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62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08AC2E61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3417">
        <w:rPr>
          <w:rFonts w:asciiTheme="minorEastAsia" w:hAnsiTheme="minorEastAsia" w:cs="Times New Roman" w:hint="eastAsia"/>
          <w:sz w:val="24"/>
          <w:szCs w:val="24"/>
        </w:rPr>
        <w:t>５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566715">
        <w:rPr>
          <w:rFonts w:asciiTheme="minorEastAsia" w:hAnsiTheme="minorEastAsia" w:cs="Times New Roman" w:hint="eastAsia"/>
          <w:sz w:val="24"/>
          <w:szCs w:val="24"/>
        </w:rPr>
        <w:t>７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566715">
        <w:rPr>
          <w:rFonts w:asciiTheme="minorEastAsia" w:hAnsiTheme="minorEastAsia" w:cs="Times New Roman" w:hint="eastAsia"/>
          <w:sz w:val="24"/>
          <w:szCs w:val="24"/>
        </w:rPr>
        <w:t>24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2195B912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66715" w:rsidRPr="00566715">
        <w:rPr>
          <w:rFonts w:hAnsi="ＭＳ 明朝" w:hint="eastAsia"/>
          <w:sz w:val="24"/>
          <w:szCs w:val="24"/>
          <w:u w:val="single"/>
        </w:rPr>
        <w:t>定山渓温泉「足のふれあい太郎の湯」修繕業務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9</cp:revision>
  <cp:lastPrinted>2021-09-27T05:21:00Z</cp:lastPrinted>
  <dcterms:created xsi:type="dcterms:W3CDTF">2021-09-27T05:21:00Z</dcterms:created>
  <dcterms:modified xsi:type="dcterms:W3CDTF">2023-07-19T11:13:00Z</dcterms:modified>
</cp:coreProperties>
</file>