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firstLine="241"/>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令和８年度札幌市宿泊施設及び観光施設受入環境整備補助金活用促進等業務</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公募型企画競争参加申込書</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団体名</w:t>
      </w: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051"/>
        <w:jc w:val="both"/>
        <w:rPr>
          <w:rFonts w:ascii="MS Mincho" w:cs="MS Mincho" w:eastAsia="MS Mincho" w:hAnsi="MS Mincho"/>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代表者の職・氏名</w:t>
      </w:r>
      <w:r w:rsidDel="00000000" w:rsidR="00000000" w:rsidRPr="00000000">
        <w:rPr>
          <w:rFonts w:ascii="MS Mincho" w:cs="MS Mincho" w:eastAsia="MS Mincho" w:hAnsi="MS Mincho"/>
          <w:i w:val="0"/>
          <w:iCs w:val="0"/>
          <w:smallCaps w:val="0"/>
          <w:strike w:val="0"/>
          <w:color w:val="000000"/>
          <w:sz w:val="24"/>
          <w:szCs w:val="24"/>
          <w:u w:val="single"/>
          <w:shd w:fill="auto" w:val="clear"/>
          <w:vertAlign w:val="baseline"/>
          <w:rtl w:val="0"/>
        </w:rPr>
        <w:t xml:space="preserve">　　　　　　　　　　　　　　</w:t>
      </w:r>
      <w:r w:rsidDel="00000000" w:rsidR="00000000" w:rsidRPr="00000000">
        <w:rPr>
          <w:rFonts w:ascii="MS Mincho" w:cs="MS Mincho" w:eastAsia="MS Mincho" w:hAnsi="MS Mincho"/>
          <w:sz w:val="24"/>
          <w:szCs w:val="24"/>
          <w:u w:val="singl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 w:firstLine="261"/>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 w:firstLine="261"/>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令和８年度札幌市宿泊施設及び観光施設受入環境整備補助金活用促進等業務</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の実施に係る公募型企画競争への参加を希望しますので、下記のとおり申し込みます。なお、提出する企画提案書等に記載の内容は事実に相違ないこと、また定められた参加資格要件を満たしていることを誓約しま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2"/>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団体に関する説明書</w:t>
      </w:r>
    </w:p>
    <w:tbl>
      <w:tblPr>
        <w:tblStyle w:val="Table1"/>
        <w:tblW w:w="9668.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8"/>
        <w:gridCol w:w="3418"/>
        <w:gridCol w:w="3302"/>
        <w:tblGridChange w:id="0">
          <w:tblGrid>
            <w:gridCol w:w="2948"/>
            <w:gridCol w:w="3418"/>
            <w:gridCol w:w="3302"/>
          </w:tblGrid>
        </w:tblGridChange>
      </w:tblGrid>
      <w:tr>
        <w:trPr>
          <w:cantSplit w:val="1"/>
          <w:trHeight w:val="872" w:hRule="atLeast"/>
          <w:tblHeader w:val="0"/>
        </w:trPr>
        <w:tc>
          <w:tcPr>
            <w:vAlign w:val="center"/>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所在地</w:t>
            </w:r>
          </w:p>
        </w:tc>
        <w:tc>
          <w:tcPr>
            <w:gridSpan w:val="2"/>
            <w:tcBorders>
              <w:bottom w:color="000000" w:space="0" w:sz="4" w:val="single"/>
            </w:tcBorders>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75" w:hRule="atLeast"/>
          <w:tblHeader w:val="0"/>
        </w:trPr>
        <w:tc>
          <w:tcPr>
            <w:vMerge w:val="restart"/>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担当者連絡先</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※住所は上記所在地と異なる場合に記載</w:t>
            </w:r>
          </w:p>
        </w:tc>
        <w:tc>
          <w:tcPr>
            <w:gridSpan w:val="2"/>
            <w:tcBorders>
              <w:bottom w:color="000000" w:space="0" w:sz="0" w:val="nil"/>
            </w:tcBorders>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住所</w:t>
            </w:r>
          </w:p>
        </w:tc>
      </w:tr>
      <w:tr>
        <w:trPr>
          <w:cantSplit w:val="1"/>
          <w:trHeight w:val="575" w:hRule="atLeast"/>
          <w:tblHeader w:val="0"/>
        </w:trPr>
        <w:tc>
          <w:tcPr>
            <w:vMerge w:val="continue"/>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所属</w:t>
            </w:r>
          </w:p>
        </w:tc>
      </w:tr>
      <w:tr>
        <w:trPr>
          <w:cantSplit w:val="1"/>
          <w:trHeight w:val="567" w:hRule="atLeast"/>
          <w:tblHeader w:val="0"/>
        </w:trPr>
        <w:tc>
          <w:tcPr>
            <w:vMerge w:val="continue"/>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職・氏名</w:t>
            </w:r>
          </w:p>
        </w:tc>
      </w:tr>
      <w:tr>
        <w:trPr>
          <w:cantSplit w:val="1"/>
          <w:trHeight w:val="559" w:hRule="atLeast"/>
          <w:tblHeader w:val="0"/>
        </w:trPr>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電話番号</w:t>
            </w:r>
          </w:p>
        </w:tc>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FAX番号</w:t>
            </w:r>
          </w:p>
        </w:tc>
      </w:tr>
      <w:tr>
        <w:trPr>
          <w:cantSplit w:val="1"/>
          <w:trHeight w:val="551" w:hRule="atLeast"/>
          <w:tblHeader w:val="0"/>
        </w:trPr>
        <w:tc>
          <w:tcPr>
            <w:vMerge w:val="continue"/>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tcBorders>
            <w:vAlign w:val="cente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E-mail</w:t>
            </w:r>
          </w:p>
        </w:tc>
      </w:tr>
      <w:tr>
        <w:trPr>
          <w:cantSplit w:val="1"/>
          <w:trHeight w:val="682" w:hRule="atLeast"/>
          <w:tblHeader w:val="0"/>
        </w:trPr>
        <w:tc>
          <w:tcPr>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法人格取得年月日</w:t>
            </w:r>
          </w:p>
        </w:tc>
        <w:tc>
          <w:tcPr>
            <w:gridSpan w:val="2"/>
            <w:vAlign w:val="cente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55" w:hRule="atLeast"/>
          <w:tblHeader w:val="0"/>
        </w:trPr>
        <w:tc>
          <w:tcPr>
            <w:vMerge w:val="restart"/>
            <w:vAlign w:val="cente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主な活動分野</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（上位3つまで）</w:t>
            </w:r>
          </w:p>
        </w:tc>
        <w:tc>
          <w:tcPr>
            <w:gridSpan w:val="2"/>
            <w:tcBorders>
              <w:bottom w:color="000000" w:space="0" w:sz="0" w:val="nil"/>
            </w:tcBorders>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1)</w:t>
            </w:r>
          </w:p>
        </w:tc>
      </w:tr>
      <w:tr>
        <w:trPr>
          <w:cantSplit w:val="1"/>
          <w:trHeight w:val="561" w:hRule="atLeast"/>
          <w:tblHeader w:val="0"/>
        </w:trPr>
        <w:tc>
          <w:tcPr>
            <w:vMerge w:val="continue"/>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bottom w:color="000000" w:space="0" w:sz="0" w:val="nil"/>
            </w:tcBorders>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2)</w:t>
            </w:r>
          </w:p>
        </w:tc>
      </w:tr>
      <w:tr>
        <w:trPr>
          <w:cantSplit w:val="1"/>
          <w:trHeight w:val="553" w:hRule="atLeast"/>
          <w:tblHeader w:val="0"/>
        </w:trPr>
        <w:tc>
          <w:tcPr>
            <w:vMerge w:val="continue"/>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0" w:val="nil"/>
            </w:tcBorders>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3)</w:t>
            </w:r>
          </w:p>
        </w:tc>
      </w:tr>
      <w:tr>
        <w:trPr>
          <w:cantSplit w:val="1"/>
          <w:trHeight w:val="559" w:hRule="atLeast"/>
          <w:tblHeader w:val="0"/>
        </w:trPr>
        <w:tc>
          <w:tcPr>
            <w:vAlign w:val="center"/>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従業員数</w:t>
            </w:r>
          </w:p>
        </w:tc>
        <w:tc>
          <w:tcPr>
            <w:gridSpan w:val="2"/>
            <w:vAlign w:val="center"/>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人（うち常勤　　　　人）</w:t>
            </w:r>
          </w:p>
        </w:tc>
      </w:tr>
      <w:tr>
        <w:trPr>
          <w:cantSplit w:val="1"/>
          <w:trHeight w:val="565" w:hRule="atLeast"/>
          <w:tblHeader w:val="0"/>
        </w:trPr>
        <w:tc>
          <w:tcPr>
            <w:vAlign w:val="center"/>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資本金</w:t>
            </w:r>
          </w:p>
        </w:tc>
        <w:tc>
          <w:tcPr>
            <w:gridSpan w:val="2"/>
            <w:vAlign w:val="center"/>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円</w:t>
            </w:r>
          </w:p>
        </w:tc>
      </w:tr>
      <w:tr>
        <w:trPr>
          <w:cantSplit w:val="1"/>
          <w:trHeight w:val="1685" w:hRule="atLeast"/>
          <w:tblHeader w:val="0"/>
        </w:trPr>
        <w:tc>
          <w:tcPr>
            <w:vAlign w:val="cente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類似業務の実績</w:t>
            </w:r>
          </w:p>
        </w:tc>
        <w:tc>
          <w:tcPr>
            <w:gridSpan w:val="2"/>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□有り　　　　□無し</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「有り」の場合は主な実績を以下に記載</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pgSz w:h="16838" w:w="11906" w:orient="portrait"/>
      <w:pgMar w:bottom="567" w:top="1134" w:left="1077" w:right="107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c5wiE/zT6g+PESYl6rMvyeV1w==">CgMxLjA4AHIhMTRVM0xRLTM1ajB0VUF5T2tTTWwweXkzUmFCeG1BTG1t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