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4"/>
                <w:szCs w:val="24"/>
                <w:rtl w:val="0"/>
              </w:rPr>
              <w:t xml:space="preserve">令和８年度札幌市観光案内サイン点検・修繕等業務</w:t>
            </w:r>
            <w:r w:rsidDel="00000000" w:rsidR="00000000" w:rsidRPr="00000000">
              <w:rPr>
                <w:rtl w:val="0"/>
              </w:rPr>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078"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令和　年　　月　　日</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入　札　者　　商号又は名称</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職 ・ 氏  名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入札代理人　　氏　　　　名　　　　　　　　　　印</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G7aLFCiSWV/7b3pqdvdNC0nkFQ==">CgMxLjA4AHIhMUNiRmp0dHo3bjlTN3M4LU53dkNQVGIxbGE5Rk0xNGtS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