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120" w:hanging="12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年度豊平峡ダム駐車場除雪業務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vG9TqSiffcdXyYp+kcou+6mHw==">CgMxLjA4AHIhMUFmeXRZeU5ZMEJLQ0FDdnBMYkRJTndyY051TE1VbWVm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2021-09-25T02:30:00Z</dcterms:created>
  <dc:creator>札幌市財政局管財部</dc:creator>
</cp:coreProperties>
</file>