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0E7" w14:textId="77777777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2A538D87" w14:textId="77777777" w:rsidR="00084278" w:rsidRPr="00B3093C" w:rsidRDefault="00E06D21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1774">
        <w:rPr>
          <w:rFonts w:hint="eastAsia"/>
          <w:sz w:val="24"/>
          <w:szCs w:val="24"/>
        </w:rPr>
        <w:t xml:space="preserve">　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6269453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B9037C6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6B89200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51C5F99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33041B46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234E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234E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971FFA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D9424A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3B2819B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234E8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234E8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222CB3D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5BDB91EA" w14:textId="4B488985" w:rsidR="00153D80" w:rsidRPr="00B3093C" w:rsidRDefault="00757855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06D2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41DC1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9424A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9424A">
        <w:rPr>
          <w:rFonts w:ascii="Century" w:eastAsia="ＭＳ 明朝" w:hAnsi="Century" w:cs="Times New Roman" w:hint="eastAsia"/>
          <w:sz w:val="24"/>
          <w:szCs w:val="24"/>
        </w:rPr>
        <w:t>２２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641DC1">
        <w:rPr>
          <w:rFonts w:ascii="Century" w:eastAsia="ＭＳ 明朝" w:hAnsi="Century" w:cs="Times New Roman" w:hint="eastAsia"/>
          <w:sz w:val="24"/>
          <w:szCs w:val="24"/>
          <w:u w:val="single"/>
        </w:rPr>
        <w:t>令和５年度欧米メディア取材支援実施</w:t>
      </w:r>
      <w:r w:rsidR="00302654" w:rsidRPr="00302654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179A50A" w14:textId="77777777" w:rsidR="00153D80" w:rsidRPr="00B3093C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02BD1ABF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BB7C80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588544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480DE87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EE5BDCE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EAF5CB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47AD2E5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B90A9E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7D39E99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1C782196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D234E8" w:rsidRPr="00B3093C" w14:paraId="164406C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D797F2" w14:textId="77777777" w:rsidR="00D234E8" w:rsidRPr="00B3093C" w:rsidRDefault="00D234E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ECFEAC" w14:textId="77777777" w:rsidR="00D234E8" w:rsidRPr="00D234E8" w:rsidRDefault="009B5B00" w:rsidP="009D6E88">
            <w:pPr>
              <w:spacing w:line="320" w:lineRule="exact"/>
              <w:rPr>
                <w:rFonts w:asciiTheme="minorEastAsia" w:eastAsia="PMingLiU" w:hAnsiTheme="minorEastAsia" w:cs="Times New Roman"/>
                <w:szCs w:val="21"/>
                <w:lang w:eastAsia="zh-TW"/>
              </w:rPr>
            </w:pPr>
            <w:r w:rsidRPr="009B5B00">
              <w:rPr>
                <w:rFonts w:asciiTheme="minorEastAsia" w:hAnsiTheme="minorEastAsia" w:cs="Times New Roman" w:hint="eastAsia"/>
                <w:szCs w:val="21"/>
              </w:rPr>
              <w:t>旅行業の登録を受けた者であることがわかる登録簿等の写し</w:t>
            </w:r>
          </w:p>
        </w:tc>
        <w:tc>
          <w:tcPr>
            <w:tcW w:w="1863" w:type="dxa"/>
            <w:vAlign w:val="center"/>
          </w:tcPr>
          <w:p w14:paraId="24F2EB92" w14:textId="77777777" w:rsidR="00D234E8" w:rsidRPr="00B3093C" w:rsidRDefault="00D234E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5EC06F5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AC49F63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23816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128A14B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6505D3D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77D6109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00061B9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9B1CCAC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B9D2538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</w:t>
      </w:r>
      <w:r w:rsidR="00395FEB">
        <w:rPr>
          <w:rFonts w:ascii="Century" w:eastAsia="ＭＳ 明朝" w:hAnsi="Century" w:cs="Times New Roman" w:hint="eastAsia"/>
          <w:szCs w:val="21"/>
        </w:rPr>
        <w:t>に</w:t>
      </w:r>
      <w:r w:rsidRPr="00B3093C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6CB9" w14:textId="77777777" w:rsidR="0028244C" w:rsidRDefault="0028244C" w:rsidP="00753766">
      <w:r>
        <w:separator/>
      </w:r>
    </w:p>
  </w:endnote>
  <w:endnote w:type="continuationSeparator" w:id="0">
    <w:p w14:paraId="38A56958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92B6" w14:textId="77777777" w:rsidR="0028244C" w:rsidRDefault="0028244C" w:rsidP="00753766">
      <w:r>
        <w:separator/>
      </w:r>
    </w:p>
  </w:footnote>
  <w:footnote w:type="continuationSeparator" w:id="0">
    <w:p w14:paraId="05F09D54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2654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5FEB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1DC1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5B00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1774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4E8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7651E"/>
    <w:rsid w:val="00D839A1"/>
    <w:rsid w:val="00D84315"/>
    <w:rsid w:val="00D85925"/>
    <w:rsid w:val="00D903EC"/>
    <w:rsid w:val="00D93EBC"/>
    <w:rsid w:val="00D9424A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4550B5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中西 陽子</cp:lastModifiedBy>
  <cp:revision>25</cp:revision>
  <cp:lastPrinted>2020-04-22T06:48:00Z</cp:lastPrinted>
  <dcterms:created xsi:type="dcterms:W3CDTF">2017-03-14T02:18:00Z</dcterms:created>
  <dcterms:modified xsi:type="dcterms:W3CDTF">2023-05-22T06:29:00Z</dcterms:modified>
</cp:coreProperties>
</file>