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札幌市公衆無線ＬＡＮ更改業務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 質問書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12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26"/>
        <w:gridCol w:w="7601"/>
      </w:tblGrid>
      <w:tr>
        <w:trPr>
          <w:trHeight w:val="80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会社名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2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　　　　　　　　　　　　　</w:t>
            </w: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記載箇所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　問　内　容</w:t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備考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⑴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行は必要に応じて追加してください。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⑵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質問欄が不足する場合は適宜追加してください。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10" w:left="21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⑶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質問書は、</w:t>
      </w:r>
      <w:r>
        <w:rPr>
          <w:rFonts w:ascii="BIZ UDMincho" w:hAnsi="BIZ UDMincho" w:cs="BIZ UDMincho" w:eastAsia="BIZ UDMincho"/>
          <w:sz w:val="21"/>
          <w:szCs w:val="21"/>
        </w:rPr>
        <w:t>電子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メール</w:t>
      </w:r>
      <w:r>
        <w:rPr>
          <w:rFonts w:ascii="BIZ UDMincho" w:hAnsi="BIZ UDMincho" w:cs="BIZ UDMincho" w:eastAsia="BIZ UDMincho"/>
          <w:sz w:val="21"/>
          <w:szCs w:val="21"/>
        </w:rPr>
        <w:t>で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送付してください</w:t>
      </w:r>
      <w:r>
        <w:rPr>
          <w:rFonts w:ascii="BIZ UDMincho" w:hAnsi="BIZ UDMincho" w:cs="BIZ UDMincho" w:eastAsia="BIZ UDMincho"/>
          <w:sz w:val="21"/>
          <w:szCs w:val="21"/>
        </w:rPr>
        <w:t>（宛先：</w:t>
      </w:r>
      <w:hyperlink r:id="rId2">
        <w:r>
          <w:rPr>
            <w:rStyle w:val="ListLabel1"/>
            <w:rFonts w:eastAsia="BIZ UDPMincho" w:cs="BIZ UDPMincho" w:ascii="BIZ UDPMincho" w:hAnsi="BIZ UDPMincho"/>
            <w:color w:val="1155CC"/>
            <w:sz w:val="21"/>
            <w:szCs w:val="21"/>
            <w:u w:val="single"/>
          </w:rPr>
          <w:t>kanko@city.sapporo.jp</w:t>
        </w:r>
      </w:hyperlink>
      <w:r>
        <w:rPr>
          <w:rFonts w:ascii="BIZ UDMincho" w:hAnsi="BIZ UDMincho" w:cs="BIZ UDMincho" w:eastAsia="BIZ UDMincho"/>
          <w:sz w:val="21"/>
          <w:szCs w:val="21"/>
        </w:rPr>
        <w:t>）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。メールの件名は「（団体名）</w:t>
      </w:r>
      <w:r>
        <w:rPr>
          <w:rFonts w:ascii="BIZ UDMincho" w:hAnsi="BIZ UDMincho" w:cs="BIZ UDMincho" w:eastAsia="BIZ UDMincho"/>
          <w:sz w:val="21"/>
          <w:szCs w:val="21"/>
        </w:rPr>
        <w:t xml:space="preserve">札幌市公衆無線ＬＡＮ更改業務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質問書」と記載してください。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851" w:top="1417" w:footer="397" w:bottom="1417"/>
      <w:pgNumType w:start="0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4"/>
        <w:szCs w:val="24"/>
      </w:rPr>
      <w:t>様式３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ko@city.sapporo.j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2IlF6mG+ksYf20tocL4FFAT6jw==">CgMxLjA4AHIhMUpINTJSQzkxbmtjUWl1WUFEUTZBdnBkdHRxekxheDZ0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161</Words>
  <Characters>189</Characters>
  <CharactersWithSpaces>210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2026-06-15T22:36:01Z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