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sz w:val="24"/>
          <w:szCs w:val="24"/>
        </w:rPr>
        <w:t>市内の中心部等とスキー場を結ぶ二次交通（バス）の在り方検討・実証</w:t>
      </w: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業務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 質問書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127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26"/>
        <w:gridCol w:w="7600"/>
      </w:tblGrid>
      <w:tr>
        <w:trPr>
          <w:trHeight w:val="80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会社名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2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　　　　　　　　　　　　　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記載箇所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　問　内　容</w:t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備考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⑴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行は必要に応じて追加してください。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⑵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質問欄が不足する場合は適宜追加してください。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210" w:left="21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⑶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質問書は、メールアドレス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kanko@city.sapporo.jp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まで送付してください。メールの件名は「（団体名）</w:t>
      </w:r>
      <w:r>
        <w:rPr>
          <w:rFonts w:ascii="BIZ UDMincho" w:hAnsi="BIZ UDMincho" w:cs="BIZ UDMincho" w:eastAsia="BIZ UDMincho"/>
          <w:sz w:val="21"/>
          <w:szCs w:val="21"/>
        </w:rPr>
        <w:t>市内の中心部等とスキー場を結ぶ二次交通（バス）の在り方検討・実証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業務質問書」と記載してください。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558" w:gutter="0" w:header="851" w:top="1843" w:footer="0" w:bottom="1276"/>
      <w:pgNumType w:start="0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4"/>
        <w:szCs w:val="24"/>
      </w:rPr>
      <w:t>様式３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G8a9w+KoSNaZqnWD9Yo1qsjaPQ==">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199</Words>
  <Characters>227</Characters>
  <CharactersWithSpaces>247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2026-05-11T09:24:02Z</dcterms:modified>
  <cp:revision>1</cp:revision>
  <dc:subject/>
  <dc:title/>
</cp:coreProperties>
</file>