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（案件名：令和</w:t>
      </w:r>
      <w:r>
        <w:rPr>
          <w:rFonts w:ascii="BIZ UDMincho" w:hAnsi="BIZ UDMincho" w:cs="BIZ UDMincho" w:eastAsia="BIZ UDMincho"/>
          <w:sz w:val="24"/>
          <w:szCs w:val="24"/>
        </w:rPr>
        <w:t>８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年度観光バス都心部巡回整理業務）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 日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商号または名称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担当者名　　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メールアドレス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質問内容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247" w:right="1247" w:gutter="0" w:header="851" w:top="1247" w:footer="992" w:bottom="1247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10"/>
      </w:tblGrid>
      <w:tr>
        <w:trPr>
          <w:trHeight w:val="9007" w:hRule="atLeast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備考　この様式により難いときは、この様式に準じた別の様式を提出して差支えない</w:t>
      </w:r>
    </w:p>
    <w:sectPr>
      <w:type w:val="continuous"/>
      <w:pgSz w:w="11906" w:h="16838"/>
      <w:pgMar w:left="1247" w:right="1247" w:gutter="0" w:header="851" w:top="1247" w:footer="992" w:bottom="124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2XjmqittbqG+0rxtEBlqG9JCpQ==">CgMxLjA4AHIhMXJaT3lFaE9kQXVoa3ZIMEM2YTNUSjFkSkdQWkdoWVla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LibreOffice/25.2.6.1$Windows_X86_64 LibreOffice_project/13f8d05e475a6b6572cdd8fe3af1421c659c51c2</Application>
  <AppVersion>15.0000</AppVersion>
  <Pages>1</Pages>
  <Words>97</Words>
  <Characters>97</Characters>
  <CharactersWithSpaces>172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2026-06-15T09:48:58Z</dcterms:modified>
  <cp:revision>1</cp:revision>
  <dc:subject/>
  <dc:title/>
</cp:coreProperties>
</file>