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left="480" w:right="12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left="0" w:right="120"/>
              <w:jc w:val="righ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righ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委任者　商号又は名称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　　　　　　　　　　　　　　　　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righ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職 ・ 氏  名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  　　印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令和８年度観光バス都心部巡回整理業務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left="252" w:right="281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-436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4"/>
        <w:szCs w:val="24"/>
      </w:rPr>
      <w:t>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4"/>
        <w:szCs w:val="24"/>
      </w:rPr>
      <w:t>様式２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F37jWWHgnsDAZZWICcqRhUdDVQ==">CgMxLjA4AHIhMUNhdkJaVnBReFFzV2lTSGdZUGM1R0JHN1g3cXZ3ejhY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LibreOffice/25.2.6.1$Windows_X86_64 LibreOffice_project/13f8d05e475a6b6572cdd8fe3af1421c659c51c2</Application>
  <AppVersion>15.0000</AppVersion>
  <Pages>1</Pages>
  <Words>190</Words>
  <Characters>190</Characters>
  <CharactersWithSpaces>287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2026-06-15T09:48:07Z</dcterms:modified>
  <cp:revision>1</cp:revision>
  <dc:subject/>
  <dc:title/>
</cp:coreProperties>
</file>