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517A6667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A31A25">
        <w:rPr>
          <w:rFonts w:hint="eastAsia"/>
          <w:sz w:val="24"/>
          <w:szCs w:val="24"/>
        </w:rPr>
        <w:t>７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36D8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36D8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36D8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36D8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36D8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6406F1F0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31A2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31A2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17CD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17CDF" w:rsidRPr="00D17CDF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A31A25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D17CDF" w:rsidRPr="00D17CDF">
        <w:rPr>
          <w:rFonts w:asciiTheme="minorEastAsia" w:hAnsiTheme="minorEastAsia" w:hint="eastAsia"/>
          <w:sz w:val="24"/>
          <w:szCs w:val="24"/>
          <w:u w:val="single"/>
        </w:rPr>
        <w:t>年度観光イベント等経済効果調査業務（さっぽろ</w:t>
      </w:r>
      <w:r w:rsidR="00A31A25">
        <w:rPr>
          <w:rFonts w:asciiTheme="minorEastAsia" w:hAnsiTheme="minorEastAsia" w:hint="eastAsia"/>
          <w:sz w:val="24"/>
          <w:szCs w:val="24"/>
          <w:u w:val="single"/>
        </w:rPr>
        <w:t>夏</w:t>
      </w:r>
      <w:r w:rsidR="00D17CDF" w:rsidRPr="00D17CDF">
        <w:rPr>
          <w:rFonts w:asciiTheme="minorEastAsia" w:hAnsiTheme="minorEastAsia" w:hint="eastAsia"/>
          <w:sz w:val="24"/>
          <w:szCs w:val="24"/>
          <w:u w:val="single"/>
        </w:rPr>
        <w:t>まつり）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4E50" w:rsidRPr="00B3093C" w14:paraId="1C40ED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88EB9E" w14:textId="77777777" w:rsidR="00B74E50" w:rsidRPr="00B3093C" w:rsidRDefault="00B74E5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C3DE5E" w14:textId="42574EB6" w:rsidR="00B74E50" w:rsidRPr="00B3093C" w:rsidRDefault="002809FA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809FA"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A36D8D" w:rsidRPr="00A36D8D">
              <w:rPr>
                <w:rFonts w:asciiTheme="minorEastAsia" w:hAnsiTheme="minorEastAsia" w:cs="Times New Roman" w:hint="eastAsia"/>
                <w:szCs w:val="21"/>
              </w:rPr>
              <w:t>産業連関表を扱った調査・分析を受託した実績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が</w:t>
            </w:r>
            <w:r w:rsidR="00D27592">
              <w:rPr>
                <w:rFonts w:asciiTheme="minorEastAsia" w:hAnsiTheme="minorEastAsia" w:cs="Times New Roman" w:hint="eastAsia"/>
                <w:szCs w:val="21"/>
              </w:rPr>
              <w:t>わ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かる資料</w:t>
            </w:r>
            <w:r w:rsidR="009D206C" w:rsidRPr="00293842">
              <w:rPr>
                <w:rFonts w:asciiTheme="minorEastAsia" w:hAnsiTheme="minorEastAsia" w:cs="Times New Roman" w:hint="eastAsia"/>
                <w:szCs w:val="21"/>
              </w:rPr>
              <w:t>（様式自由）</w:t>
            </w:r>
          </w:p>
        </w:tc>
        <w:tc>
          <w:tcPr>
            <w:tcW w:w="1863" w:type="dxa"/>
            <w:vAlign w:val="center"/>
          </w:tcPr>
          <w:p w14:paraId="1B36B16A" w14:textId="77777777" w:rsidR="00B74E50" w:rsidRPr="00B3093C" w:rsidRDefault="00B74E5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2C3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247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1A25"/>
    <w:rsid w:val="00A34372"/>
    <w:rsid w:val="00A34BD5"/>
    <w:rsid w:val="00A36D8D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17CDF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栗原 伸拓</cp:lastModifiedBy>
  <cp:revision>37</cp:revision>
  <cp:lastPrinted>2020-04-22T06:48:00Z</cp:lastPrinted>
  <dcterms:created xsi:type="dcterms:W3CDTF">2017-03-14T02:18:00Z</dcterms:created>
  <dcterms:modified xsi:type="dcterms:W3CDTF">2025-05-26T12:17:00Z</dcterms:modified>
</cp:coreProperties>
</file>