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</w:t>
      </w:r>
      <w:bookmarkStart w:colFirst="0" w:colLast="0" w:name="bookmark=id.7vxhfcmf21vr" w:id="0"/>
      <w:bookmarkEnd w:id="0"/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様式６</w:t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　　年　月　日　　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札幌市長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3360" w:firstLine="84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申請者　住所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ab/>
        <w:tab/>
        <w:tab/>
        <w:tab/>
        <w:tab/>
        <w:tab/>
        <w:t xml:space="preserve">　商号又は名称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ab/>
        <w:tab/>
        <w:tab/>
        <w:tab/>
        <w:tab/>
        <w:tab/>
        <w:t xml:space="preserve">　代表者の氏名　　　　　　　　　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札幌市観光施設受入環境整備補助金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計画変更等申請書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ind w:left="270" w:hanging="270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令和　　年　月　日付札観第　　号により交付決定のあった次の事業について、次のとおり（変更・中止）したいので、札幌市観光施設受入環境整備補助金交付要綱第９条第1項の規定により、次のとおり申請します。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１　補助対象施設名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２　（変更・中止）の理由</w:t>
      </w:r>
    </w:p>
    <w:p w:rsidR="00000000" w:rsidDel="00000000" w:rsidP="00000000" w:rsidRDefault="00000000" w:rsidRPr="00000000" w14:paraId="00000012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３　（変更・中止）の内容</w:t>
      </w:r>
    </w:p>
    <w:p w:rsidR="00000000" w:rsidDel="00000000" w:rsidP="00000000" w:rsidRDefault="00000000" w:rsidRPr="00000000" w14:paraId="00000015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４　変更後交付申請額　※変更の場合</w:t>
      </w:r>
    </w:p>
    <w:p w:rsidR="00000000" w:rsidDel="00000000" w:rsidP="00000000" w:rsidRDefault="00000000" w:rsidRPr="00000000" w14:paraId="00000018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　金　　　　　　　　円</w:t>
      </w:r>
    </w:p>
    <w:p w:rsidR="00000000" w:rsidDel="00000000" w:rsidP="00000000" w:rsidRDefault="00000000" w:rsidRPr="00000000" w14:paraId="0000001A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５　添付書類　※変更の場合</w:t>
      </w:r>
    </w:p>
    <w:p w:rsidR="00000000" w:rsidDel="00000000" w:rsidP="00000000" w:rsidRDefault="00000000" w:rsidRPr="00000000" w14:paraId="0000001C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⑴　変更後の補助対象事業に係る事業計画書</w:t>
      </w:r>
    </w:p>
    <w:p w:rsidR="00000000" w:rsidDel="00000000" w:rsidP="00000000" w:rsidRDefault="00000000" w:rsidRPr="00000000" w14:paraId="0000001D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⑵　変更後の補助対象経費に係る見積書等</w:t>
      </w:r>
    </w:p>
    <w:p w:rsidR="00000000" w:rsidDel="00000000" w:rsidP="00000000" w:rsidRDefault="00000000" w:rsidRPr="00000000" w14:paraId="0000001E">
      <w:pPr>
        <w:widowControl w:val="1"/>
        <w:spacing w:line="360" w:lineRule="auto"/>
        <w:ind w:left="540" w:hanging="540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⑶　その他、参考となる書類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（次ページへ続く）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ff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MioMlwKGmRTOwxgHj5ahPAo5kg==">CgMxLjAyD2lkLjd2eGhmY21mMjF2cjgAciExNTFTOGpRTlJBNjZoQ2ZnRFJZLUh4aDFfTGRZdEdWR0w=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