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99" w:type="dxa"/>
          <w:right w:w="99" w:type="dxa"/>
        </w:tblCellMar>
        <w:tblLook w:val="04A0" w:firstRow="1" w:lastRow="0" w:firstColumn="1" w:lastColumn="0" w:noHBand="0" w:noVBand="1"/>
      </w:tblPr>
      <w:tblGrid>
        <w:gridCol w:w="4680"/>
        <w:gridCol w:w="4680"/>
      </w:tblGrid>
      <w:tr w:rsidR="00F20595" w:rsidRPr="00F20595" w14:paraId="64D1CC4A" w14:textId="77777777" w:rsidTr="00F20595">
        <w:trPr>
          <w:trHeight w:val="284"/>
          <w:jc w:val="center"/>
        </w:trPr>
        <w:tc>
          <w:tcPr>
            <w:tcW w:w="4680" w:type="dxa"/>
          </w:tcPr>
          <w:p w14:paraId="5E08AF4D" w14:textId="77777777" w:rsidR="00F20595" w:rsidRPr="00F20595" w:rsidRDefault="00F20595" w:rsidP="00F20595">
            <w:pPr>
              <w:spacing w:line="276" w:lineRule="auto"/>
              <w:rPr>
                <w:rFonts w:ascii="ＭＳ Ｐ明朝" w:eastAsia="ＭＳ Ｐ明朝" w:hAnsi="Century"/>
                <w:sz w:val="16"/>
                <w:szCs w:val="16"/>
              </w:rPr>
            </w:pPr>
          </w:p>
        </w:tc>
        <w:tc>
          <w:tcPr>
            <w:tcW w:w="4680" w:type="dxa"/>
            <w:hideMark/>
          </w:tcPr>
          <w:p w14:paraId="0E3A1204" w14:textId="77777777" w:rsidR="00F20595" w:rsidRPr="00F20595" w:rsidRDefault="00F20595" w:rsidP="00F20595">
            <w:pPr>
              <w:spacing w:line="276" w:lineRule="auto"/>
              <w:jc w:val="right"/>
              <w:rPr>
                <w:rFonts w:ascii="ＭＳ Ｐ明朝" w:eastAsia="ＭＳ Ｐ明朝" w:hAnsi="Century"/>
                <w:sz w:val="16"/>
                <w:szCs w:val="16"/>
              </w:rPr>
            </w:pPr>
            <w:r w:rsidRPr="00F20595">
              <w:rPr>
                <w:rFonts w:ascii="ＭＳ Ｐ明朝" w:eastAsia="ＭＳ Ｐ明朝" w:hAnsi="Century" w:hint="eastAsia"/>
                <w:sz w:val="16"/>
                <w:szCs w:val="16"/>
              </w:rPr>
              <w:t>（突発的災害（自然災害等））</w:t>
            </w:r>
          </w:p>
        </w:tc>
      </w:tr>
    </w:tbl>
    <w:p w14:paraId="5F970C7F" w14:textId="77777777" w:rsidR="00F20595" w:rsidRPr="00F20595" w:rsidRDefault="00F20595" w:rsidP="00F20595">
      <w:pPr>
        <w:spacing w:line="276" w:lineRule="auto"/>
        <w:jc w:val="center"/>
        <w:rPr>
          <w:rFonts w:ascii="ＭＳ Ｐゴシック" w:eastAsia="ＭＳ Ｐゴシック" w:hAnsi="ＭＳ Ｐゴシック"/>
          <w:sz w:val="28"/>
          <w:szCs w:val="28"/>
        </w:rPr>
      </w:pPr>
      <w:r w:rsidRPr="00F20595">
        <w:rPr>
          <w:rFonts w:ascii="ＭＳ Ｐゴシック" w:eastAsia="ＭＳ Ｐゴシック" w:hAnsi="ＭＳ Ｐゴシック" w:hint="eastAsia"/>
          <w:sz w:val="28"/>
          <w:szCs w:val="28"/>
        </w:rPr>
        <w:t>中小企業信用保険法第２条第５項第４号の認定事務取扱要領</w:t>
      </w:r>
    </w:p>
    <w:p w14:paraId="40C74744" w14:textId="77777777" w:rsidR="00F20595" w:rsidRPr="00F20595" w:rsidRDefault="00F20595" w:rsidP="00F20595">
      <w:pPr>
        <w:spacing w:line="276" w:lineRule="auto"/>
        <w:rPr>
          <w:rFonts w:ascii="ＭＳ Ｐ明朝" w:eastAsia="ＭＳ Ｐ明朝" w:hAnsi="Century"/>
          <w:sz w:val="22"/>
          <w:szCs w:val="22"/>
        </w:rPr>
      </w:pPr>
    </w:p>
    <w:p w14:paraId="3805E175" w14:textId="77777777" w:rsidR="00F20595" w:rsidRPr="00F20595" w:rsidRDefault="00F20595" w:rsidP="00F20595">
      <w:pPr>
        <w:spacing w:line="276" w:lineRule="auto"/>
        <w:rPr>
          <w:rFonts w:ascii="ＭＳ Ｐゴシック" w:eastAsia="ＭＳ Ｐゴシック" w:hAnsi="ＭＳ Ｐゴシック"/>
          <w:sz w:val="24"/>
          <w:szCs w:val="24"/>
        </w:rPr>
      </w:pPr>
      <w:r w:rsidRPr="00F20595">
        <w:rPr>
          <w:rFonts w:ascii="ＭＳ Ｐゴシック" w:eastAsia="ＭＳ Ｐゴシック" w:hAnsi="ＭＳ Ｐゴシック" w:hint="eastAsia"/>
          <w:sz w:val="24"/>
          <w:szCs w:val="24"/>
        </w:rPr>
        <w:t>１　認定基準について</w:t>
      </w:r>
    </w:p>
    <w:p w14:paraId="54A7129B" w14:textId="77777777" w:rsidR="00F20595" w:rsidRPr="00B103B9" w:rsidRDefault="00F20595" w:rsidP="00F20595">
      <w:pPr>
        <w:spacing w:line="276" w:lineRule="auto"/>
        <w:ind w:leftChars="50" w:left="105" w:firstLineChars="100" w:firstLine="240"/>
        <w:rPr>
          <w:rFonts w:ascii="ＭＳ Ｐ明朝" w:eastAsia="ＭＳ Ｐ明朝" w:hAnsi="Century"/>
          <w:sz w:val="24"/>
          <w:szCs w:val="24"/>
        </w:rPr>
      </w:pPr>
      <w:r w:rsidRPr="00F20595">
        <w:rPr>
          <w:rFonts w:ascii="ＭＳ Ｐ明朝" w:eastAsia="ＭＳ Ｐ明朝" w:hAnsi="Century" w:hint="eastAsia"/>
          <w:sz w:val="24"/>
          <w:szCs w:val="24"/>
        </w:rPr>
        <w:t>中小企業信用保険法第２条第５項第４号の規定による経済産業大臣の指定を受けた地域（以下、「指定地域」（注１）という。）で１年以上継続して事業活動を行っている中小企業者（注２）であり</w:t>
      </w:r>
      <w:r w:rsidRPr="00F20595">
        <w:rPr>
          <w:rFonts w:ascii="ＭＳ Ｐ明朝" w:eastAsia="ＭＳ Ｐ明朝" w:hAnsi="ＭＳ Ｐ明朝" w:hint="eastAsia"/>
          <w:sz w:val="24"/>
          <w:szCs w:val="24"/>
        </w:rPr>
        <w:t>、同大臣の指定を受けた災害等（注１）の発生に起因して、当該災</w:t>
      </w:r>
      <w:r w:rsidRPr="00F20595">
        <w:rPr>
          <w:rFonts w:ascii="ＭＳ Ｐ明朝" w:eastAsia="ＭＳ Ｐ明朝" w:hAnsi="Century" w:hint="eastAsia"/>
          <w:sz w:val="24"/>
          <w:szCs w:val="24"/>
        </w:rPr>
        <w:t>害等の影響を受けた後、原則として最近１か月間の売上高または販売数量（注３）（建設業にあっては、完成工事高又は受注残高。以下、「売上高等」という。）が前年同月に比して</w:t>
      </w:r>
      <w:r w:rsidRPr="00F20595">
        <w:rPr>
          <w:rFonts w:ascii="ＭＳ Ｐゴシック" w:eastAsia="ＭＳ Ｐゴシック" w:hAnsi="ＭＳ Ｐゴシック" w:hint="eastAsia"/>
          <w:sz w:val="24"/>
          <w:szCs w:val="24"/>
        </w:rPr>
        <w:t>２０％以上</w:t>
      </w:r>
      <w:r w:rsidRPr="00F20595">
        <w:rPr>
          <w:rFonts w:ascii="ＭＳ Ｐ明朝" w:eastAsia="ＭＳ Ｐ明朝" w:hAnsi="Century" w:hint="eastAsia"/>
          <w:sz w:val="24"/>
          <w:szCs w:val="24"/>
        </w:rPr>
        <w:t>減少しており、かつ、その後２か月間を含む３か月間の売上高等が前年同期に比して</w:t>
      </w:r>
      <w:r w:rsidRPr="00F20595">
        <w:rPr>
          <w:rFonts w:ascii="ＭＳ Ｐゴシック" w:eastAsia="ＭＳ Ｐゴシック" w:hAnsi="ＭＳ Ｐゴシック" w:hint="eastAsia"/>
          <w:sz w:val="24"/>
          <w:szCs w:val="24"/>
        </w:rPr>
        <w:t>２０％以上</w:t>
      </w:r>
      <w:r w:rsidRPr="00F20595">
        <w:rPr>
          <w:rFonts w:ascii="ＭＳ Ｐ明朝" w:eastAsia="ＭＳ Ｐ明朝" w:hAnsi="Century" w:hint="eastAsia"/>
          <w:sz w:val="24"/>
          <w:szCs w:val="24"/>
        </w:rPr>
        <w:t>減少することが見込まれること</w:t>
      </w:r>
      <w:r w:rsidRPr="00B103B9">
        <w:rPr>
          <w:rFonts w:ascii="ＭＳ Ｐ明朝" w:eastAsia="ＭＳ Ｐ明朝" w:hAnsi="Century" w:hint="eastAsia"/>
          <w:sz w:val="24"/>
          <w:szCs w:val="24"/>
        </w:rPr>
        <w:t>(注４、５)。</w:t>
      </w:r>
    </w:p>
    <w:p w14:paraId="28819AA1" w14:textId="77777777" w:rsidR="00F20595" w:rsidRPr="00B103B9" w:rsidRDefault="00F20595" w:rsidP="00F20595">
      <w:pPr>
        <w:spacing w:line="276" w:lineRule="auto"/>
        <w:ind w:leftChars="50" w:left="105" w:firstLineChars="100" w:firstLine="240"/>
        <w:rPr>
          <w:rFonts w:ascii="ＭＳ Ｐ明朝" w:eastAsia="ＭＳ Ｐ明朝" w:hAnsi="Century"/>
          <w:sz w:val="24"/>
          <w:szCs w:val="24"/>
        </w:rPr>
      </w:pPr>
    </w:p>
    <w:p w14:paraId="0F15CF8F" w14:textId="77777777" w:rsidR="00F20595" w:rsidRPr="00B103B9" w:rsidRDefault="00F20595" w:rsidP="00F20595">
      <w:pPr>
        <w:spacing w:line="276" w:lineRule="auto"/>
        <w:rPr>
          <w:rFonts w:ascii="ＭＳ Ｐ明朝" w:eastAsia="ＭＳ Ｐ明朝" w:hAnsi="ＭＳ Ｐ明朝"/>
          <w:sz w:val="24"/>
          <w:szCs w:val="24"/>
        </w:rPr>
      </w:pPr>
      <w:r w:rsidRPr="00B103B9">
        <w:rPr>
          <w:rFonts w:ascii="ＭＳ Ｐ明朝" w:eastAsia="ＭＳ Ｐ明朝" w:hAnsi="Century" w:hint="eastAsia"/>
          <w:sz w:val="24"/>
          <w:szCs w:val="24"/>
        </w:rPr>
        <w:t xml:space="preserve">　</w:t>
      </w:r>
      <w:r w:rsidRPr="00B103B9">
        <w:rPr>
          <w:rFonts w:ascii="ＭＳ Ｐ明朝" w:eastAsia="ＭＳ Ｐ明朝" w:hAnsi="ＭＳ Ｐ明朝" w:hint="eastAsia"/>
          <w:sz w:val="24"/>
          <w:szCs w:val="24"/>
        </w:rPr>
        <w:t>注１：「指定地域」「災害等」「指定期間」は、経済産業省告示によるものとします。</w:t>
      </w:r>
    </w:p>
    <w:p w14:paraId="52C855D9" w14:textId="77777777" w:rsidR="00F20595" w:rsidRPr="00B103B9" w:rsidRDefault="00F20595" w:rsidP="00F20595">
      <w:pPr>
        <w:spacing w:line="276" w:lineRule="auto"/>
        <w:ind w:firstLineChars="300" w:firstLine="720"/>
        <w:rPr>
          <w:rFonts w:ascii="ＭＳ Ｐ明朝" w:eastAsia="ＭＳ Ｐ明朝" w:hAnsi="Century"/>
          <w:sz w:val="24"/>
          <w:szCs w:val="24"/>
        </w:rPr>
      </w:pPr>
      <w:r w:rsidRPr="00B103B9">
        <w:rPr>
          <w:rFonts w:ascii="ＭＳ Ｐ明朝" w:eastAsia="ＭＳ Ｐ明朝" w:hAnsi="Century" w:hint="eastAsia"/>
          <w:sz w:val="24"/>
          <w:szCs w:val="24"/>
        </w:rPr>
        <w:t>※指定期間内に認定申請を行うことが必要です。</w:t>
      </w:r>
    </w:p>
    <w:p w14:paraId="6A9248CF" w14:textId="77777777" w:rsidR="00F20595" w:rsidRPr="00B103B9" w:rsidRDefault="00F20595" w:rsidP="00F20595">
      <w:pPr>
        <w:spacing w:line="276" w:lineRule="auto"/>
        <w:ind w:firstLineChars="300" w:firstLine="720"/>
        <w:rPr>
          <w:rFonts w:ascii="ＭＳ Ｐ明朝" w:eastAsia="ＭＳ Ｐ明朝" w:hAnsi="ＭＳ Ｐ明朝"/>
          <w:sz w:val="24"/>
          <w:szCs w:val="24"/>
        </w:rPr>
      </w:pPr>
    </w:p>
    <w:p w14:paraId="09002B62" w14:textId="77777777" w:rsidR="00F20595" w:rsidRPr="00B103B9" w:rsidRDefault="00F20595" w:rsidP="00F20595">
      <w:pPr>
        <w:spacing w:line="276" w:lineRule="auto"/>
        <w:ind w:left="720" w:hangingChars="300" w:hanging="720"/>
        <w:rPr>
          <w:rFonts w:ascii="ＭＳ Ｐ明朝" w:eastAsia="ＭＳ Ｐ明朝" w:hAnsi="Century"/>
          <w:sz w:val="24"/>
          <w:szCs w:val="24"/>
        </w:rPr>
      </w:pPr>
      <w:r w:rsidRPr="00B103B9">
        <w:rPr>
          <w:rFonts w:ascii="ＭＳ Ｐ明朝" w:eastAsia="ＭＳ Ｐ明朝" w:hAnsi="ＭＳ Ｐ明朝" w:hint="eastAsia"/>
          <w:sz w:val="24"/>
          <w:szCs w:val="24"/>
        </w:rPr>
        <w:t xml:space="preserve">　注２：</w:t>
      </w:r>
      <w:r w:rsidRPr="00B103B9">
        <w:rPr>
          <w:rFonts w:ascii="ＭＳ Ｐ明朝" w:eastAsia="ＭＳ Ｐ明朝" w:hAnsi="Century" w:hint="eastAsia"/>
          <w:sz w:val="24"/>
          <w:szCs w:val="24"/>
        </w:rPr>
        <w:t>法人の場合は「本店登記が札幌市内にあること」、個人の場合は「主たる事業所の所在地が札幌市内にあること」が必要です。</w:t>
      </w:r>
    </w:p>
    <w:p w14:paraId="668CFD94" w14:textId="77777777" w:rsidR="00F20595" w:rsidRPr="00B103B9" w:rsidRDefault="00F20595" w:rsidP="00F20595">
      <w:pPr>
        <w:spacing w:line="276" w:lineRule="auto"/>
        <w:ind w:left="720" w:hangingChars="300" w:hanging="720"/>
        <w:rPr>
          <w:rFonts w:ascii="ＭＳ Ｐ明朝" w:eastAsia="ＭＳ Ｐ明朝" w:hAnsi="ＭＳ Ｐ明朝"/>
          <w:sz w:val="24"/>
          <w:szCs w:val="24"/>
        </w:rPr>
      </w:pPr>
    </w:p>
    <w:p w14:paraId="49E912B2" w14:textId="77777777" w:rsidR="00F20595" w:rsidRPr="00B103B9" w:rsidRDefault="00F20595" w:rsidP="00F20595">
      <w:pPr>
        <w:spacing w:line="276" w:lineRule="auto"/>
        <w:rPr>
          <w:rFonts w:ascii="ＭＳ Ｐ明朝" w:eastAsia="ＭＳ Ｐ明朝" w:hAnsi="ＭＳ Ｐ明朝"/>
          <w:sz w:val="24"/>
          <w:szCs w:val="24"/>
        </w:rPr>
      </w:pPr>
      <w:r w:rsidRPr="00B103B9">
        <w:rPr>
          <w:rFonts w:ascii="ＭＳ Ｐ明朝" w:eastAsia="ＭＳ Ｐ明朝" w:hAnsi="ＭＳ Ｐ明朝" w:hint="eastAsia"/>
          <w:sz w:val="24"/>
          <w:szCs w:val="24"/>
        </w:rPr>
        <w:t xml:space="preserve">　注３</w:t>
      </w:r>
      <w:r w:rsidRPr="00B103B9">
        <w:rPr>
          <w:rFonts w:ascii="ＭＳ Ｐ明朝" w:eastAsia="ＭＳ Ｐ明朝" w:hAnsi="ＭＳ Ｐ明朝" w:cs="ＭＳ Ｐ明朝" w:hint="eastAsia"/>
          <w:kern w:val="0"/>
          <w:sz w:val="24"/>
          <w:szCs w:val="24"/>
        </w:rPr>
        <w:t>：</w:t>
      </w:r>
      <w:r w:rsidRPr="00B103B9">
        <w:rPr>
          <w:rFonts w:ascii="ＭＳ Ｐ明朝" w:eastAsia="ＭＳ Ｐ明朝" w:hAnsi="Century" w:cs="ＭＳ Ｐ明朝" w:hint="eastAsia"/>
          <w:kern w:val="0"/>
          <w:sz w:val="24"/>
          <w:szCs w:val="24"/>
        </w:rPr>
        <w:t>「販売数量」は、単価が同一である単一製品を取り扱う中小企業者のみが利用できます。</w:t>
      </w:r>
    </w:p>
    <w:p w14:paraId="0D7F2124" w14:textId="77777777" w:rsidR="00F20595" w:rsidRPr="00B103B9" w:rsidRDefault="00F20595" w:rsidP="00F20595">
      <w:pPr>
        <w:spacing w:line="276" w:lineRule="auto"/>
        <w:rPr>
          <w:rFonts w:ascii="ＭＳ Ｐ明朝" w:eastAsia="ＭＳ Ｐ明朝" w:hAnsi="Century" w:cs="ＭＳ Ｐ明朝"/>
          <w:kern w:val="0"/>
          <w:sz w:val="24"/>
          <w:szCs w:val="24"/>
        </w:rPr>
      </w:pPr>
    </w:p>
    <w:p w14:paraId="612719D3" w14:textId="77777777" w:rsidR="00F20595" w:rsidRPr="00B103B9" w:rsidRDefault="00F20595" w:rsidP="00F20595">
      <w:pPr>
        <w:spacing w:line="276" w:lineRule="auto"/>
        <w:ind w:left="720" w:hangingChars="300" w:hanging="720"/>
        <w:rPr>
          <w:rFonts w:ascii="ＭＳ Ｐ明朝" w:eastAsia="ＭＳ Ｐ明朝" w:hAnsi="ＭＳ Ｐ明朝"/>
          <w:sz w:val="24"/>
          <w:szCs w:val="24"/>
        </w:rPr>
      </w:pPr>
      <w:r w:rsidRPr="00B103B9">
        <w:rPr>
          <w:rFonts w:ascii="ＭＳ Ｐ明朝" w:eastAsia="ＭＳ Ｐ明朝" w:hAnsi="ＭＳ Ｐ明朝" w:hint="eastAsia"/>
          <w:sz w:val="24"/>
          <w:szCs w:val="24"/>
        </w:rPr>
        <w:t xml:space="preserve">　注４</w:t>
      </w:r>
      <w:r w:rsidRPr="00B103B9">
        <w:rPr>
          <w:rFonts w:ascii="ＭＳ Ｐ明朝" w:eastAsia="ＭＳ Ｐ明朝" w:hAnsi="ＭＳ Ｐ明朝" w:cs="ＭＳ Ｐ明朝" w:hint="eastAsia"/>
          <w:kern w:val="0"/>
          <w:sz w:val="24"/>
          <w:szCs w:val="24"/>
        </w:rPr>
        <w:t>：</w:t>
      </w:r>
      <w:r w:rsidRPr="00B103B9">
        <w:rPr>
          <w:rFonts w:ascii="ＭＳ Ｐ明朝" w:eastAsia="ＭＳ Ｐ明朝" w:hAnsi="Century" w:cs="ＭＳ Ｐ明朝" w:hint="eastAsia"/>
          <w:kern w:val="0"/>
          <w:sz w:val="24"/>
          <w:szCs w:val="24"/>
        </w:rPr>
        <w:t>令和５年10月1日以降の認定申請分から、新型コロナウイルス感染症の発生に起因するセーフティネット保証４号は、資金使途は借換(借換資金に追加融資資金を加えることは可)に限定されております。</w:t>
      </w:r>
    </w:p>
    <w:p w14:paraId="341692E3" w14:textId="77777777" w:rsidR="00F20595" w:rsidRPr="00B103B9" w:rsidRDefault="00F20595" w:rsidP="00F20595">
      <w:pPr>
        <w:spacing w:line="276" w:lineRule="auto"/>
        <w:rPr>
          <w:rFonts w:ascii="ＭＳ Ｐ明朝" w:eastAsia="ＭＳ Ｐ明朝" w:hAnsi="Century" w:cs="ＭＳ Ｐ明朝"/>
          <w:kern w:val="0"/>
          <w:sz w:val="24"/>
          <w:szCs w:val="24"/>
        </w:rPr>
      </w:pPr>
    </w:p>
    <w:p w14:paraId="610DE322" w14:textId="77777777" w:rsidR="00F20595" w:rsidRPr="00B103B9" w:rsidRDefault="00F20595" w:rsidP="00F20595">
      <w:pPr>
        <w:spacing w:line="276" w:lineRule="auto"/>
        <w:ind w:left="720" w:hangingChars="300" w:hanging="720"/>
        <w:rPr>
          <w:rFonts w:ascii="ＭＳ Ｐ明朝" w:eastAsia="ＭＳ Ｐ明朝" w:hAnsi="Century"/>
          <w:sz w:val="24"/>
          <w:szCs w:val="24"/>
        </w:rPr>
      </w:pPr>
      <w:r w:rsidRPr="00B103B9">
        <w:rPr>
          <w:rFonts w:ascii="ＭＳ Ｐ明朝" w:eastAsia="ＭＳ Ｐ明朝" w:hAnsi="Century" w:cs="ＭＳ Ｐ明朝" w:hint="eastAsia"/>
          <w:kern w:val="0"/>
          <w:sz w:val="24"/>
          <w:szCs w:val="24"/>
        </w:rPr>
        <w:t xml:space="preserve">　注５：業歴３カ月以上１年1カ月未満の場合あるいは前年以降、事業拡大等により前年比較が適当でない特段の事情がある場合は、以下のいずれかの要件を満たしている場合も認定対象となります（新型コロナウイルス感染症の発生に起因するセーフティネット保証４号の申請にのみ適用)。</w:t>
      </w:r>
    </w:p>
    <w:p w14:paraId="6CCF72EE" w14:textId="77777777" w:rsidR="00F20595" w:rsidRPr="00B103B9" w:rsidRDefault="00F20595" w:rsidP="00F20595">
      <w:pPr>
        <w:numPr>
          <w:ilvl w:val="0"/>
          <w:numId w:val="2"/>
        </w:numPr>
        <w:spacing w:line="276" w:lineRule="auto"/>
        <w:rPr>
          <w:rFonts w:ascii="ＭＳ Ｐ明朝" w:eastAsia="ＭＳ Ｐ明朝" w:hAnsi="Century"/>
          <w:sz w:val="24"/>
          <w:szCs w:val="24"/>
        </w:rPr>
      </w:pPr>
      <w:r w:rsidRPr="00B103B9">
        <w:rPr>
          <w:rFonts w:ascii="ＭＳ Ｐ明朝" w:eastAsia="ＭＳ Ｐ明朝" w:hAnsi="Century" w:hint="eastAsia"/>
          <w:sz w:val="24"/>
          <w:szCs w:val="24"/>
        </w:rPr>
        <w:t>直近１か月の売上高等が、直近１か月を含む最近３か月間の平均売上高等と比較して、各基準以上減少していること(様式第４―③をご使用ください)。</w:t>
      </w:r>
    </w:p>
    <w:p w14:paraId="6D78FDA8" w14:textId="77777777" w:rsidR="00F20595" w:rsidRPr="00B103B9" w:rsidRDefault="00F20595" w:rsidP="00F20595">
      <w:pPr>
        <w:numPr>
          <w:ilvl w:val="0"/>
          <w:numId w:val="2"/>
        </w:numPr>
        <w:spacing w:line="276" w:lineRule="auto"/>
        <w:rPr>
          <w:rFonts w:ascii="ＭＳ Ｐ明朝" w:eastAsia="ＭＳ Ｐ明朝" w:hAnsi="Century"/>
          <w:sz w:val="24"/>
          <w:szCs w:val="24"/>
        </w:rPr>
      </w:pPr>
      <w:r w:rsidRPr="00B103B9">
        <w:rPr>
          <w:rFonts w:ascii="ＭＳ Ｐ明朝" w:eastAsia="ＭＳ Ｐ明朝" w:hAnsi="Century" w:hint="eastAsia"/>
          <w:sz w:val="24"/>
          <w:szCs w:val="24"/>
        </w:rPr>
        <w:t>直近1か月の売上高等が、令和元年12月の売上高等と比較して各基準以上減少しており、かつ、その後2か月間を含む3か月間の売上高等が令和元年12月の売上高等の3倍と比較して各基準以上減少することが見込まれること(様式第４―④をご使用ください)。</w:t>
      </w:r>
    </w:p>
    <w:p w14:paraId="55A81722" w14:textId="77777777" w:rsidR="00F20595" w:rsidRPr="00B103B9" w:rsidRDefault="00F20595" w:rsidP="00F20595">
      <w:pPr>
        <w:numPr>
          <w:ilvl w:val="0"/>
          <w:numId w:val="2"/>
        </w:numPr>
        <w:spacing w:line="276" w:lineRule="auto"/>
        <w:rPr>
          <w:rFonts w:ascii="ＭＳ Ｐ明朝" w:eastAsia="ＭＳ Ｐ明朝" w:hAnsi="Century"/>
          <w:sz w:val="24"/>
          <w:szCs w:val="24"/>
        </w:rPr>
      </w:pPr>
      <w:r w:rsidRPr="00B103B9">
        <w:rPr>
          <w:rFonts w:ascii="ＭＳ Ｐ明朝" w:eastAsia="ＭＳ Ｐ明朝" w:hAnsi="Century" w:hint="eastAsia"/>
          <w:sz w:val="24"/>
          <w:szCs w:val="24"/>
        </w:rPr>
        <w:t>直近1か月の売上高等が、令和元年10月から12月の平均売上高等と比較して、各基準以上減少しており、かつ、その後2か月間を含む3か月間の売上高等が令和元年10月から12月の売上高等と比較して各基準以上減少することが見込まれること(様式第４―⑤をご使用ください)。</w:t>
      </w:r>
    </w:p>
    <w:p w14:paraId="2C8C4BFE"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1D4C248B"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0D22B719"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07D70251"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5E8094CC"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05D938DE"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79675F8E" w14:textId="77777777" w:rsidR="00F20595" w:rsidRPr="00F20595" w:rsidRDefault="00F20595" w:rsidP="00F20595">
      <w:pPr>
        <w:widowControl/>
        <w:jc w:val="left"/>
        <w:rPr>
          <w:rFonts w:ascii="ＭＳ ゴシック" w:eastAsia="ＭＳ ゴシック" w:hAnsi="ＭＳ ゴシック"/>
          <w:color w:val="000000"/>
          <w:kern w:val="0"/>
          <w:sz w:val="20"/>
        </w:rPr>
      </w:pPr>
    </w:p>
    <w:p w14:paraId="0DC9D2A9" w14:textId="77777777" w:rsidR="00F20595" w:rsidRPr="00F20595" w:rsidRDefault="00F20595" w:rsidP="00F20595">
      <w:pPr>
        <w:spacing w:line="276" w:lineRule="auto"/>
        <w:rPr>
          <w:rFonts w:ascii="ＭＳ Ｐゴシック" w:eastAsia="ＭＳ Ｐゴシック" w:hAnsi="ＭＳ Ｐゴシック"/>
          <w:sz w:val="24"/>
          <w:szCs w:val="24"/>
        </w:rPr>
      </w:pPr>
      <w:r w:rsidRPr="00F20595">
        <w:rPr>
          <w:rFonts w:ascii="ＭＳ Ｐゴシック" w:eastAsia="ＭＳ Ｐゴシック" w:hAnsi="ＭＳ Ｐゴシック" w:hint="eastAsia"/>
          <w:sz w:val="24"/>
          <w:szCs w:val="24"/>
        </w:rPr>
        <w:t>２　認定申請手続について</w:t>
      </w:r>
    </w:p>
    <w:p w14:paraId="12A34B7B" w14:textId="77777777" w:rsidR="00F20595" w:rsidRPr="00F20595" w:rsidRDefault="00F20595" w:rsidP="00F20595">
      <w:pPr>
        <w:spacing w:line="276" w:lineRule="auto"/>
        <w:ind w:leftChars="100" w:left="450" w:hangingChars="100" w:hanging="240"/>
        <w:rPr>
          <w:rFonts w:ascii="ＭＳ Ｐ明朝" w:eastAsia="ＭＳ Ｐ明朝" w:hAnsi="ＭＳ Ｐ明朝"/>
          <w:sz w:val="24"/>
          <w:szCs w:val="24"/>
        </w:rPr>
      </w:pPr>
      <w:r w:rsidRPr="00F20595">
        <w:rPr>
          <w:rFonts w:ascii="ＭＳ Ｐ明朝" w:eastAsia="ＭＳ Ｐ明朝" w:hAnsi="ＭＳ Ｐ明朝" w:hint="eastAsia"/>
          <w:sz w:val="24"/>
          <w:szCs w:val="24"/>
        </w:rPr>
        <w:t xml:space="preserve">⑴　</w:t>
      </w:r>
      <w:r w:rsidRPr="00F20595">
        <w:rPr>
          <w:rFonts w:ascii="ＭＳ Ｐゴシック" w:eastAsia="ＭＳ Ｐゴシック" w:hAnsi="ＭＳ Ｐゴシック" w:hint="eastAsia"/>
          <w:sz w:val="24"/>
          <w:szCs w:val="24"/>
        </w:rPr>
        <w:t>中小企業信用保険法第２条第５項第４号の規定による認定申請書</w:t>
      </w:r>
      <w:r w:rsidRPr="00F20595">
        <w:rPr>
          <w:rFonts w:ascii="ＭＳ Ｐ明朝" w:eastAsia="ＭＳ Ｐ明朝" w:hAnsi="ＭＳ Ｐ明朝" w:hint="eastAsia"/>
          <w:sz w:val="24"/>
          <w:szCs w:val="24"/>
        </w:rPr>
        <w:t>、</w:t>
      </w:r>
      <w:r w:rsidRPr="00F20595">
        <w:rPr>
          <w:rFonts w:ascii="ＭＳ Ｐゴシック" w:eastAsia="ＭＳ Ｐゴシック" w:hAnsi="ＭＳ Ｐゴシック" w:hint="eastAsia"/>
          <w:sz w:val="24"/>
          <w:szCs w:val="24"/>
        </w:rPr>
        <w:t>売上高等に関する資料</w:t>
      </w:r>
      <w:r w:rsidRPr="00F20595">
        <w:rPr>
          <w:rFonts w:ascii="ＭＳ Ｐ明朝" w:eastAsia="ＭＳ Ｐ明朝" w:hAnsi="ＭＳ Ｐ明朝" w:hint="eastAsia"/>
          <w:sz w:val="24"/>
          <w:szCs w:val="24"/>
        </w:rPr>
        <w:t>に必要事項をご記入のうえ、下記の必要書類を添付して申請してください。</w:t>
      </w:r>
    </w:p>
    <w:p w14:paraId="1D9355FF" w14:textId="77777777" w:rsidR="00F20595" w:rsidRPr="00F20595" w:rsidRDefault="00F20595" w:rsidP="00F20595">
      <w:pPr>
        <w:spacing w:line="276" w:lineRule="auto"/>
        <w:ind w:leftChars="200" w:left="420" w:firstLineChars="100" w:firstLine="240"/>
        <w:rPr>
          <w:rFonts w:ascii="ＭＳ Ｐゴシック" w:eastAsia="ＭＳ Ｐゴシック" w:hAnsi="ＭＳ Ｐゴシック"/>
          <w:sz w:val="24"/>
          <w:szCs w:val="24"/>
        </w:rPr>
      </w:pPr>
      <w:r w:rsidRPr="00F20595">
        <w:rPr>
          <w:rFonts w:ascii="ＭＳ Ｐゴシック" w:eastAsia="ＭＳ Ｐゴシック" w:hAnsi="ＭＳ Ｐゴシック" w:hint="eastAsia"/>
          <w:sz w:val="24"/>
          <w:szCs w:val="24"/>
        </w:rPr>
        <w:t>ただし、新型コロナウイルスの影響を鑑み、下線の引かれている書類は、添付省略可能としております。</w:t>
      </w:r>
    </w:p>
    <w:p w14:paraId="3856E6D6" w14:textId="77777777" w:rsidR="00F20595" w:rsidRPr="00F20595" w:rsidRDefault="00F20595" w:rsidP="00F20595">
      <w:pPr>
        <w:spacing w:line="276" w:lineRule="auto"/>
        <w:ind w:firstLineChars="300" w:firstLine="720"/>
        <w:rPr>
          <w:rFonts w:ascii="ＭＳ Ｐ明朝" w:eastAsia="ＭＳ Ｐ明朝" w:hAnsi="ＭＳ Ｐ明朝"/>
          <w:sz w:val="24"/>
          <w:szCs w:val="24"/>
        </w:rPr>
      </w:pPr>
      <w:r w:rsidRPr="00F20595">
        <w:rPr>
          <w:rFonts w:ascii="ＭＳ Ｐ明朝" w:eastAsia="ＭＳ Ｐ明朝" w:hAnsi="ＭＳ Ｐ明朝" w:hint="eastAsia"/>
          <w:sz w:val="24"/>
          <w:szCs w:val="24"/>
        </w:rPr>
        <w:t>なお、申請受付時間は9：00～12：00、13：00～16：30です。</w:t>
      </w:r>
    </w:p>
    <w:tbl>
      <w:tblPr>
        <w:tblW w:w="8945"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2"/>
        <w:gridCol w:w="7513"/>
      </w:tblGrid>
      <w:tr w:rsidR="00F20595" w:rsidRPr="00F20595" w14:paraId="4982F2C6" w14:textId="77777777" w:rsidTr="00F20595">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78E2795A" w14:textId="77777777" w:rsidR="00F20595" w:rsidRPr="00F20595" w:rsidRDefault="00F20595" w:rsidP="00F20595">
            <w:pPr>
              <w:spacing w:line="276" w:lineRule="auto"/>
              <w:jc w:val="center"/>
              <w:rPr>
                <w:rFonts w:ascii="ＭＳ Ｐ明朝" w:eastAsia="ＭＳ Ｐ明朝" w:hAnsi="Century"/>
                <w:sz w:val="24"/>
                <w:szCs w:val="24"/>
              </w:rPr>
            </w:pPr>
            <w:r w:rsidRPr="00F20595">
              <w:rPr>
                <w:rFonts w:ascii="ＭＳ Ｐ明朝" w:eastAsia="ＭＳ Ｐ明朝" w:hAnsi="Century" w:hint="eastAsia"/>
                <w:spacing w:val="23"/>
                <w:kern w:val="0"/>
                <w:sz w:val="24"/>
                <w:szCs w:val="24"/>
                <w:fitText w:val="1100" w:id="-1183067390"/>
              </w:rPr>
              <w:t>共通書</w:t>
            </w:r>
            <w:r w:rsidRPr="00F20595">
              <w:rPr>
                <w:rFonts w:ascii="ＭＳ Ｐ明朝" w:eastAsia="ＭＳ Ｐ明朝" w:hAnsi="Century" w:hint="eastAsia"/>
                <w:spacing w:val="1"/>
                <w:kern w:val="0"/>
                <w:sz w:val="24"/>
                <w:szCs w:val="24"/>
                <w:fitText w:val="1100" w:id="-1183067390"/>
              </w:rPr>
              <w:t>類</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567B31" w14:textId="77777777" w:rsidR="00F20595" w:rsidRPr="00F20595" w:rsidRDefault="00F20595" w:rsidP="00F20595">
            <w:pPr>
              <w:spacing w:line="276" w:lineRule="auto"/>
              <w:ind w:left="120" w:hangingChars="50" w:hanging="120"/>
              <w:rPr>
                <w:rFonts w:ascii="ＭＳ Ｐ明朝" w:eastAsia="ＭＳ Ｐ明朝" w:hAnsi="ＭＳ Ｐ明朝"/>
                <w:sz w:val="24"/>
                <w:szCs w:val="24"/>
                <w:u w:val="single"/>
              </w:rPr>
            </w:pPr>
            <w:r w:rsidRPr="00F20595">
              <w:rPr>
                <w:rFonts w:ascii="ＭＳ Ｐ明朝" w:eastAsia="ＭＳ Ｐ明朝" w:hAnsi="ＭＳ Ｐ明朝" w:hint="eastAsia"/>
                <w:sz w:val="24"/>
                <w:szCs w:val="24"/>
                <w:u w:val="single"/>
              </w:rPr>
              <w:t>・　指定地域において１年間以上継続して事業を行っていることが客観的にわかる資料　(</w:t>
            </w:r>
            <w:r w:rsidRPr="00F20595">
              <w:rPr>
                <w:rFonts w:ascii="ＭＳ Ｐゴシック" w:eastAsia="ＭＳ Ｐゴシック" w:hAnsi="ＭＳ Ｐゴシック" w:hint="eastAsia"/>
                <w:sz w:val="24"/>
                <w:szCs w:val="24"/>
                <w:u w:val="single"/>
              </w:rPr>
              <w:t>営業許可証、土地・建物の賃貸借契約書</w:t>
            </w:r>
            <w:r w:rsidRPr="00F20595">
              <w:rPr>
                <w:rFonts w:ascii="ＭＳ Ｐ明朝" w:eastAsia="ＭＳ Ｐ明朝" w:hAnsi="ＭＳ Ｐ明朝" w:hint="eastAsia"/>
                <w:sz w:val="24"/>
                <w:szCs w:val="24"/>
                <w:u w:val="single"/>
              </w:rPr>
              <w:t xml:space="preserve">など※いずれも所在地を確認できるもの）　</w:t>
            </w:r>
          </w:p>
          <w:p w14:paraId="47C0C644" w14:textId="77777777" w:rsidR="00F20595" w:rsidRPr="00F20595" w:rsidRDefault="00F20595" w:rsidP="00F20595">
            <w:pPr>
              <w:spacing w:line="276" w:lineRule="auto"/>
              <w:ind w:left="120" w:hangingChars="50" w:hanging="120"/>
              <w:rPr>
                <w:rFonts w:ascii="ＭＳ Ｐ明朝" w:eastAsia="ＭＳ Ｐ明朝" w:hAnsi="ＭＳ Ｐ明朝" w:cs="ＭＳ Ｐゴシック"/>
                <w:sz w:val="24"/>
                <w:szCs w:val="24"/>
              </w:rPr>
            </w:pPr>
            <w:r w:rsidRPr="00F20595">
              <w:rPr>
                <w:rFonts w:ascii="ＭＳ Ｐ明朝" w:eastAsia="ＭＳ Ｐ明朝" w:hAnsi="ＭＳ Ｐ明朝" w:hint="eastAsia"/>
                <w:sz w:val="24"/>
                <w:szCs w:val="24"/>
                <w:u w:val="single"/>
              </w:rPr>
              <w:t>・　災害等の影響を受けた後、</w:t>
            </w:r>
            <w:r w:rsidRPr="00F20595">
              <w:rPr>
                <w:rFonts w:ascii="ＭＳ Ｐゴシック" w:eastAsia="ＭＳ Ｐゴシック" w:hAnsi="ＭＳ Ｐゴシック" w:hint="eastAsia"/>
                <w:sz w:val="24"/>
                <w:szCs w:val="24"/>
                <w:u w:val="single"/>
              </w:rPr>
              <w:t>最近１か月間の売上高</w:t>
            </w:r>
            <w:r w:rsidRPr="00F20595">
              <w:rPr>
                <w:rFonts w:ascii="ＭＳ Ｐ明朝" w:eastAsia="ＭＳ Ｐ明朝" w:hAnsi="ＭＳ Ｐ明朝" w:hint="eastAsia"/>
                <w:sz w:val="24"/>
                <w:szCs w:val="24"/>
                <w:u w:val="single"/>
              </w:rPr>
              <w:t>等及び</w:t>
            </w:r>
            <w:r w:rsidRPr="00F20595">
              <w:rPr>
                <w:rFonts w:ascii="ＭＳ Ｐゴシック" w:eastAsia="ＭＳ Ｐゴシック" w:hAnsi="ＭＳ Ｐゴシック" w:hint="eastAsia"/>
                <w:sz w:val="24"/>
                <w:szCs w:val="24"/>
                <w:u w:val="single"/>
              </w:rPr>
              <w:t>その後の２か月間の各月の見込売上高</w:t>
            </w:r>
            <w:r w:rsidRPr="00F20595">
              <w:rPr>
                <w:rFonts w:ascii="ＭＳ Ｐ明朝" w:eastAsia="ＭＳ Ｐ明朝" w:hAnsi="ＭＳ Ｐ明朝" w:hint="eastAsia"/>
                <w:sz w:val="24"/>
                <w:szCs w:val="24"/>
                <w:u w:val="single"/>
              </w:rPr>
              <w:t>等、並びに当該３か月に対応する</w:t>
            </w:r>
            <w:r w:rsidRPr="00F20595">
              <w:rPr>
                <w:rFonts w:ascii="ＭＳ Ｐゴシック" w:eastAsia="ＭＳ Ｐゴシック" w:hAnsi="ＭＳ Ｐゴシック" w:hint="eastAsia"/>
                <w:sz w:val="24"/>
                <w:szCs w:val="24"/>
                <w:u w:val="single"/>
              </w:rPr>
              <w:t>前年同期の売上高</w:t>
            </w:r>
            <w:r w:rsidRPr="00F20595">
              <w:rPr>
                <w:rFonts w:ascii="ＭＳ Ｐ明朝" w:eastAsia="ＭＳ Ｐ明朝" w:hAnsi="ＭＳ Ｐ明朝" w:hint="eastAsia"/>
                <w:sz w:val="24"/>
                <w:szCs w:val="24"/>
                <w:u w:val="single"/>
              </w:rPr>
              <w:t>等が確認できる資料</w:t>
            </w:r>
            <w:r w:rsidRPr="00F20595">
              <w:rPr>
                <w:rFonts w:ascii="ＭＳ Ｐゴシック" w:eastAsia="ＭＳ Ｐゴシック" w:hAnsi="ＭＳ Ｐゴシック" w:hint="eastAsia"/>
                <w:sz w:val="24"/>
                <w:szCs w:val="24"/>
                <w:u w:val="single"/>
              </w:rPr>
              <w:t>(試算表、元帳、請求書、通帳の写し</w:t>
            </w:r>
            <w:r w:rsidRPr="00F20595">
              <w:rPr>
                <w:rFonts w:ascii="ＭＳ Ｐ明朝" w:eastAsia="ＭＳ Ｐ明朝" w:hAnsi="ＭＳ Ｐ明朝" w:hint="eastAsia"/>
                <w:sz w:val="24"/>
                <w:szCs w:val="24"/>
                <w:u w:val="single"/>
              </w:rPr>
              <w:t>など）</w:t>
            </w:r>
          </w:p>
        </w:tc>
      </w:tr>
      <w:tr w:rsidR="00F20595" w:rsidRPr="00F20595" w14:paraId="36C05DC4" w14:textId="77777777" w:rsidTr="00F20595">
        <w:trPr>
          <w:trHeight w:val="454"/>
        </w:trPr>
        <w:tc>
          <w:tcPr>
            <w:tcW w:w="1432" w:type="dxa"/>
            <w:tcBorders>
              <w:top w:val="single" w:sz="4" w:space="0" w:color="auto"/>
              <w:left w:val="single" w:sz="4" w:space="0" w:color="auto"/>
              <w:bottom w:val="nil"/>
              <w:right w:val="single" w:sz="4" w:space="0" w:color="auto"/>
            </w:tcBorders>
            <w:vAlign w:val="center"/>
            <w:hideMark/>
          </w:tcPr>
          <w:p w14:paraId="3FA86820" w14:textId="77777777" w:rsidR="00F20595" w:rsidRPr="00F20595" w:rsidRDefault="00F20595" w:rsidP="00F20595">
            <w:pPr>
              <w:spacing w:line="276" w:lineRule="auto"/>
              <w:jc w:val="center"/>
              <w:rPr>
                <w:rFonts w:ascii="ＭＳ Ｐ明朝" w:eastAsia="ＭＳ Ｐ明朝" w:hAnsi="Century"/>
                <w:sz w:val="24"/>
                <w:szCs w:val="24"/>
              </w:rPr>
            </w:pPr>
            <w:r w:rsidRPr="00F20595">
              <w:rPr>
                <w:rFonts w:ascii="ＭＳ Ｐ明朝" w:eastAsia="ＭＳ Ｐ明朝" w:hAnsi="Century" w:hint="eastAsia"/>
                <w:sz w:val="24"/>
                <w:szCs w:val="24"/>
              </w:rPr>
              <w:t>法人の場合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AAF776E" w14:textId="77777777" w:rsidR="00F20595" w:rsidRPr="00F20595" w:rsidRDefault="00F20595" w:rsidP="00F20595">
            <w:pPr>
              <w:spacing w:line="276" w:lineRule="auto"/>
              <w:rPr>
                <w:rFonts w:ascii="ＭＳ Ｐ明朝" w:eastAsia="ＭＳ Ｐ明朝" w:hAnsi="ＭＳ Ｐ明朝"/>
                <w:sz w:val="24"/>
                <w:szCs w:val="24"/>
              </w:rPr>
            </w:pPr>
            <w:r w:rsidRPr="00F20595">
              <w:rPr>
                <w:rFonts w:ascii="ＭＳ Ｐ明朝" w:eastAsia="ＭＳ Ｐ明朝" w:hAnsi="ＭＳ Ｐ明朝" w:hint="eastAsia"/>
                <w:sz w:val="24"/>
                <w:szCs w:val="24"/>
              </w:rPr>
              <w:t xml:space="preserve">・　</w:t>
            </w:r>
            <w:r w:rsidRPr="00F20595">
              <w:rPr>
                <w:rFonts w:ascii="ＭＳ Ｐゴシック" w:eastAsia="ＭＳ Ｐゴシック" w:hAnsi="ＭＳ Ｐゴシック" w:hint="eastAsia"/>
                <w:sz w:val="24"/>
                <w:szCs w:val="24"/>
              </w:rPr>
              <w:t>現在事項全部証明書</w:t>
            </w:r>
            <w:r w:rsidRPr="00F20595">
              <w:rPr>
                <w:rFonts w:ascii="ＭＳ Ｐ明朝" w:eastAsia="ＭＳ Ｐ明朝" w:hAnsi="ＭＳ Ｐ明朝" w:hint="eastAsia"/>
                <w:sz w:val="24"/>
                <w:szCs w:val="24"/>
              </w:rPr>
              <w:t>又は</w:t>
            </w:r>
            <w:r w:rsidRPr="00F20595">
              <w:rPr>
                <w:rFonts w:ascii="ＭＳ Ｐゴシック" w:eastAsia="ＭＳ Ｐゴシック" w:hAnsi="ＭＳ Ｐゴシック" w:hint="eastAsia"/>
                <w:sz w:val="24"/>
                <w:szCs w:val="24"/>
              </w:rPr>
              <w:t>履歴事項全部証明書</w:t>
            </w:r>
            <w:r w:rsidRPr="00F20595">
              <w:rPr>
                <w:rFonts w:ascii="ＭＳ Ｐ明朝" w:eastAsia="ＭＳ Ｐ明朝" w:hAnsi="ＭＳ Ｐ明朝" w:hint="eastAsia"/>
                <w:sz w:val="24"/>
                <w:szCs w:val="24"/>
              </w:rPr>
              <w:t>の原本又は写し</w:t>
            </w:r>
          </w:p>
          <w:p w14:paraId="78858EB3" w14:textId="77777777" w:rsidR="00F20595" w:rsidRPr="00F20595" w:rsidRDefault="00F20595" w:rsidP="00F20595">
            <w:pPr>
              <w:spacing w:line="276" w:lineRule="auto"/>
              <w:rPr>
                <w:rFonts w:ascii="ＭＳ Ｐ明朝" w:eastAsia="ＭＳ Ｐ明朝" w:hAnsi="ＭＳ Ｐ明朝"/>
                <w:sz w:val="24"/>
                <w:szCs w:val="24"/>
                <w:u w:val="single"/>
              </w:rPr>
            </w:pPr>
            <w:r w:rsidRPr="00F20595">
              <w:rPr>
                <w:rFonts w:ascii="ＭＳ Ｐ明朝" w:eastAsia="ＭＳ Ｐ明朝" w:hAnsi="ＭＳ Ｐ明朝" w:hint="eastAsia"/>
                <w:sz w:val="24"/>
                <w:szCs w:val="24"/>
                <w:u w:val="single"/>
              </w:rPr>
              <w:t xml:space="preserve">・　</w:t>
            </w:r>
            <w:r w:rsidRPr="00F20595">
              <w:rPr>
                <w:rFonts w:ascii="ＭＳ Ｐゴシック" w:eastAsia="ＭＳ Ｐゴシック" w:hAnsi="ＭＳ Ｐゴシック" w:hint="eastAsia"/>
                <w:sz w:val="24"/>
                <w:szCs w:val="24"/>
                <w:u w:val="single"/>
              </w:rPr>
              <w:t>決算報告書</w:t>
            </w:r>
            <w:r w:rsidRPr="00F20595">
              <w:rPr>
                <w:rFonts w:ascii="ＭＳ Ｐ明朝" w:eastAsia="ＭＳ Ｐ明朝" w:hAnsi="ＭＳ Ｐ明朝" w:hint="eastAsia"/>
                <w:sz w:val="24"/>
                <w:szCs w:val="24"/>
                <w:u w:val="single"/>
              </w:rPr>
              <w:t>の写し（直近１期分）</w:t>
            </w:r>
          </w:p>
        </w:tc>
      </w:tr>
      <w:tr w:rsidR="00F20595" w:rsidRPr="00F20595" w14:paraId="1DB74683" w14:textId="77777777" w:rsidTr="00F20595">
        <w:trPr>
          <w:trHeight w:val="454"/>
        </w:trPr>
        <w:tc>
          <w:tcPr>
            <w:tcW w:w="1432" w:type="dxa"/>
            <w:tcBorders>
              <w:top w:val="single" w:sz="4" w:space="0" w:color="auto"/>
              <w:left w:val="single" w:sz="4" w:space="0" w:color="auto"/>
              <w:bottom w:val="single" w:sz="4" w:space="0" w:color="auto"/>
              <w:right w:val="single" w:sz="4" w:space="0" w:color="auto"/>
            </w:tcBorders>
            <w:vAlign w:val="center"/>
            <w:hideMark/>
          </w:tcPr>
          <w:p w14:paraId="0CDA020C" w14:textId="77777777" w:rsidR="00F20595" w:rsidRPr="00F20595" w:rsidRDefault="00F20595" w:rsidP="00F20595">
            <w:pPr>
              <w:spacing w:line="276" w:lineRule="auto"/>
              <w:jc w:val="center"/>
              <w:rPr>
                <w:rFonts w:ascii="ＭＳ Ｐ明朝" w:eastAsia="ＭＳ Ｐ明朝" w:hAnsi="Century"/>
                <w:sz w:val="24"/>
                <w:szCs w:val="24"/>
              </w:rPr>
            </w:pPr>
            <w:r w:rsidRPr="00F20595">
              <w:rPr>
                <w:rFonts w:ascii="ＭＳ Ｐ明朝" w:eastAsia="ＭＳ Ｐ明朝" w:hAnsi="Century" w:hint="eastAsia"/>
                <w:sz w:val="24"/>
                <w:szCs w:val="24"/>
              </w:rPr>
              <w:t>個人の場合</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8D31AC" w14:textId="77777777" w:rsidR="00F20595" w:rsidRPr="00F20595" w:rsidRDefault="00F20595" w:rsidP="00F20595">
            <w:pPr>
              <w:spacing w:line="276" w:lineRule="auto"/>
              <w:rPr>
                <w:rFonts w:ascii="ＭＳ Ｐ明朝" w:eastAsia="ＭＳ Ｐ明朝" w:hAnsi="ＭＳ Ｐ明朝"/>
                <w:sz w:val="24"/>
                <w:szCs w:val="24"/>
              </w:rPr>
            </w:pPr>
            <w:r w:rsidRPr="00F20595">
              <w:rPr>
                <w:rFonts w:ascii="ＭＳ Ｐ明朝" w:eastAsia="ＭＳ Ｐ明朝" w:hAnsi="ＭＳ Ｐ明朝" w:hint="eastAsia"/>
                <w:sz w:val="24"/>
                <w:szCs w:val="24"/>
              </w:rPr>
              <w:t xml:space="preserve">・　</w:t>
            </w:r>
            <w:r w:rsidRPr="00F20595">
              <w:rPr>
                <w:rFonts w:ascii="ＭＳ Ｐゴシック" w:eastAsia="ＭＳ Ｐゴシック" w:hAnsi="ＭＳ Ｐゴシック" w:hint="eastAsia"/>
                <w:sz w:val="24"/>
                <w:szCs w:val="24"/>
              </w:rPr>
              <w:t>確定申告書</w:t>
            </w:r>
            <w:r w:rsidRPr="00F20595">
              <w:rPr>
                <w:rFonts w:ascii="ＭＳ Ｐ明朝" w:eastAsia="ＭＳ Ｐ明朝" w:hAnsi="ＭＳ Ｐ明朝" w:hint="eastAsia"/>
                <w:sz w:val="24"/>
                <w:szCs w:val="24"/>
              </w:rPr>
              <w:t xml:space="preserve">の写し（直近１期分）　</w:t>
            </w:r>
            <w:r w:rsidRPr="00F20595">
              <w:rPr>
                <w:rFonts w:ascii="ＭＳ Ｐ明朝" w:eastAsia="ＭＳ Ｐ明朝" w:hAnsi="ＭＳ Ｐ明朝" w:cs="ＭＳ ゴシック" w:hint="eastAsia"/>
                <w:sz w:val="24"/>
                <w:szCs w:val="24"/>
              </w:rPr>
              <w:t>※</w:t>
            </w:r>
            <w:r w:rsidRPr="00F20595">
              <w:rPr>
                <w:rFonts w:ascii="ＭＳ Ｐ明朝" w:eastAsia="ＭＳ Ｐ明朝" w:hAnsi="ＭＳ Ｐ明朝" w:hint="eastAsia"/>
                <w:sz w:val="24"/>
                <w:szCs w:val="24"/>
              </w:rPr>
              <w:t>事業所の所在地を確認できるもの</w:t>
            </w:r>
          </w:p>
        </w:tc>
      </w:tr>
    </w:tbl>
    <w:p w14:paraId="1B18DDD1" w14:textId="35331DA1" w:rsidR="00F20595" w:rsidRPr="000A2232" w:rsidRDefault="00F20595" w:rsidP="00F20595">
      <w:pPr>
        <w:spacing w:line="276" w:lineRule="auto"/>
        <w:ind w:leftChars="100" w:left="450" w:hangingChars="100" w:hanging="240"/>
        <w:rPr>
          <w:rFonts w:ascii="ＭＳ Ｐ明朝" w:eastAsia="ＭＳ Ｐ明朝" w:hAnsi="Century"/>
          <w:sz w:val="24"/>
          <w:szCs w:val="24"/>
        </w:rPr>
      </w:pPr>
      <w:r w:rsidRPr="000A2232">
        <w:rPr>
          <w:rFonts w:ascii="ＭＳ Ｐ明朝" w:eastAsia="ＭＳ Ｐ明朝" w:hAnsi="ＭＳ Ｐ明朝" w:hint="eastAsia"/>
          <w:sz w:val="24"/>
          <w:szCs w:val="24"/>
        </w:rPr>
        <w:t>⑵　札幌中小企業支援センターで受付を行い、原則</w:t>
      </w:r>
      <w:r w:rsidR="00B103B9" w:rsidRPr="000A2232">
        <w:rPr>
          <w:rFonts w:ascii="ＭＳ Ｐ明朝" w:eastAsia="ＭＳ Ｐ明朝" w:hAnsi="ＭＳ Ｐ明朝" w:hint="eastAsia"/>
          <w:sz w:val="24"/>
          <w:szCs w:val="24"/>
        </w:rPr>
        <w:t>翌営業日以降</w:t>
      </w:r>
      <w:r w:rsidRPr="000A2232">
        <w:rPr>
          <w:rFonts w:ascii="ＭＳ Ｐ明朝" w:eastAsia="ＭＳ Ｐ明朝" w:hAnsi="ＭＳ Ｐ明朝" w:hint="eastAsia"/>
          <w:sz w:val="24"/>
          <w:szCs w:val="24"/>
        </w:rPr>
        <w:t>に札幌市公印を押印した認定申請書を認定書として交付いたします。</w:t>
      </w:r>
    </w:p>
    <w:p w14:paraId="240266AE" w14:textId="77777777" w:rsidR="00F20595" w:rsidRPr="000A2232" w:rsidRDefault="00F20595" w:rsidP="00F20595">
      <w:pPr>
        <w:spacing w:line="276" w:lineRule="auto"/>
        <w:ind w:leftChars="100" w:left="450" w:hangingChars="100" w:hanging="240"/>
        <w:rPr>
          <w:rFonts w:ascii="ＭＳ Ｐ明朝" w:eastAsia="ＭＳ Ｐ明朝" w:hAnsi="Century"/>
          <w:sz w:val="24"/>
          <w:szCs w:val="24"/>
        </w:rPr>
      </w:pPr>
      <w:r w:rsidRPr="000A2232">
        <w:rPr>
          <w:rFonts w:ascii="ＭＳ Ｐ明朝" w:eastAsia="ＭＳ Ｐ明朝" w:hAnsi="ＭＳ Ｐ明朝" w:hint="eastAsia"/>
          <w:sz w:val="24"/>
          <w:szCs w:val="24"/>
        </w:rPr>
        <w:t xml:space="preserve">⑶　</w:t>
      </w:r>
      <w:r w:rsidRPr="000A2232">
        <w:rPr>
          <w:rFonts w:ascii="ＭＳ Ｐ明朝" w:eastAsia="ＭＳ Ｐ明朝" w:hAnsi="Century" w:hint="eastAsia"/>
          <w:sz w:val="24"/>
          <w:szCs w:val="24"/>
        </w:rPr>
        <w:t>認定書は、有効期間内（30日間）に金融機関又は信用保証協会に提出してください。</w:t>
      </w:r>
    </w:p>
    <w:p w14:paraId="0B29ED31" w14:textId="77777777" w:rsidR="00F20595" w:rsidRPr="00F20595" w:rsidRDefault="00F20595" w:rsidP="00F20595">
      <w:pPr>
        <w:spacing w:line="276" w:lineRule="auto"/>
        <w:ind w:leftChars="100" w:left="420" w:hangingChars="100" w:hanging="210"/>
        <w:rPr>
          <w:rFonts w:ascii="ＭＳ Ｐ明朝" w:eastAsia="ＭＳ Ｐ明朝" w:hAnsi="Century"/>
          <w:sz w:val="24"/>
          <w:szCs w:val="24"/>
        </w:rPr>
      </w:pPr>
      <w:r w:rsidRPr="00F20595">
        <w:rPr>
          <w:rFonts w:ascii="Century" w:eastAsia="ＭＳ 明朝" w:hAnsi="Century" w:hint="eastAsia"/>
          <w:noProof/>
        </w:rPr>
        <mc:AlternateContent>
          <mc:Choice Requires="wps">
            <w:drawing>
              <wp:anchor distT="0" distB="0" distL="114300" distR="114300" simplePos="0" relativeHeight="251697152" behindDoc="0" locked="0" layoutInCell="1" allowOverlap="1" wp14:anchorId="2589724C" wp14:editId="24F289C7">
                <wp:simplePos x="0" y="0"/>
                <wp:positionH relativeFrom="column">
                  <wp:posOffset>194310</wp:posOffset>
                </wp:positionH>
                <wp:positionV relativeFrom="paragraph">
                  <wp:posOffset>333375</wp:posOffset>
                </wp:positionV>
                <wp:extent cx="5915025" cy="1200150"/>
                <wp:effectExtent l="0" t="0" r="2857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200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DCF98C" w14:textId="77777777" w:rsidR="00F20595" w:rsidRPr="000A2232" w:rsidRDefault="00F20595" w:rsidP="00F20595">
                            <w:pPr>
                              <w:spacing w:line="0" w:lineRule="atLeast"/>
                              <w:rPr>
                                <w:rFonts w:hAnsi="ＭＳ Ｐ明朝"/>
                                <w:sz w:val="20"/>
                              </w:rPr>
                            </w:pPr>
                            <w:r w:rsidRPr="000A2232">
                              <w:rPr>
                                <w:rFonts w:hAnsi="ＭＳ Ｐ明朝" w:hint="eastAsia"/>
                                <w:sz w:val="20"/>
                              </w:rPr>
                              <w:t>【相談・申請受付窓口】　　　　　　　　　　　　　　　　　　　　【制度の運用】</w:t>
                            </w:r>
                          </w:p>
                          <w:p w14:paraId="395E7322" w14:textId="77777777" w:rsidR="00F20595" w:rsidRPr="000A2232" w:rsidRDefault="00F20595" w:rsidP="00F20595">
                            <w:pPr>
                              <w:spacing w:line="0" w:lineRule="atLeast"/>
                              <w:rPr>
                                <w:rFonts w:hAnsi="ＭＳ Ｐ明朝"/>
                                <w:sz w:val="20"/>
                              </w:rPr>
                            </w:pPr>
                          </w:p>
                          <w:p w14:paraId="7773C22E" w14:textId="17D809F0" w:rsidR="00F20595" w:rsidRPr="000A2232" w:rsidRDefault="00F20595" w:rsidP="00F20595">
                            <w:pPr>
                              <w:spacing w:line="0" w:lineRule="atLeast"/>
                              <w:rPr>
                                <w:rFonts w:ascii="ＭＳ Ｐゴシック" w:eastAsia="ＭＳ Ｐゴシック" w:hAnsi="ＭＳ Ｐゴシック"/>
                                <w:sz w:val="20"/>
                              </w:rPr>
                            </w:pPr>
                            <w:r w:rsidRPr="000A2232">
                              <w:rPr>
                                <w:rFonts w:ascii="ＭＳ Ｐゴシック" w:eastAsia="ＭＳ Ｐゴシック" w:hAnsi="ＭＳ Ｐゴシック" w:hint="eastAsia"/>
                                <w:sz w:val="20"/>
                              </w:rPr>
                              <w:t>札幌中小企業支援センター　　　　　　　　　　　　　　　　　札幌市経済観光局</w:t>
                            </w:r>
                            <w:r w:rsidR="00B103B9" w:rsidRPr="000A2232">
                              <w:rPr>
                                <w:rFonts w:ascii="ＭＳ Ｐゴシック" w:eastAsia="ＭＳ Ｐゴシック" w:hAnsi="ＭＳ Ｐゴシック" w:hint="eastAsia"/>
                                <w:sz w:val="20"/>
                              </w:rPr>
                              <w:t>経営支援・雇用労働担当部</w:t>
                            </w:r>
                          </w:p>
                          <w:p w14:paraId="2EED4EF4" w14:textId="51D63A1A" w:rsidR="00F20595" w:rsidRPr="000A2232" w:rsidRDefault="00F20595" w:rsidP="00F20595">
                            <w:pPr>
                              <w:spacing w:line="0" w:lineRule="atLeast"/>
                              <w:rPr>
                                <w:rFonts w:ascii="Century" w:eastAsia="ＭＳ 明朝" w:hAnsi="ＭＳ Ｐ明朝"/>
                                <w:sz w:val="20"/>
                              </w:rPr>
                            </w:pPr>
                            <w:r w:rsidRPr="000A2232">
                              <w:rPr>
                                <w:rFonts w:ascii="ＭＳ Ｐゴシック" w:eastAsia="ＭＳ Ｐゴシック" w:hAnsi="ＭＳ Ｐゴシック" w:hint="eastAsia"/>
                                <w:sz w:val="16"/>
                                <w:szCs w:val="16"/>
                              </w:rPr>
                              <w:t>（事業者向けワンストップ相談窓口）</w:t>
                            </w:r>
                            <w:r w:rsidRPr="000A2232">
                              <w:rPr>
                                <w:rFonts w:ascii="ＭＳ Ｐゴシック" w:eastAsia="ＭＳ Ｐゴシック" w:hAnsi="ＭＳ Ｐゴシック" w:hint="eastAsia"/>
                                <w:sz w:val="20"/>
                              </w:rPr>
                              <w:t xml:space="preserve">　　　</w:t>
                            </w:r>
                            <w:r w:rsidR="00B103B9" w:rsidRPr="000A2232">
                              <w:rPr>
                                <w:rFonts w:ascii="ＭＳ Ｐゴシック" w:eastAsia="ＭＳ Ｐゴシック" w:hAnsi="ＭＳ Ｐゴシック" w:hint="eastAsia"/>
                                <w:sz w:val="20"/>
                              </w:rPr>
                              <w:t xml:space="preserve">　　　　　　　　　　　　　　</w:t>
                            </w:r>
                            <w:r w:rsidRPr="000A2232">
                              <w:rPr>
                                <w:rFonts w:ascii="ＭＳ Ｐゴシック" w:eastAsia="ＭＳ Ｐゴシック" w:hAnsi="ＭＳ Ｐゴシック" w:hint="eastAsia"/>
                                <w:sz w:val="20"/>
                              </w:rPr>
                              <w:t>商業・経営支援課金融・経営支援担当係</w:t>
                            </w:r>
                          </w:p>
                          <w:p w14:paraId="60FAC460" w14:textId="77777777" w:rsidR="00F20595" w:rsidRPr="000A2232" w:rsidRDefault="00F20595" w:rsidP="00F20595">
                            <w:pPr>
                              <w:spacing w:line="0" w:lineRule="atLeast"/>
                              <w:rPr>
                                <w:rFonts w:hAnsi="ＭＳ Ｐ明朝"/>
                                <w:sz w:val="20"/>
                              </w:rPr>
                            </w:pPr>
                            <w:r w:rsidRPr="000A2232">
                              <w:rPr>
                                <w:rFonts w:hAnsi="ＭＳ Ｐ明朝" w:hint="eastAsia"/>
                                <w:sz w:val="20"/>
                              </w:rPr>
                              <w:t xml:space="preserve">所在地：札幌市中央区北１条西２丁目　　　　　　　　　</w:t>
                            </w:r>
                            <w:r w:rsidRPr="000A2232">
                              <w:rPr>
                                <w:rFonts w:hAnsi="ＭＳ Ｐ明朝"/>
                                <w:sz w:val="20"/>
                              </w:rPr>
                              <w:t xml:space="preserve"> </w:t>
                            </w:r>
                            <w:r w:rsidRPr="000A2232">
                              <w:rPr>
                                <w:rFonts w:hAnsi="ＭＳ Ｐ明朝" w:hint="eastAsia"/>
                                <w:sz w:val="20"/>
                              </w:rPr>
                              <w:t xml:space="preserve">　所在地：札幌市中央区北１条西２丁目</w:t>
                            </w:r>
                          </w:p>
                          <w:p w14:paraId="0F4C79A2" w14:textId="77777777" w:rsidR="00F20595" w:rsidRPr="000A2232" w:rsidRDefault="00F20595" w:rsidP="00F20595">
                            <w:pPr>
                              <w:spacing w:line="0" w:lineRule="atLeast"/>
                              <w:rPr>
                                <w:rFonts w:hAnsi="ＭＳ Ｐ明朝"/>
                                <w:sz w:val="20"/>
                              </w:rPr>
                            </w:pPr>
                            <w:r w:rsidRPr="000A2232">
                              <w:rPr>
                                <w:rFonts w:hAnsi="ＭＳ Ｐ明朝" w:hint="eastAsia"/>
                                <w:sz w:val="20"/>
                              </w:rPr>
                              <w:t xml:space="preserve">　　　　　</w:t>
                            </w:r>
                            <w:r w:rsidRPr="000A2232">
                              <w:rPr>
                                <w:rFonts w:hAnsi="ＭＳ Ｐ明朝"/>
                                <w:sz w:val="20"/>
                              </w:rPr>
                              <w:t xml:space="preserve"> </w:t>
                            </w:r>
                            <w:r w:rsidRPr="000A2232">
                              <w:rPr>
                                <w:rFonts w:hAnsi="ＭＳ Ｐ明朝" w:hint="eastAsia"/>
                                <w:sz w:val="20"/>
                              </w:rPr>
                              <w:t xml:space="preserve">北海道経済センタービル２階　　　　　　　　　　　　　</w:t>
                            </w:r>
                            <w:r w:rsidRPr="000A2232">
                              <w:rPr>
                                <w:rFonts w:hAnsi="ＭＳ Ｐ明朝"/>
                                <w:sz w:val="20"/>
                              </w:rPr>
                              <w:t xml:space="preserve">  </w:t>
                            </w:r>
                            <w:r w:rsidRPr="000A2232">
                              <w:rPr>
                                <w:rFonts w:hAnsi="ＭＳ Ｐ明朝" w:hint="eastAsia"/>
                                <w:sz w:val="20"/>
                              </w:rPr>
                              <w:t xml:space="preserve">　</w:t>
                            </w:r>
                            <w:r w:rsidRPr="000A2232">
                              <w:rPr>
                                <w:rFonts w:hAnsi="ＭＳ Ｐ明朝"/>
                                <w:sz w:val="20"/>
                              </w:rPr>
                              <w:t xml:space="preserve"> </w:t>
                            </w:r>
                            <w:r w:rsidRPr="000A2232">
                              <w:rPr>
                                <w:rFonts w:hAnsi="ＭＳ Ｐ明朝" w:hint="eastAsia"/>
                                <w:sz w:val="20"/>
                              </w:rPr>
                              <w:t>札幌市役所本庁舎</w:t>
                            </w:r>
                            <w:r w:rsidRPr="000A2232">
                              <w:rPr>
                                <w:rFonts w:hAnsi="ＭＳ Ｐ明朝"/>
                                <w:sz w:val="20"/>
                              </w:rPr>
                              <w:t>15</w:t>
                            </w:r>
                            <w:r w:rsidRPr="000A2232">
                              <w:rPr>
                                <w:rFonts w:hAnsi="ＭＳ Ｐ明朝" w:hint="eastAsia"/>
                                <w:sz w:val="20"/>
                              </w:rPr>
                              <w:t>階</w:t>
                            </w:r>
                          </w:p>
                          <w:p w14:paraId="03E2FEC4" w14:textId="77777777" w:rsidR="00F20595" w:rsidRPr="000A2232" w:rsidRDefault="00F20595" w:rsidP="00F20595">
                            <w:pPr>
                              <w:spacing w:line="0" w:lineRule="atLeast"/>
                              <w:rPr>
                                <w:rFonts w:hAnsi="Century"/>
                              </w:rPr>
                            </w:pPr>
                            <w:r w:rsidRPr="000A2232">
                              <w:rPr>
                                <w:rFonts w:hAnsi="ＭＳ Ｐ明朝" w:hint="eastAsia"/>
                                <w:sz w:val="20"/>
                              </w:rPr>
                              <w:t xml:space="preserve">電　</w:t>
                            </w:r>
                            <w:r w:rsidRPr="000A2232">
                              <w:rPr>
                                <w:rFonts w:hAnsi="ＭＳ Ｐ明朝"/>
                                <w:sz w:val="20"/>
                              </w:rPr>
                              <w:t xml:space="preserve"> </w:t>
                            </w:r>
                            <w:r w:rsidRPr="000A2232">
                              <w:rPr>
                                <w:rFonts w:hAnsi="ＭＳ Ｐ明朝" w:hint="eastAsia"/>
                                <w:sz w:val="20"/>
                              </w:rPr>
                              <w:t xml:space="preserve">話：０１１－２３１－０５６８　　　　　　　　　　　　　　</w:t>
                            </w:r>
                            <w:r w:rsidRPr="000A2232">
                              <w:rPr>
                                <w:rFonts w:hAnsi="ＭＳ Ｐ明朝"/>
                                <w:sz w:val="20"/>
                              </w:rPr>
                              <w:t xml:space="preserve">  </w:t>
                            </w:r>
                            <w:r w:rsidRPr="000A2232">
                              <w:rPr>
                                <w:rFonts w:hAnsi="ＭＳ Ｐ明朝" w:hint="eastAsia"/>
                                <w:sz w:val="20"/>
                              </w:rPr>
                              <w:t xml:space="preserve">　</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724C" id="正方形/長方形 2" o:spid="_x0000_s1026" style="position:absolute;left:0;text-align:left;margin-left:15.3pt;margin-top:26.25pt;width:465.75pt;height: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" filled="f" strokeweight="1pt">
                <v:textbox inset="5.85pt,.7pt,5.85pt,.7pt">
                  <w:txbxContent>
                    <w:p w14:paraId="75DCF98C" w14:textId="77777777" w:rsidR="00F20595" w:rsidRPr="000A2232" w:rsidRDefault="00F20595" w:rsidP="00F20595">
                      <w:pPr>
                        <w:spacing w:line="0" w:lineRule="atLeast"/>
                        <w:rPr>
                          <w:rFonts w:hAnsi="ＭＳ Ｐ明朝"/>
                          <w:sz w:val="20"/>
                        </w:rPr>
                      </w:pPr>
                      <w:r w:rsidRPr="000A2232">
                        <w:rPr>
                          <w:rFonts w:hAnsi="ＭＳ Ｐ明朝" w:hint="eastAsia"/>
                          <w:sz w:val="20"/>
                        </w:rPr>
                        <w:t>【相談・申請受付窓口】　　　　　　　　　　　　　　　　　　　　【制度の運用】</w:t>
                      </w:r>
                    </w:p>
                    <w:p w14:paraId="395E7322" w14:textId="77777777" w:rsidR="00F20595" w:rsidRPr="000A2232" w:rsidRDefault="00F20595" w:rsidP="00F20595">
                      <w:pPr>
                        <w:spacing w:line="0" w:lineRule="atLeast"/>
                        <w:rPr>
                          <w:rFonts w:hAnsi="ＭＳ Ｐ明朝"/>
                          <w:sz w:val="20"/>
                        </w:rPr>
                      </w:pPr>
                    </w:p>
                    <w:p w14:paraId="7773C22E" w14:textId="17D809F0" w:rsidR="00F20595" w:rsidRPr="000A2232" w:rsidRDefault="00F20595" w:rsidP="00F20595">
                      <w:pPr>
                        <w:spacing w:line="0" w:lineRule="atLeast"/>
                        <w:rPr>
                          <w:rFonts w:ascii="ＭＳ Ｐゴシック" w:eastAsia="ＭＳ Ｐゴシック" w:hAnsi="ＭＳ Ｐゴシック"/>
                          <w:sz w:val="20"/>
                        </w:rPr>
                      </w:pPr>
                      <w:r w:rsidRPr="000A2232">
                        <w:rPr>
                          <w:rFonts w:ascii="ＭＳ Ｐゴシック" w:eastAsia="ＭＳ Ｐゴシック" w:hAnsi="ＭＳ Ｐゴシック" w:hint="eastAsia"/>
                          <w:sz w:val="20"/>
                        </w:rPr>
                        <w:t>札幌中小企業支援センター　　　　　　　　　　　　　　　　　札幌市経済観光局</w:t>
                      </w:r>
                      <w:r w:rsidR="00B103B9" w:rsidRPr="000A2232">
                        <w:rPr>
                          <w:rFonts w:ascii="ＭＳ Ｐゴシック" w:eastAsia="ＭＳ Ｐゴシック" w:hAnsi="ＭＳ Ｐゴシック" w:hint="eastAsia"/>
                          <w:sz w:val="20"/>
                        </w:rPr>
                        <w:t>経営支援・雇用労働担当部</w:t>
                      </w:r>
                    </w:p>
                    <w:p w14:paraId="2EED4EF4" w14:textId="51D63A1A" w:rsidR="00F20595" w:rsidRPr="000A2232" w:rsidRDefault="00F20595" w:rsidP="00F20595">
                      <w:pPr>
                        <w:spacing w:line="0" w:lineRule="atLeast"/>
                        <w:rPr>
                          <w:rFonts w:ascii="Century" w:eastAsia="ＭＳ 明朝" w:hAnsi="ＭＳ Ｐ明朝"/>
                          <w:sz w:val="20"/>
                        </w:rPr>
                      </w:pPr>
                      <w:r w:rsidRPr="000A2232">
                        <w:rPr>
                          <w:rFonts w:ascii="ＭＳ Ｐゴシック" w:eastAsia="ＭＳ Ｐゴシック" w:hAnsi="ＭＳ Ｐゴシック" w:hint="eastAsia"/>
                          <w:sz w:val="16"/>
                          <w:szCs w:val="16"/>
                        </w:rPr>
                        <w:t>（事業者向けワンストップ相談窓口）</w:t>
                      </w:r>
                      <w:r w:rsidRPr="000A2232">
                        <w:rPr>
                          <w:rFonts w:ascii="ＭＳ Ｐゴシック" w:eastAsia="ＭＳ Ｐゴシック" w:hAnsi="ＭＳ Ｐゴシック" w:hint="eastAsia"/>
                          <w:sz w:val="20"/>
                        </w:rPr>
                        <w:t xml:space="preserve">　　　</w:t>
                      </w:r>
                      <w:r w:rsidR="00B103B9" w:rsidRPr="000A2232">
                        <w:rPr>
                          <w:rFonts w:ascii="ＭＳ Ｐゴシック" w:eastAsia="ＭＳ Ｐゴシック" w:hAnsi="ＭＳ Ｐゴシック" w:hint="eastAsia"/>
                          <w:sz w:val="20"/>
                        </w:rPr>
                        <w:t xml:space="preserve">　　　　　　　　　　　　　　</w:t>
                      </w:r>
                      <w:r w:rsidRPr="000A2232">
                        <w:rPr>
                          <w:rFonts w:ascii="ＭＳ Ｐゴシック" w:eastAsia="ＭＳ Ｐゴシック" w:hAnsi="ＭＳ Ｐゴシック" w:hint="eastAsia"/>
                          <w:sz w:val="20"/>
                        </w:rPr>
                        <w:t>商業・経営支援課金融・経営支援担当係</w:t>
                      </w:r>
                    </w:p>
                    <w:p w14:paraId="60FAC460" w14:textId="77777777" w:rsidR="00F20595" w:rsidRPr="000A2232" w:rsidRDefault="00F20595" w:rsidP="00F20595">
                      <w:pPr>
                        <w:spacing w:line="0" w:lineRule="atLeast"/>
                        <w:rPr>
                          <w:rFonts w:hAnsi="ＭＳ Ｐ明朝"/>
                          <w:sz w:val="20"/>
                        </w:rPr>
                      </w:pPr>
                      <w:r w:rsidRPr="000A2232">
                        <w:rPr>
                          <w:rFonts w:hAnsi="ＭＳ Ｐ明朝" w:hint="eastAsia"/>
                          <w:sz w:val="20"/>
                        </w:rPr>
                        <w:t xml:space="preserve">所在地：札幌市中央区北１条西２丁目　　　　　　　　　</w:t>
                      </w:r>
                      <w:r w:rsidRPr="000A2232">
                        <w:rPr>
                          <w:rFonts w:hAnsi="ＭＳ Ｐ明朝"/>
                          <w:sz w:val="20"/>
                        </w:rPr>
                        <w:t xml:space="preserve"> </w:t>
                      </w:r>
                      <w:r w:rsidRPr="000A2232">
                        <w:rPr>
                          <w:rFonts w:hAnsi="ＭＳ Ｐ明朝" w:hint="eastAsia"/>
                          <w:sz w:val="20"/>
                        </w:rPr>
                        <w:t xml:space="preserve">　所在地：札幌市中央区北１条西２丁目</w:t>
                      </w:r>
                    </w:p>
                    <w:p w14:paraId="0F4C79A2" w14:textId="77777777" w:rsidR="00F20595" w:rsidRPr="000A2232" w:rsidRDefault="00F20595" w:rsidP="00F20595">
                      <w:pPr>
                        <w:spacing w:line="0" w:lineRule="atLeast"/>
                        <w:rPr>
                          <w:rFonts w:hAnsi="ＭＳ Ｐ明朝"/>
                          <w:sz w:val="20"/>
                        </w:rPr>
                      </w:pPr>
                      <w:r w:rsidRPr="000A2232">
                        <w:rPr>
                          <w:rFonts w:hAnsi="ＭＳ Ｐ明朝" w:hint="eastAsia"/>
                          <w:sz w:val="20"/>
                        </w:rPr>
                        <w:t xml:space="preserve">　　　　　</w:t>
                      </w:r>
                      <w:r w:rsidRPr="000A2232">
                        <w:rPr>
                          <w:rFonts w:hAnsi="ＭＳ Ｐ明朝"/>
                          <w:sz w:val="20"/>
                        </w:rPr>
                        <w:t xml:space="preserve"> </w:t>
                      </w:r>
                      <w:r w:rsidRPr="000A2232">
                        <w:rPr>
                          <w:rFonts w:hAnsi="ＭＳ Ｐ明朝" w:hint="eastAsia"/>
                          <w:sz w:val="20"/>
                        </w:rPr>
                        <w:t xml:space="preserve">北海道経済センタービル２階　　　　　　　　　　　　　</w:t>
                      </w:r>
                      <w:r w:rsidRPr="000A2232">
                        <w:rPr>
                          <w:rFonts w:hAnsi="ＭＳ Ｐ明朝"/>
                          <w:sz w:val="20"/>
                        </w:rPr>
                        <w:t xml:space="preserve">  </w:t>
                      </w:r>
                      <w:r w:rsidRPr="000A2232">
                        <w:rPr>
                          <w:rFonts w:hAnsi="ＭＳ Ｐ明朝" w:hint="eastAsia"/>
                          <w:sz w:val="20"/>
                        </w:rPr>
                        <w:t xml:space="preserve">　</w:t>
                      </w:r>
                      <w:r w:rsidRPr="000A2232">
                        <w:rPr>
                          <w:rFonts w:hAnsi="ＭＳ Ｐ明朝"/>
                          <w:sz w:val="20"/>
                        </w:rPr>
                        <w:t xml:space="preserve"> </w:t>
                      </w:r>
                      <w:r w:rsidRPr="000A2232">
                        <w:rPr>
                          <w:rFonts w:hAnsi="ＭＳ Ｐ明朝" w:hint="eastAsia"/>
                          <w:sz w:val="20"/>
                        </w:rPr>
                        <w:t>札幌市役所本庁舎</w:t>
                      </w:r>
                      <w:r w:rsidRPr="000A2232">
                        <w:rPr>
                          <w:rFonts w:hAnsi="ＭＳ Ｐ明朝"/>
                          <w:sz w:val="20"/>
                        </w:rPr>
                        <w:t>15</w:t>
                      </w:r>
                      <w:r w:rsidRPr="000A2232">
                        <w:rPr>
                          <w:rFonts w:hAnsi="ＭＳ Ｐ明朝" w:hint="eastAsia"/>
                          <w:sz w:val="20"/>
                        </w:rPr>
                        <w:t>階</w:t>
                      </w:r>
                    </w:p>
                    <w:p w14:paraId="03E2FEC4" w14:textId="77777777" w:rsidR="00F20595" w:rsidRPr="000A2232" w:rsidRDefault="00F20595" w:rsidP="00F20595">
                      <w:pPr>
                        <w:spacing w:line="0" w:lineRule="atLeast"/>
                        <w:rPr>
                          <w:rFonts w:hAnsi="Century"/>
                        </w:rPr>
                      </w:pPr>
                      <w:r w:rsidRPr="000A2232">
                        <w:rPr>
                          <w:rFonts w:hAnsi="ＭＳ Ｐ明朝" w:hint="eastAsia"/>
                          <w:sz w:val="20"/>
                        </w:rPr>
                        <w:t xml:space="preserve">電　</w:t>
                      </w:r>
                      <w:r w:rsidRPr="000A2232">
                        <w:rPr>
                          <w:rFonts w:hAnsi="ＭＳ Ｐ明朝"/>
                          <w:sz w:val="20"/>
                        </w:rPr>
                        <w:t xml:space="preserve"> </w:t>
                      </w:r>
                      <w:r w:rsidRPr="000A2232">
                        <w:rPr>
                          <w:rFonts w:hAnsi="ＭＳ Ｐ明朝" w:hint="eastAsia"/>
                          <w:sz w:val="20"/>
                        </w:rPr>
                        <w:t xml:space="preserve">話：０１１－２３１－０５６８　　　　　　　　　　　　　　</w:t>
                      </w:r>
                      <w:r w:rsidRPr="000A2232">
                        <w:rPr>
                          <w:rFonts w:hAnsi="ＭＳ Ｐ明朝"/>
                          <w:sz w:val="20"/>
                        </w:rPr>
                        <w:t xml:space="preserve">  </w:t>
                      </w:r>
                      <w:r w:rsidRPr="000A2232">
                        <w:rPr>
                          <w:rFonts w:hAnsi="ＭＳ Ｐ明朝" w:hint="eastAsia"/>
                          <w:sz w:val="20"/>
                        </w:rPr>
                        <w:t xml:space="preserve">　</w:t>
                      </w:r>
                    </w:p>
                  </w:txbxContent>
                </v:textbox>
              </v:rect>
            </w:pict>
          </mc:Fallback>
        </mc:AlternateContent>
      </w:r>
    </w:p>
    <w:p w14:paraId="627D2B51" w14:textId="77777777" w:rsidR="00F20595" w:rsidRPr="00F20595" w:rsidRDefault="00F20595" w:rsidP="00F20595">
      <w:pPr>
        <w:spacing w:line="276" w:lineRule="auto"/>
        <w:ind w:leftChars="100" w:left="450" w:hangingChars="100" w:hanging="240"/>
        <w:rPr>
          <w:rFonts w:ascii="ＭＳ Ｐ明朝" w:eastAsia="ＭＳ Ｐ明朝" w:hAnsi="Century"/>
          <w:sz w:val="24"/>
          <w:szCs w:val="24"/>
        </w:rPr>
      </w:pPr>
    </w:p>
    <w:p w14:paraId="76F3BD4E" w14:textId="77777777" w:rsidR="00F20595" w:rsidRPr="00F20595" w:rsidRDefault="00F20595" w:rsidP="00F20595">
      <w:pPr>
        <w:spacing w:line="276" w:lineRule="auto"/>
        <w:rPr>
          <w:rFonts w:ascii="ＭＳ Ｐゴシック" w:eastAsia="ＭＳ Ｐゴシック" w:hAnsi="ＭＳ Ｐゴシック"/>
          <w:sz w:val="24"/>
          <w:szCs w:val="24"/>
        </w:rPr>
      </w:pPr>
    </w:p>
    <w:p w14:paraId="7FB25557" w14:textId="77777777" w:rsidR="00F20595" w:rsidRPr="00F20595" w:rsidRDefault="00F20595" w:rsidP="00F20595">
      <w:pPr>
        <w:spacing w:line="276" w:lineRule="auto"/>
        <w:rPr>
          <w:rFonts w:ascii="ＭＳ Ｐゴシック" w:eastAsia="ＭＳ Ｐゴシック" w:hAnsi="ＭＳ Ｐゴシック"/>
          <w:sz w:val="24"/>
          <w:szCs w:val="24"/>
        </w:rPr>
      </w:pPr>
    </w:p>
    <w:p w14:paraId="7780DC1E" w14:textId="77777777" w:rsidR="00F20595" w:rsidRPr="00F20595" w:rsidRDefault="00F20595" w:rsidP="00F20595">
      <w:pPr>
        <w:spacing w:line="276" w:lineRule="auto"/>
        <w:rPr>
          <w:rFonts w:ascii="ＭＳ Ｐゴシック" w:eastAsia="ＭＳ Ｐゴシック" w:hAnsi="ＭＳ Ｐゴシック"/>
          <w:sz w:val="24"/>
          <w:szCs w:val="24"/>
        </w:rPr>
      </w:pPr>
    </w:p>
    <w:p w14:paraId="05AB4FD2" w14:textId="77777777" w:rsidR="00F20595" w:rsidRP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7FE44C4"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E2791D0"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973B75C"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B0880B9"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88C4CEF"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76FCA2C"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8128107"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892B784"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072695D"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351E15B"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02733F"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7FE9A08"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C3CB930"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D83CC2B"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ECF6F38"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CBA0D4F"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CF1A1C1"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E3B023F"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AA4D569"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70379E3"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9C041E6"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2F88747"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6A71BF1"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C540BC8"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EC002D1" w14:textId="77777777" w:rsidR="00F20595" w:rsidRDefault="00F2059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B839C90" w14:textId="77777777" w:rsidR="00F20595" w:rsidRDefault="00F20595" w:rsidP="00F20595">
      <w:pPr>
        <w:suppressAutoHyphens/>
        <w:wordWrap w:val="0"/>
        <w:spacing w:line="240" w:lineRule="exact"/>
        <w:jc w:val="left"/>
        <w:textAlignment w:val="baseline"/>
        <w:rPr>
          <w:rFonts w:ascii="ＭＳ ゴシック" w:eastAsia="ＭＳ ゴシック" w:hAnsi="ＭＳ ゴシック"/>
          <w:color w:val="000000"/>
          <w:kern w:val="0"/>
        </w:rPr>
      </w:pPr>
    </w:p>
    <w:p w14:paraId="4E5EC993" w14:textId="04E90C25" w:rsidR="008717B6" w:rsidRDefault="004B3F86" w:rsidP="00F20595">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32931F6D">
                <wp:simplePos x="0" y="0"/>
                <wp:positionH relativeFrom="margin">
                  <wp:align>left</wp:align>
                </wp:positionH>
                <wp:positionV relativeFrom="paragraph">
                  <wp:posOffset>0</wp:posOffset>
                </wp:positionV>
                <wp:extent cx="6124575" cy="8286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24575" cy="828675"/>
                        </a:xfrm>
                        <a:prstGeom prst="rect">
                          <a:avLst/>
                        </a:prstGeom>
                        <a:solidFill>
                          <a:sysClr val="window" lastClr="FFFFFF"/>
                        </a:solidFill>
                        <a:ln w="6350">
                          <a:solidFill>
                            <a:prstClr val="black"/>
                          </a:solidFill>
                        </a:ln>
                      </wps:spPr>
                      <wps:txbx>
                        <w:txbxContent>
                          <w:p w14:paraId="44CF027F" w14:textId="78AEE875" w:rsidR="00BB76C7" w:rsidRPr="00E2242C" w:rsidRDefault="00610115" w:rsidP="00D273C0">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令和５年1</w:t>
                            </w:r>
                            <w:r w:rsidRPr="00E2242C">
                              <w:rPr>
                                <w:rFonts w:asciiTheme="majorEastAsia" w:eastAsiaTheme="majorEastAsia" w:hAnsiTheme="majorEastAsia"/>
                                <w:sz w:val="20"/>
                              </w:rPr>
                              <w:t>0</w:t>
                            </w:r>
                            <w:r w:rsidRPr="00E2242C">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49FA651" w14:textId="1B122952" w:rsidR="00BB76C7" w:rsidRPr="00E2242C" w:rsidRDefault="00BB76C7" w:rsidP="00BB76C7">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7" type="#_x0000_t202" style="position:absolute;margin-left:0;margin-top:0;width:482.25pt;height:6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" fillcolor="window" strokeweight=".5pt">
                <v:textbox>
                  <w:txbxContent>
                    <w:p w14:paraId="44CF027F" w14:textId="78AEE875" w:rsidR="00BB76C7" w:rsidRPr="00E2242C" w:rsidRDefault="00610115" w:rsidP="00D273C0">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令和５年1</w:t>
                      </w:r>
                      <w:r w:rsidRPr="00E2242C">
                        <w:rPr>
                          <w:rFonts w:asciiTheme="majorEastAsia" w:eastAsiaTheme="majorEastAsia" w:hAnsiTheme="majorEastAsia"/>
                          <w:sz w:val="20"/>
                        </w:rPr>
                        <w:t>0</w:t>
                      </w:r>
                      <w:r w:rsidRPr="00E2242C">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49FA651" w14:textId="1B122952" w:rsidR="00BB76C7" w:rsidRPr="00E2242C" w:rsidRDefault="00BB76C7" w:rsidP="00BB76C7">
                      <w:pPr>
                        <w:spacing w:line="280" w:lineRule="exact"/>
                        <w:ind w:firstLineChars="100" w:firstLine="200"/>
                        <w:rPr>
                          <w:rFonts w:asciiTheme="majorEastAsia" w:eastAsiaTheme="majorEastAsia" w:hAnsiTheme="majorEastAsia"/>
                          <w:sz w:val="20"/>
                        </w:rPr>
                      </w:pPr>
                      <w:r w:rsidRPr="00E2242C">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343C12BA" w:rsidR="004B3F86" w:rsidRDefault="004B3F86" w:rsidP="00D273C0">
      <w:pPr>
        <w:suppressAutoHyphens/>
        <w:wordWrap w:val="0"/>
        <w:spacing w:line="240" w:lineRule="exact"/>
        <w:jc w:val="left"/>
        <w:textAlignment w:val="baseline"/>
        <w:rPr>
          <w:rFonts w:ascii="ＭＳ ゴシック" w:eastAsia="ＭＳ ゴシック" w:hAnsi="ＭＳ ゴシック"/>
          <w:color w:val="000000"/>
          <w:kern w:val="0"/>
        </w:rPr>
      </w:pPr>
    </w:p>
    <w:p w14:paraId="7FA72E0D" w14:textId="77777777" w:rsidR="00E00225" w:rsidRDefault="00E0022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1CABE55D" w:rsidR="008717B6" w:rsidRPr="00026C4D" w:rsidRDefault="00782E57">
      <w:pPr>
        <w:suppressAutoHyphens/>
        <w:wordWrap w:val="0"/>
        <w:spacing w:line="26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様式第４－</w:t>
      </w:r>
      <w:r w:rsidR="004B3F86" w:rsidRPr="00026C4D">
        <w:rPr>
          <w:rFonts w:asciiTheme="majorEastAsia" w:eastAsiaTheme="majorEastAsia" w:hAnsiTheme="majorEastAsia" w:hint="eastAsia"/>
          <w:color w:val="000000"/>
          <w:kern w:val="0"/>
          <w:sz w:val="20"/>
        </w:rPr>
        <w:t>⑤</w:t>
      </w:r>
      <w:r w:rsidR="00207B37">
        <w:rPr>
          <w:rFonts w:asciiTheme="majorEastAsia" w:eastAsiaTheme="majorEastAsia" w:hAnsiTheme="majorEastAsia" w:hint="eastAsia"/>
          <w:color w:val="000000"/>
          <w:kern w:val="0"/>
          <w:sz w:val="20"/>
        </w:rPr>
        <w:t xml:space="preserve">　　　　　　　　　　　　　　　　　　　　　　　　　　　　　　　</w:t>
      </w:r>
      <w:r w:rsidR="00207B37">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rsidRPr="00026C4D" w14:paraId="266B816E" w14:textId="77777777" w:rsidTr="00C233BE">
        <w:tc>
          <w:tcPr>
            <w:tcW w:w="9582" w:type="dxa"/>
            <w:tcBorders>
              <w:top w:val="single" w:sz="4" w:space="0" w:color="000000"/>
              <w:left w:val="single" w:sz="4" w:space="0" w:color="000000"/>
              <w:bottom w:val="single" w:sz="4" w:space="0" w:color="000000"/>
              <w:right w:val="single" w:sz="4" w:space="0" w:color="000000"/>
            </w:tcBorders>
          </w:tcPr>
          <w:p w14:paraId="37570FE2" w14:textId="7795E24C" w:rsidR="008717B6" w:rsidRPr="00026C4D" w:rsidRDefault="00782E57" w:rsidP="00C233BE">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中小企業信用保険法第２条第５項第</w:t>
            </w:r>
          </w:p>
          <w:p w14:paraId="55200CF4" w14:textId="4C17768B" w:rsidR="008717B6" w:rsidRPr="00026C4D" w:rsidRDefault="00782E57" w:rsidP="00C233BE">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４号の規定による認定申請書</w:t>
            </w:r>
          </w:p>
          <w:p w14:paraId="4760B100" w14:textId="0D1E6FF4" w:rsidR="008717B6" w:rsidRPr="00026C4D"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rPr>
              <w:t>年　　月　　日</w:t>
            </w:r>
          </w:p>
          <w:p w14:paraId="637317A0" w14:textId="2AF6ADC9" w:rsidR="008717B6" w:rsidRPr="00026C4D"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hint="eastAsia"/>
                <w:color w:val="000000"/>
                <w:kern w:val="0"/>
                <w:sz w:val="20"/>
              </w:rPr>
              <w:t>札幌市長　秋元　克広</w:t>
            </w:r>
            <w:r w:rsidRPr="00026C4D">
              <w:rPr>
                <w:rFonts w:asciiTheme="majorEastAsia" w:eastAsiaTheme="majorEastAsia" w:hAnsiTheme="majorEastAsia" w:hint="eastAsia"/>
                <w:color w:val="000000"/>
                <w:kern w:val="0"/>
                <w:sz w:val="20"/>
              </w:rPr>
              <w:t xml:space="preserve">　殿</w:t>
            </w:r>
          </w:p>
          <w:p w14:paraId="2A7DCEE1" w14:textId="14145829" w:rsidR="008717B6" w:rsidRPr="00026C4D"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37765CA3" w14:textId="52AE759E"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8E67B8"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所　在　地　　　　　　　　　　　　 </w:t>
            </w:r>
          </w:p>
          <w:p w14:paraId="52CCBD51" w14:textId="4BB4FAB4"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申請書　</w:t>
            </w:r>
            <w:r w:rsidR="00113C8E" w:rsidRPr="00026C4D">
              <w:rPr>
                <w:rFonts w:asciiTheme="majorEastAsia" w:eastAsiaTheme="majorEastAsia" w:hAnsiTheme="majorEastAsia" w:hint="eastAsia"/>
                <w:color w:val="000000"/>
                <w:kern w:val="0"/>
                <w:sz w:val="20"/>
                <w:u w:color="000000"/>
              </w:rPr>
              <w:t>企　業　名</w:t>
            </w:r>
            <w:r w:rsidRPr="00026C4D">
              <w:rPr>
                <w:rFonts w:asciiTheme="majorEastAsia" w:eastAsiaTheme="majorEastAsia" w:hAnsiTheme="majorEastAsia" w:hint="eastAsia"/>
                <w:color w:val="000000"/>
                <w:kern w:val="0"/>
                <w:sz w:val="20"/>
                <w:u w:color="000000"/>
              </w:rPr>
              <w:t xml:space="preserve">　　　　　　　　　　　　</w:t>
            </w:r>
            <w:r w:rsidR="00113C8E" w:rsidRPr="00026C4D">
              <w:rPr>
                <w:rFonts w:asciiTheme="majorEastAsia" w:eastAsiaTheme="majorEastAsia" w:hAnsiTheme="majorEastAsia" w:hint="eastAsia"/>
                <w:color w:val="000000"/>
                <w:kern w:val="0"/>
                <w:sz w:val="20"/>
                <w:u w:color="000000"/>
              </w:rPr>
              <w:t xml:space="preserve"> </w:t>
            </w:r>
          </w:p>
          <w:p w14:paraId="1387C00B" w14:textId="1DC1E94F"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u w:color="000000"/>
              </w:rPr>
              <w:t xml:space="preserve">代　表　者　　　　　　　　　　　　 </w:t>
            </w:r>
          </w:p>
          <w:p w14:paraId="5B563A41" w14:textId="33247266" w:rsidR="00113C8E" w:rsidRPr="00026C4D" w:rsidRDefault="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color="000000"/>
              </w:rPr>
            </w:pPr>
            <w:r w:rsidRPr="00026C4D">
              <w:rPr>
                <w:rFonts w:asciiTheme="majorEastAsia" w:eastAsiaTheme="majorEastAsia" w:hAnsiTheme="majorEastAsia"/>
                <w:color w:val="000000"/>
                <w:kern w:val="0"/>
                <w:sz w:val="20"/>
                <w:u w:color="000000"/>
              </w:rPr>
              <w:t xml:space="preserve">　　　　　　　　　　　　　　　　　</w:t>
            </w:r>
            <w:r w:rsidRPr="00026C4D">
              <w:rPr>
                <w:rFonts w:asciiTheme="majorEastAsia" w:eastAsiaTheme="majorEastAsia" w:hAnsiTheme="majorEastAsia" w:hint="eastAsia"/>
                <w:color w:val="000000"/>
                <w:kern w:val="0"/>
                <w:sz w:val="20"/>
                <w:u w:color="000000"/>
              </w:rPr>
              <w:t xml:space="preserve">電話番号　　　　　　　　　　　　　 </w:t>
            </w:r>
          </w:p>
          <w:p w14:paraId="59DF23E3" w14:textId="77777777" w:rsidR="008717B6" w:rsidRPr="00026C4D"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5A5060AE" w14:textId="0E9AF597"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9CC5BD9" w14:textId="77777777" w:rsidR="009A00EF" w:rsidRPr="00026C4D" w:rsidRDefault="009A00E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1FACB9C7" w14:textId="21488711" w:rsidR="008717B6" w:rsidRPr="00026C4D" w:rsidRDefault="00782E57" w:rsidP="00E63DBE">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記</w:t>
            </w:r>
          </w:p>
          <w:p w14:paraId="5334BE69" w14:textId="089FB638" w:rsidR="00E2242C" w:rsidRPr="00026C4D" w:rsidRDefault="00E2242C" w:rsidP="00E2242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r w:rsidRPr="00026C4D">
              <w:rPr>
                <w:rFonts w:asciiTheme="majorEastAsia" w:eastAsiaTheme="majorEastAsia" w:hAnsiTheme="majorEastAsia" w:hint="eastAsia"/>
                <w:color w:val="000000"/>
                <w:kern w:val="0"/>
                <w:sz w:val="20"/>
              </w:rPr>
              <w:t xml:space="preserve">１　</w:t>
            </w:r>
            <w:r w:rsidRPr="00026C4D">
              <w:rPr>
                <w:rFonts w:asciiTheme="majorEastAsia" w:eastAsiaTheme="majorEastAsia" w:hAnsiTheme="majorEastAsia" w:hint="eastAsia"/>
                <w:sz w:val="20"/>
              </w:rPr>
              <w:t>指定地域における</w:t>
            </w:r>
            <w:r w:rsidRPr="00026C4D">
              <w:rPr>
                <w:rFonts w:asciiTheme="majorEastAsia" w:eastAsiaTheme="majorEastAsia" w:hAnsiTheme="majorEastAsia" w:hint="eastAsia"/>
                <w:color w:val="000000"/>
                <w:kern w:val="0"/>
                <w:sz w:val="20"/>
              </w:rPr>
              <w:t>事業開始年月日</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年　　月　　日</w:t>
            </w:r>
          </w:p>
          <w:p w14:paraId="2979B1CA" w14:textId="77777777" w:rsidR="00E2242C" w:rsidRPr="00026C4D" w:rsidRDefault="00E2242C" w:rsidP="00E2242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u w:val="single" w:color="000000"/>
              </w:rPr>
            </w:pPr>
          </w:p>
          <w:p w14:paraId="3CA65E96" w14:textId="77777777" w:rsidR="00E2242C" w:rsidRPr="00026C4D" w:rsidRDefault="00E2242C" w:rsidP="00E2242C">
            <w:pPr>
              <w:suppressAutoHyphens/>
              <w:kinsoku w:val="0"/>
              <w:overflowPunct w:val="0"/>
              <w:autoSpaceDE w:val="0"/>
              <w:autoSpaceDN w:val="0"/>
              <w:adjustRightInd w:val="0"/>
              <w:spacing w:line="240" w:lineRule="exac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E2242C" w:rsidRPr="00026C4D" w14:paraId="47DD5287" w14:textId="77777777" w:rsidTr="009F2BFA">
              <w:trPr>
                <w:trHeight w:hRule="exact" w:val="340"/>
                <w:jc w:val="center"/>
              </w:trPr>
              <w:tc>
                <w:tcPr>
                  <w:tcW w:w="8931" w:type="dxa"/>
                  <w:tcBorders>
                    <w:bottom w:val="single" w:sz="4" w:space="0" w:color="auto"/>
                  </w:tcBorders>
                  <w:vAlign w:val="center"/>
                </w:tcPr>
                <w:p w14:paraId="55876FEA" w14:textId="77777777" w:rsidR="00E2242C" w:rsidRPr="00026C4D" w:rsidRDefault="00E2242C" w:rsidP="00E2242C">
                  <w:pPr>
                    <w:spacing w:line="240" w:lineRule="exact"/>
                    <w:rPr>
                      <w:rFonts w:asciiTheme="majorEastAsia" w:eastAsiaTheme="majorEastAsia" w:hAnsiTheme="majorEastAsia"/>
                      <w:sz w:val="20"/>
                    </w:rPr>
                  </w:pPr>
                  <w:r w:rsidRPr="00026C4D">
                    <w:rPr>
                      <w:rFonts w:asciiTheme="majorEastAsia" w:eastAsiaTheme="majorEastAsia" w:hAnsiTheme="majorEastAsia" w:hint="eastAsia"/>
                      <w:sz w:val="20"/>
                    </w:rPr>
                    <w:t xml:space="preserve">　　　　　　　　都・道・府・県　　　　　　　　　市・町・村</w:t>
                  </w:r>
                </w:p>
              </w:tc>
            </w:tr>
          </w:tbl>
          <w:p w14:paraId="305FD6A5" w14:textId="77777777" w:rsidR="00E63DBE" w:rsidRPr="00026C4D" w:rsidRDefault="00E63DB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p>
          <w:p w14:paraId="33702A88" w14:textId="2F705C68" w:rsidR="008717B6" w:rsidRPr="00026C4D" w:rsidRDefault="00E63DB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３</w:t>
            </w:r>
            <w:r w:rsidR="00782E57" w:rsidRPr="00026C4D">
              <w:rPr>
                <w:rFonts w:asciiTheme="majorEastAsia" w:eastAsiaTheme="majorEastAsia" w:hAnsiTheme="majorEastAsia"/>
                <w:color w:val="000000"/>
                <w:kern w:val="0"/>
                <w:sz w:val="20"/>
              </w:rPr>
              <w:t xml:space="preserve">  </w:t>
            </w:r>
            <w:r w:rsidR="00782E57" w:rsidRPr="00026C4D">
              <w:rPr>
                <w:rFonts w:asciiTheme="majorEastAsia" w:eastAsiaTheme="majorEastAsia" w:hAnsiTheme="majorEastAsia" w:hint="eastAsia"/>
                <w:color w:val="000000"/>
                <w:kern w:val="0"/>
                <w:sz w:val="20"/>
              </w:rPr>
              <w:t>売上高等</w:t>
            </w:r>
          </w:p>
          <w:p w14:paraId="711C7FA4" w14:textId="6F25D83E"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00246589">
              <w:rPr>
                <w:rFonts w:asciiTheme="majorEastAsia" w:eastAsiaTheme="majorEastAsia" w:hAnsiTheme="majorEastAsia" w:hint="eastAsia"/>
                <w:color w:val="000000"/>
                <w:kern w:val="0"/>
                <w:sz w:val="20"/>
              </w:rPr>
              <w:t>(１)</w:t>
            </w:r>
            <w:r w:rsidRPr="00026C4D">
              <w:rPr>
                <w:rFonts w:asciiTheme="majorEastAsia" w:eastAsiaTheme="majorEastAsia" w:hAnsiTheme="majorEastAsia" w:hint="eastAsia"/>
                <w:color w:val="000000"/>
                <w:kern w:val="0"/>
                <w:sz w:val="20"/>
              </w:rPr>
              <w:t>最近１か月間の売上高等</w:t>
            </w:r>
          </w:p>
          <w:p w14:paraId="6D59A76B" w14:textId="1A91C519" w:rsidR="008717B6" w:rsidRPr="00026C4D" w:rsidRDefault="00D273C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93056" behindDoc="0" locked="0" layoutInCell="1" allowOverlap="1" wp14:anchorId="6EF34D89" wp14:editId="56F24187">
                      <wp:simplePos x="0" y="0"/>
                      <wp:positionH relativeFrom="column">
                        <wp:posOffset>1370330</wp:posOffset>
                      </wp:positionH>
                      <wp:positionV relativeFrom="paragraph">
                        <wp:posOffset>150495</wp:posOffset>
                      </wp:positionV>
                      <wp:extent cx="828675" cy="257175"/>
                      <wp:effectExtent l="0" t="0"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E0578"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34D89" id="テキスト ボックス 3" o:spid="_x0000_s1028" type="#_x0000_t202" style="position:absolute;margin-left:107.9pt;margin-top:11.85pt;width:65.2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" stroked="f">
                      <v:textbox>
                        <w:txbxContent>
                          <w:p w14:paraId="4CAE0578"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00782E57" w:rsidRPr="00026C4D">
              <w:rPr>
                <w:rFonts w:asciiTheme="majorEastAsia" w:eastAsiaTheme="majorEastAsia" w:hAnsiTheme="majorEastAsia" w:hint="eastAsia"/>
                <w:color w:val="000000"/>
                <w:kern w:val="0"/>
                <w:sz w:val="20"/>
                <w:u w:val="single" w:color="000000"/>
              </w:rPr>
              <w:t>減少率　　　　％（実績）</w:t>
            </w:r>
          </w:p>
          <w:p w14:paraId="2378A2FE" w14:textId="130B99EA"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Ｃ－Ａ</w:t>
            </w:r>
          </w:p>
          <w:p w14:paraId="6611AC22" w14:textId="7B5C2F5C"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Ｃ</w:t>
            </w:r>
            <w:r w:rsidRPr="00026C4D">
              <w:rPr>
                <w:rFonts w:asciiTheme="majorEastAsia" w:eastAsiaTheme="majorEastAsia" w:hAnsiTheme="majorEastAsia"/>
                <w:color w:val="000000"/>
                <w:kern w:val="0"/>
                <w:sz w:val="20"/>
              </w:rPr>
              <w:t xml:space="preserve">   </w:t>
            </w:r>
          </w:p>
          <w:p w14:paraId="4F058797" w14:textId="77777777"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Ａ：災害等の発生における最近１か月間の売上高等</w:t>
            </w:r>
          </w:p>
          <w:p w14:paraId="163F7749" w14:textId="7CC3430F"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 xml:space="preserve">　　　　　　　　　円</w:t>
            </w:r>
          </w:p>
          <w:p w14:paraId="1BCFDF4C" w14:textId="7910437C" w:rsidR="008717B6" w:rsidRPr="00026C4D" w:rsidRDefault="00782E57">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Ｂ：令和元年１０月から１２月の売上高等</w:t>
            </w:r>
          </w:p>
          <w:p w14:paraId="10B62DCB" w14:textId="4AFBF701"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 xml:space="preserve">　　　　　　　　　円</w:t>
            </w:r>
          </w:p>
          <w:p w14:paraId="38078DA7" w14:textId="77777777" w:rsidR="008717B6" w:rsidRPr="00026C4D" w:rsidRDefault="00782E57">
            <w:pPr>
              <w:suppressAutoHyphens/>
              <w:kinsoku w:val="0"/>
              <w:wordWrap w:val="0"/>
              <w:overflowPunct w:val="0"/>
              <w:autoSpaceDE w:val="0"/>
              <w:autoSpaceDN w:val="0"/>
              <w:adjustRightInd w:val="0"/>
              <w:spacing w:line="240" w:lineRule="exact"/>
              <w:ind w:firstLineChars="500" w:firstLine="100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Ｃ：令和元年１０月から１２月の平均売上高等</w:t>
            </w:r>
          </w:p>
          <w:p w14:paraId="14D20F65" w14:textId="0C5F1BA9"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 xml:space="preserve">　　　　　　　　　円</w:t>
            </w:r>
          </w:p>
          <w:p w14:paraId="59A5535B" w14:textId="3029F302"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rPr>
            </w:pP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rPr>
              <w:t xml:space="preserve">　Ｂ　</w:t>
            </w:r>
          </w:p>
          <w:p w14:paraId="4A8CDD04" w14:textId="28DAE012"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３</w:t>
            </w:r>
          </w:p>
          <w:p w14:paraId="6FD2E927" w14:textId="77777777" w:rsidR="00113C8E" w:rsidRPr="00026C4D" w:rsidRDefault="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 w:val="20"/>
                <w:u w:val="single" w:color="000000"/>
              </w:rPr>
            </w:pPr>
          </w:p>
          <w:p w14:paraId="1907C1FD" w14:textId="3F34F206"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00246589">
              <w:rPr>
                <w:rFonts w:asciiTheme="majorEastAsia" w:eastAsiaTheme="majorEastAsia" w:hAnsiTheme="majorEastAsia" w:hint="eastAsia"/>
                <w:color w:val="000000"/>
                <w:kern w:val="0"/>
                <w:sz w:val="20"/>
              </w:rPr>
              <w:t>(２)</w:t>
            </w:r>
            <w:r w:rsidRPr="00026C4D">
              <w:rPr>
                <w:rFonts w:asciiTheme="majorEastAsia" w:eastAsiaTheme="majorEastAsia" w:hAnsiTheme="majorEastAsia" w:hint="eastAsia"/>
                <w:color w:val="000000"/>
                <w:kern w:val="0"/>
                <w:sz w:val="20"/>
              </w:rPr>
              <w:t>最近３か月間の売上高等の実績見込み</w:t>
            </w:r>
          </w:p>
          <w:p w14:paraId="59A9D117" w14:textId="31D729F5"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hint="eastAsia"/>
                <w:color w:val="000000"/>
                <w:kern w:val="0"/>
                <w:sz w:val="20"/>
                <w:u w:val="single" w:color="000000"/>
              </w:rPr>
              <w:t>減少率</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％（実績見込み）</w:t>
            </w:r>
          </w:p>
          <w:p w14:paraId="62C73273" w14:textId="6C31A65E" w:rsidR="008717B6" w:rsidRPr="00026C4D" w:rsidRDefault="00D273C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Pr>
                <w:rFonts w:ascii="ＭＳ ゴシック" w:eastAsia="ＭＳ ゴシック" w:hAnsi="ＭＳ ゴシック" w:hint="eastAsia"/>
                <w:noProof/>
                <w:color w:val="000000"/>
                <w:kern w:val="0"/>
                <w:sz w:val="20"/>
              </w:rPr>
              <mc:AlternateContent>
                <mc:Choice Requires="wps">
                  <w:drawing>
                    <wp:anchor distT="0" distB="0" distL="114300" distR="114300" simplePos="0" relativeHeight="251695104" behindDoc="0" locked="0" layoutInCell="1" allowOverlap="1" wp14:anchorId="32AB5575" wp14:editId="7F69EE6A">
                      <wp:simplePos x="0" y="0"/>
                      <wp:positionH relativeFrom="column">
                        <wp:posOffset>1932305</wp:posOffset>
                      </wp:positionH>
                      <wp:positionV relativeFrom="paragraph">
                        <wp:posOffset>17145</wp:posOffset>
                      </wp:positionV>
                      <wp:extent cx="828675" cy="2571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D7BE0"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B5575" id="テキスト ボックス 2" o:spid="_x0000_s1029" type="#_x0000_t202" style="position:absolute;margin-left:152.15pt;margin-top:1.35pt;width:65.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" stroked="f">
                      <v:textbox>
                        <w:txbxContent>
                          <w:p w14:paraId="625D7BE0" w14:textId="77777777" w:rsidR="00D273C0" w:rsidRPr="002C14B9" w:rsidRDefault="00D273C0" w:rsidP="00D273C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026C4D">
              <w:rPr>
                <w:rFonts w:asciiTheme="majorEastAsia" w:eastAsiaTheme="majorEastAsia" w:hAnsiTheme="majorEastAsia"/>
                <w:color w:val="000000"/>
                <w:kern w:val="0"/>
                <w:sz w:val="20"/>
              </w:rPr>
              <w:t xml:space="preserve">       </w:t>
            </w:r>
            <w:r w:rsidR="00782E57" w:rsidRPr="00026C4D">
              <w:rPr>
                <w:rFonts w:asciiTheme="majorEastAsia" w:eastAsiaTheme="majorEastAsia" w:hAnsiTheme="majorEastAsia" w:hint="eastAsia"/>
                <w:color w:val="000000"/>
                <w:kern w:val="0"/>
                <w:sz w:val="20"/>
              </w:rPr>
              <w:t xml:space="preserve">　　　</w:t>
            </w:r>
            <w:r w:rsidR="00782E57" w:rsidRPr="00026C4D">
              <w:rPr>
                <w:rFonts w:asciiTheme="majorEastAsia" w:eastAsiaTheme="majorEastAsia" w:hAnsiTheme="majorEastAsia" w:hint="eastAsia"/>
                <w:color w:val="000000"/>
                <w:kern w:val="0"/>
                <w:sz w:val="20"/>
                <w:u w:val="single"/>
              </w:rPr>
              <w:t xml:space="preserve">　Ｂ－（</w:t>
            </w:r>
            <w:r w:rsidR="00782E57" w:rsidRPr="00026C4D">
              <w:rPr>
                <w:rFonts w:asciiTheme="majorEastAsia" w:eastAsiaTheme="majorEastAsia" w:hAnsiTheme="majorEastAsia" w:hint="eastAsia"/>
                <w:color w:val="000000"/>
                <w:kern w:val="0"/>
                <w:sz w:val="20"/>
                <w:u w:val="single" w:color="000000"/>
              </w:rPr>
              <w:t>Ａ＋Ｄ）</w:t>
            </w:r>
          </w:p>
          <w:p w14:paraId="5B0724F8" w14:textId="3BA9626C"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Ｂ　　　　 </w:t>
            </w:r>
          </w:p>
          <w:p w14:paraId="3C223754" w14:textId="77777777" w:rsidR="008717B6" w:rsidRPr="00026C4D"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p>
          <w:p w14:paraId="07B16750" w14:textId="77777777" w:rsidR="008717B6" w:rsidRPr="00026C4D"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Ｄ：Ａの期間後２か月間の見込み売上高等</w:t>
            </w:r>
          </w:p>
          <w:p w14:paraId="5D513453" w14:textId="735099A2" w:rsidR="008717B6" w:rsidRPr="00026C4D" w:rsidRDefault="00782E57" w:rsidP="00113C8E">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color w:val="000000"/>
                <w:kern w:val="0"/>
                <w:sz w:val="20"/>
              </w:rPr>
              <w:t xml:space="preserve">    </w:t>
            </w:r>
            <w:r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hint="eastAsia"/>
                <w:color w:val="000000"/>
                <w:kern w:val="0"/>
                <w:sz w:val="20"/>
              </w:rPr>
              <w:t xml:space="preserve"> </w:t>
            </w:r>
            <w:r w:rsidR="00113C8E" w:rsidRPr="00026C4D">
              <w:rPr>
                <w:rFonts w:asciiTheme="majorEastAsia" w:eastAsiaTheme="majorEastAsia" w:hAnsiTheme="majorEastAsia"/>
                <w:color w:val="000000"/>
                <w:kern w:val="0"/>
                <w:sz w:val="20"/>
              </w:rPr>
              <w:t xml:space="preserve">       </w:t>
            </w:r>
            <w:r w:rsidR="00C233BE" w:rsidRPr="00026C4D">
              <w:rPr>
                <w:rFonts w:asciiTheme="majorEastAsia" w:eastAsiaTheme="majorEastAsia" w:hAnsiTheme="majorEastAsia" w:hint="eastAsia"/>
                <w:color w:val="000000"/>
                <w:kern w:val="0"/>
                <w:sz w:val="20"/>
              </w:rPr>
              <w:t xml:space="preserve">　　　　　　</w:t>
            </w:r>
            <w:r w:rsidR="00FB2534" w:rsidRPr="00026C4D">
              <w:rPr>
                <w:rFonts w:asciiTheme="majorEastAsia" w:eastAsiaTheme="majorEastAsia" w:hAnsiTheme="majorEastAsia" w:hint="eastAsia"/>
                <w:color w:val="000000"/>
                <w:kern w:val="0"/>
                <w:sz w:val="20"/>
              </w:rPr>
              <w:t xml:space="preserve">　　</w:t>
            </w:r>
            <w:r w:rsidRPr="00026C4D">
              <w:rPr>
                <w:rFonts w:asciiTheme="majorEastAsia" w:eastAsiaTheme="majorEastAsia" w:hAnsiTheme="majorEastAsia"/>
                <w:color w:val="000000"/>
                <w:kern w:val="0"/>
                <w:sz w:val="20"/>
                <w:u w:val="single" w:color="000000"/>
              </w:rPr>
              <w:t xml:space="preserve">                  </w:t>
            </w:r>
            <w:r w:rsidRPr="00026C4D">
              <w:rPr>
                <w:rFonts w:asciiTheme="majorEastAsia" w:eastAsiaTheme="majorEastAsia" w:hAnsiTheme="majorEastAsia" w:hint="eastAsia"/>
                <w:color w:val="000000"/>
                <w:kern w:val="0"/>
                <w:sz w:val="20"/>
                <w:u w:val="single" w:color="000000"/>
              </w:rPr>
              <w:t>円</w:t>
            </w:r>
            <w:r w:rsidRPr="00026C4D">
              <w:rPr>
                <w:rFonts w:asciiTheme="majorEastAsia" w:eastAsiaTheme="majorEastAsia" w:hAnsiTheme="majorEastAsia"/>
                <w:color w:val="000000"/>
                <w:kern w:val="0"/>
                <w:sz w:val="20"/>
              </w:rPr>
              <w:t xml:space="preserve">  </w:t>
            </w:r>
          </w:p>
          <w:p w14:paraId="796EB039" w14:textId="7825CDB3" w:rsidR="00113C8E" w:rsidRPr="00026C4D" w:rsidRDefault="00113C8E" w:rsidP="00113C8E">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sz w:val="20"/>
              </w:rPr>
            </w:pPr>
          </w:p>
        </w:tc>
      </w:tr>
    </w:tbl>
    <w:p w14:paraId="4351255B" w14:textId="01ABF76B" w:rsidR="00113C8E" w:rsidRPr="00026C4D" w:rsidRDefault="00113C8E" w:rsidP="00113C8E">
      <w:pPr>
        <w:ind w:firstLineChars="100" w:firstLine="200"/>
        <w:rPr>
          <w:rFonts w:asciiTheme="majorEastAsia" w:eastAsiaTheme="majorEastAsia" w:hAnsiTheme="majorEastAsia"/>
          <w:sz w:val="20"/>
        </w:rPr>
      </w:pPr>
      <w:r w:rsidRPr="00026C4D">
        <w:rPr>
          <w:rFonts w:asciiTheme="majorEastAsia" w:eastAsiaTheme="majorEastAsia" w:hAnsiTheme="majorEastAsia" w:hint="eastAsia"/>
          <w:sz w:val="20"/>
        </w:rPr>
        <w:t>札経</w:t>
      </w:r>
      <w:r w:rsidR="00352DC4" w:rsidRPr="00026C4D">
        <w:rPr>
          <w:rFonts w:asciiTheme="majorEastAsia" w:eastAsiaTheme="majorEastAsia" w:hAnsiTheme="majorEastAsia" w:hint="eastAsia"/>
          <w:sz w:val="20"/>
        </w:rPr>
        <w:t>商</w:t>
      </w:r>
      <w:r w:rsidRPr="00026C4D">
        <w:rPr>
          <w:rFonts w:asciiTheme="majorEastAsia" w:eastAsiaTheme="majorEastAsia" w:hAnsiTheme="majorEastAsia" w:hint="eastAsia"/>
          <w:sz w:val="20"/>
        </w:rPr>
        <w:t>第　　　　号</w:t>
      </w:r>
    </w:p>
    <w:p w14:paraId="1B12EAFA" w14:textId="77777777" w:rsidR="00113C8E" w:rsidRPr="00026C4D" w:rsidRDefault="00113C8E" w:rsidP="00113C8E">
      <w:pPr>
        <w:spacing w:line="280" w:lineRule="exact"/>
        <w:ind w:firstLineChars="100" w:firstLine="200"/>
        <w:rPr>
          <w:rFonts w:asciiTheme="majorEastAsia" w:eastAsiaTheme="majorEastAsia" w:hAnsiTheme="majorEastAsia"/>
          <w:sz w:val="20"/>
        </w:rPr>
      </w:pPr>
      <w:r w:rsidRPr="00026C4D">
        <w:rPr>
          <w:rFonts w:asciiTheme="majorEastAsia" w:eastAsiaTheme="majorEastAsia" w:hAnsiTheme="majorEastAsia" w:hint="eastAsia"/>
          <w:sz w:val="20"/>
        </w:rPr>
        <w:t>令和　　年（　　　　年）　　月　　日</w:t>
      </w:r>
    </w:p>
    <w:p w14:paraId="3FCD4745" w14:textId="77777777" w:rsidR="00113C8E" w:rsidRPr="00026C4D" w:rsidRDefault="00113C8E" w:rsidP="00113C8E">
      <w:pPr>
        <w:spacing w:line="280" w:lineRule="exact"/>
        <w:ind w:leftChars="100" w:left="210"/>
        <w:rPr>
          <w:rFonts w:asciiTheme="majorEastAsia" w:eastAsiaTheme="majorEastAsia" w:hAnsiTheme="majorEastAsia"/>
          <w:sz w:val="20"/>
        </w:rPr>
      </w:pPr>
      <w:r w:rsidRPr="00026C4D">
        <w:rPr>
          <w:rFonts w:asciiTheme="majorEastAsia" w:eastAsiaTheme="majorEastAsia" w:hAnsiTheme="majorEastAsia" w:hint="eastAsia"/>
          <w:sz w:val="20"/>
        </w:rPr>
        <w:t>申請のとおり、相違ないことを認定します。</w:t>
      </w:r>
    </w:p>
    <w:p w14:paraId="413402B9" w14:textId="77777777" w:rsidR="00113C8E" w:rsidRPr="00026C4D" w:rsidRDefault="00113C8E" w:rsidP="00113C8E">
      <w:pPr>
        <w:spacing w:line="280" w:lineRule="exact"/>
        <w:ind w:leftChars="100" w:left="210"/>
        <w:rPr>
          <w:rFonts w:asciiTheme="majorEastAsia" w:eastAsiaTheme="majorEastAsia" w:hAnsiTheme="majorEastAsia"/>
          <w:sz w:val="20"/>
        </w:rPr>
      </w:pPr>
      <w:r w:rsidRPr="00026C4D">
        <w:rPr>
          <w:rFonts w:asciiTheme="majorEastAsia" w:eastAsiaTheme="majorEastAsia" w:hAnsiTheme="majorEastAsia" w:hint="eastAsia"/>
          <w:sz w:val="20"/>
        </w:rPr>
        <w:t>（注）本認定書の有効期間：令和　　年　　月　　日から令和　　年　　月　　日まで</w:t>
      </w:r>
    </w:p>
    <w:p w14:paraId="47091AAC" w14:textId="43845346" w:rsidR="00113C8E" w:rsidRPr="00026C4D" w:rsidRDefault="00113C8E" w:rsidP="00D273C0">
      <w:pPr>
        <w:tabs>
          <w:tab w:val="left" w:pos="5905"/>
          <w:tab w:val="right" w:pos="8652"/>
        </w:tabs>
        <w:wordWrap w:val="0"/>
        <w:spacing w:line="400" w:lineRule="exact"/>
        <w:ind w:rightChars="300" w:right="630"/>
        <w:jc w:val="left"/>
        <w:rPr>
          <w:rFonts w:asciiTheme="majorEastAsia" w:eastAsiaTheme="majorEastAsia" w:hAnsiTheme="majorEastAsia"/>
          <w:sz w:val="20"/>
        </w:rPr>
      </w:pPr>
      <w:r w:rsidRPr="00026C4D">
        <w:rPr>
          <w:rFonts w:asciiTheme="majorEastAsia" w:eastAsiaTheme="majorEastAsia" w:hAnsiTheme="majorEastAsia"/>
          <w:sz w:val="20"/>
        </w:rPr>
        <w:tab/>
      </w:r>
      <w:r w:rsidRPr="00026C4D">
        <w:rPr>
          <w:rFonts w:asciiTheme="majorEastAsia" w:eastAsiaTheme="majorEastAsia" w:hAnsiTheme="majorEastAsia" w:hint="eastAsia"/>
          <w:sz w:val="20"/>
        </w:rPr>
        <w:t>札幌市長　　　秋　元　　克　広</w:t>
      </w:r>
    </w:p>
    <w:p w14:paraId="05512338" w14:textId="430F8FB6" w:rsidR="008717B6" w:rsidRPr="00026C4D" w:rsidRDefault="00782E57">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（留意事項）</w:t>
      </w:r>
    </w:p>
    <w:p w14:paraId="14C0CF0C" w14:textId="77777777" w:rsidR="008717B6" w:rsidRPr="00026C4D" w:rsidRDefault="00782E57">
      <w:pPr>
        <w:suppressAutoHyphens/>
        <w:wordWrap w:val="0"/>
        <w:spacing w:line="246" w:lineRule="exact"/>
        <w:ind w:left="400" w:hangingChars="200" w:hanging="400"/>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026C4D" w:rsidRDefault="00112CBC" w:rsidP="00112CBC">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026C4D">
        <w:rPr>
          <w:rFonts w:asciiTheme="majorEastAsia" w:eastAsiaTheme="majorEastAsia" w:hAnsiTheme="majorEastAsia" w:hint="eastAsia"/>
          <w:color w:val="000000"/>
          <w:kern w:val="0"/>
          <w:sz w:val="20"/>
        </w:rPr>
        <w:t>②　本認定とは別に、金融機関及び信用保証協会による金融上の審査があります。</w:t>
      </w:r>
    </w:p>
    <w:p w14:paraId="2A65D0D7" w14:textId="51295690" w:rsidR="00C233BE" w:rsidRDefault="00112CBC" w:rsidP="00E00225">
      <w:pPr>
        <w:suppressAutoHyphens/>
        <w:wordWrap w:val="0"/>
        <w:spacing w:line="260" w:lineRule="exact"/>
        <w:ind w:left="400" w:hangingChars="200" w:hanging="400"/>
        <w:jc w:val="left"/>
        <w:textAlignment w:val="baseline"/>
        <w:rPr>
          <w:rFonts w:asciiTheme="majorEastAsia" w:eastAsiaTheme="majorEastAsia" w:hAnsiTheme="majorEastAsia"/>
          <w:color w:val="000000"/>
          <w:kern w:val="0"/>
          <w:sz w:val="20"/>
        </w:rPr>
      </w:pPr>
      <w:r w:rsidRPr="00026C4D">
        <w:rPr>
          <w:rFonts w:asciiTheme="majorEastAsia" w:eastAsiaTheme="majorEastAsia" w:hAnsiTheme="majorEastAsia" w:hint="eastAsia"/>
          <w:color w:val="000000"/>
          <w:kern w:val="0"/>
          <w:sz w:val="20"/>
        </w:rPr>
        <w:t xml:space="preserve">　③　本認定の有効期間内に金融機関又は信用保証協会に対して、経営安定関連保証の申込みを行うことが必要です。</w:t>
      </w:r>
    </w:p>
    <w:p w14:paraId="39EAB478" w14:textId="77777777" w:rsidR="00D273C0" w:rsidRPr="00E2242C" w:rsidRDefault="00D273C0" w:rsidP="00E00225">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p>
    <w:tbl>
      <w:tblPr>
        <w:tblW w:w="0" w:type="auto"/>
        <w:jc w:val="center"/>
        <w:tblCellMar>
          <w:left w:w="99" w:type="dxa"/>
          <w:right w:w="99" w:type="dxa"/>
        </w:tblCellMar>
        <w:tblLook w:val="0000" w:firstRow="0" w:lastRow="0" w:firstColumn="0" w:lastColumn="0" w:noHBand="0" w:noVBand="0"/>
      </w:tblPr>
      <w:tblGrid>
        <w:gridCol w:w="4680"/>
        <w:gridCol w:w="4680"/>
      </w:tblGrid>
      <w:tr w:rsidR="00C233BE" w:rsidRPr="001F76A2" w14:paraId="16D43785" w14:textId="77777777" w:rsidTr="008245FE">
        <w:trPr>
          <w:trHeight w:val="284"/>
          <w:jc w:val="center"/>
        </w:trPr>
        <w:tc>
          <w:tcPr>
            <w:tcW w:w="4680" w:type="dxa"/>
          </w:tcPr>
          <w:p w14:paraId="208628D7" w14:textId="008196FD" w:rsidR="00C233BE" w:rsidRPr="001F76A2" w:rsidRDefault="00C233BE" w:rsidP="008245FE">
            <w:pPr>
              <w:rPr>
                <w:rFonts w:ascii="ＭＳ Ｐ明朝" w:eastAsia="ＭＳ Ｐ明朝" w:hAnsi="Century"/>
                <w:sz w:val="16"/>
                <w:szCs w:val="16"/>
              </w:rPr>
            </w:pPr>
            <w:r w:rsidRPr="001F76A2">
              <w:rPr>
                <w:rFonts w:ascii="ＭＳ Ｐ明朝" w:eastAsia="ＭＳ Ｐ明朝" w:hAnsi="ＭＳ Ｐ明朝" w:hint="eastAsia"/>
                <w:sz w:val="16"/>
                <w:szCs w:val="16"/>
              </w:rPr>
              <w:lastRenderedPageBreak/>
              <w:t>様式第４-</w:t>
            </w:r>
            <w:r>
              <w:rPr>
                <w:rFonts w:ascii="ＭＳ Ｐ明朝" w:eastAsia="ＭＳ Ｐ明朝" w:hAnsi="ＭＳ Ｐ明朝" w:hint="eastAsia"/>
                <w:sz w:val="16"/>
                <w:szCs w:val="16"/>
              </w:rPr>
              <w:t>⑤</w:t>
            </w:r>
          </w:p>
        </w:tc>
        <w:tc>
          <w:tcPr>
            <w:tcW w:w="4680" w:type="dxa"/>
          </w:tcPr>
          <w:p w14:paraId="55D99273" w14:textId="3E97493C" w:rsidR="00C233BE" w:rsidRPr="001F76A2" w:rsidRDefault="00207B37" w:rsidP="008245FE">
            <w:pPr>
              <w:jc w:val="right"/>
              <w:rPr>
                <w:rFonts w:ascii="ＭＳ Ｐ明朝" w:eastAsia="ＭＳ Ｐ明朝" w:hAnsi="Century"/>
                <w:sz w:val="16"/>
                <w:szCs w:val="16"/>
              </w:rPr>
            </w:pPr>
            <w:r>
              <w:rPr>
                <w:rFonts w:hint="eastAsia"/>
                <w:sz w:val="16"/>
                <w:szCs w:val="16"/>
              </w:rPr>
              <w:t>（突発的災害（自然災害等））</w:t>
            </w:r>
          </w:p>
        </w:tc>
      </w:tr>
    </w:tbl>
    <w:p w14:paraId="6662B8D0" w14:textId="77777777" w:rsidR="00C233BE" w:rsidRPr="001F76A2" w:rsidRDefault="00C233BE" w:rsidP="00C233BE">
      <w:pPr>
        <w:spacing w:line="500" w:lineRule="exact"/>
        <w:jc w:val="center"/>
        <w:rPr>
          <w:rFonts w:ascii="ＭＳ Ｐ明朝" w:eastAsia="ＭＳ Ｐ明朝" w:hAnsi="Century"/>
          <w:sz w:val="28"/>
          <w:szCs w:val="28"/>
        </w:rPr>
      </w:pPr>
      <w:r w:rsidRPr="001F76A2">
        <w:rPr>
          <w:rFonts w:ascii="ＭＳ Ｐ明朝" w:eastAsia="ＭＳ Ｐ明朝" w:hAnsi="Century" w:hint="eastAsia"/>
          <w:kern w:val="0"/>
          <w:sz w:val="28"/>
          <w:szCs w:val="28"/>
        </w:rPr>
        <w:t>売　上　高　等　に　関　す　る　資　料</w:t>
      </w:r>
    </w:p>
    <w:p w14:paraId="7458F90C" w14:textId="77777777" w:rsidR="00C233BE" w:rsidRPr="001F76A2" w:rsidRDefault="00C233BE" w:rsidP="00C233BE">
      <w:pPr>
        <w:spacing w:line="200" w:lineRule="exact"/>
        <w:rPr>
          <w:rFonts w:ascii="ＭＳ Ｐ明朝" w:eastAsia="ＭＳ Ｐ明朝" w:hAnsi="Century"/>
          <w:sz w:val="22"/>
          <w:szCs w:val="22"/>
        </w:rPr>
      </w:pPr>
    </w:p>
    <w:p w14:paraId="14573A5F" w14:textId="77777777" w:rsidR="00C233BE" w:rsidRPr="001F76A2" w:rsidRDefault="00C233BE" w:rsidP="00C233BE">
      <w:pPr>
        <w:spacing w:line="200" w:lineRule="exact"/>
        <w:rPr>
          <w:rFonts w:ascii="ＭＳ Ｐ明朝" w:eastAsia="ＭＳ Ｐ明朝" w:hAnsi="Century"/>
          <w:sz w:val="22"/>
          <w:szCs w:val="22"/>
        </w:rPr>
      </w:pPr>
    </w:p>
    <w:p w14:paraId="71670F79" w14:textId="77777777" w:rsidR="00C233BE" w:rsidRPr="001F76A2" w:rsidRDefault="00C233BE" w:rsidP="00C233BE">
      <w:pPr>
        <w:spacing w:line="200" w:lineRule="exact"/>
        <w:rPr>
          <w:rFonts w:ascii="ＭＳ Ｐ明朝" w:eastAsia="ＭＳ Ｐ明朝" w:hAnsi="Century"/>
          <w:sz w:val="22"/>
          <w:szCs w:val="22"/>
        </w:rPr>
      </w:pPr>
    </w:p>
    <w:p w14:paraId="19C9814E" w14:textId="77777777"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１　最近１か月間の売上高等</w:t>
      </w:r>
    </w:p>
    <w:tbl>
      <w:tblPr>
        <w:tblW w:w="9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8"/>
        <w:gridCol w:w="2314"/>
        <w:gridCol w:w="4162"/>
      </w:tblGrid>
      <w:tr w:rsidR="00C233BE" w:rsidRPr="001F76A2" w14:paraId="04A443CC" w14:textId="77777777" w:rsidTr="008245FE">
        <w:trPr>
          <w:cantSplit/>
          <w:trHeight w:hRule="exact" w:val="397"/>
          <w:jc w:val="right"/>
        </w:trPr>
        <w:tc>
          <w:tcPr>
            <w:tcW w:w="2718" w:type="dxa"/>
            <w:tcBorders>
              <w:right w:val="single" w:sz="12" w:space="0" w:color="auto"/>
            </w:tcBorders>
            <w:vAlign w:val="center"/>
          </w:tcPr>
          <w:p w14:paraId="627259FC" w14:textId="77777777" w:rsidR="00C233BE" w:rsidRPr="001F76A2" w:rsidRDefault="00C233BE" w:rsidP="008245FE">
            <w:pPr>
              <w:ind w:firstLineChars="600" w:firstLine="1320"/>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314" w:type="dxa"/>
            <w:tcBorders>
              <w:top w:val="single" w:sz="12" w:space="0" w:color="auto"/>
              <w:left w:val="single" w:sz="12" w:space="0" w:color="auto"/>
              <w:bottom w:val="single" w:sz="12" w:space="0" w:color="auto"/>
              <w:right w:val="nil"/>
            </w:tcBorders>
            <w:vAlign w:val="center"/>
          </w:tcPr>
          <w:p w14:paraId="57F311C8" w14:textId="77777777" w:rsidR="00C233BE" w:rsidRPr="001F76A2" w:rsidRDefault="00C233BE" w:rsidP="008245FE">
            <w:pPr>
              <w:rPr>
                <w:rFonts w:ascii="ＭＳ Ｐ明朝" w:eastAsia="ＭＳ Ｐ明朝" w:hAnsi="Century"/>
                <w:sz w:val="22"/>
                <w:szCs w:val="22"/>
              </w:rPr>
            </w:pPr>
            <w:r w:rsidRPr="001F76A2">
              <w:rPr>
                <w:rFonts w:ascii="ＭＳ Ｐゴシック" w:eastAsia="ＭＳ Ｐゴシック" w:hAnsi="ＭＳ Ｐゴシック" w:hint="eastAsia"/>
                <w:b/>
                <w:sz w:val="22"/>
                <w:szCs w:val="22"/>
              </w:rPr>
              <w:t>Ａ</w:t>
            </w:r>
            <w:r w:rsidRPr="001F76A2">
              <w:rPr>
                <w:rFonts w:ascii="ＭＳ Ｐ明朝" w:eastAsia="ＭＳ Ｐ明朝" w:hAnsi="Century" w:hint="eastAsia"/>
                <w:sz w:val="22"/>
                <w:szCs w:val="22"/>
              </w:rPr>
              <w:t xml:space="preserve"> </w:t>
            </w:r>
            <w:r w:rsidRPr="001F76A2">
              <w:rPr>
                <w:rFonts w:ascii="ＭＳ Ｐ明朝" w:eastAsia="ＭＳ Ｐ明朝" w:hAnsi="Century" w:hint="eastAsia"/>
                <w:sz w:val="16"/>
                <w:szCs w:val="16"/>
              </w:rPr>
              <w:t>（申請書へ転記）</w:t>
            </w:r>
          </w:p>
        </w:tc>
        <w:tc>
          <w:tcPr>
            <w:tcW w:w="4162" w:type="dxa"/>
            <w:tcBorders>
              <w:top w:val="single" w:sz="12" w:space="0" w:color="auto"/>
              <w:left w:val="nil"/>
              <w:bottom w:val="single" w:sz="12" w:space="0" w:color="auto"/>
              <w:right w:val="single" w:sz="12" w:space="0" w:color="auto"/>
            </w:tcBorders>
            <w:vAlign w:val="center"/>
          </w:tcPr>
          <w:p w14:paraId="22FDFB74"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2CC9947F" w14:textId="77777777" w:rsidR="00C233BE" w:rsidRPr="001F76A2" w:rsidRDefault="00C233BE" w:rsidP="00C233BE">
      <w:pPr>
        <w:spacing w:line="180" w:lineRule="exact"/>
        <w:rPr>
          <w:rFonts w:ascii="ＭＳ Ｐ明朝" w:eastAsia="ＭＳ Ｐ明朝" w:hAnsi="Century"/>
          <w:sz w:val="24"/>
          <w:szCs w:val="24"/>
        </w:rPr>
      </w:pPr>
    </w:p>
    <w:p w14:paraId="4C528621" w14:textId="0D9B1CEA"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 xml:space="preserve">２　</w:t>
      </w:r>
      <w:r>
        <w:rPr>
          <w:rFonts w:ascii="ＭＳ Ｐ明朝" w:eastAsia="ＭＳ Ｐ明朝" w:hAnsi="Century" w:hint="eastAsia"/>
          <w:sz w:val="22"/>
          <w:szCs w:val="22"/>
        </w:rPr>
        <w:t>令和元年10月から12月の売上高</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5BCFDA0D" w14:textId="77777777" w:rsidTr="008245FE">
        <w:trPr>
          <w:trHeight w:hRule="exact" w:val="397"/>
          <w:jc w:val="right"/>
        </w:trPr>
        <w:tc>
          <w:tcPr>
            <w:tcW w:w="2693" w:type="dxa"/>
            <w:tcBorders>
              <w:right w:val="single" w:sz="4" w:space="0" w:color="auto"/>
            </w:tcBorders>
            <w:vAlign w:val="center"/>
          </w:tcPr>
          <w:p w14:paraId="14F09075" w14:textId="3FDAA96E" w:rsidR="00C233BE" w:rsidRPr="001F76A2" w:rsidRDefault="00C233BE" w:rsidP="00C233BE">
            <w:pPr>
              <w:ind w:right="117"/>
              <w:jc w:val="center"/>
              <w:rPr>
                <w:rFonts w:ascii="ＭＳ Ｐ明朝" w:eastAsia="ＭＳ Ｐ明朝" w:hAnsi="Century"/>
                <w:sz w:val="22"/>
                <w:szCs w:val="22"/>
              </w:rPr>
            </w:pPr>
            <w:r>
              <w:rPr>
                <w:rFonts w:ascii="ＭＳ Ｐ明朝" w:eastAsia="ＭＳ Ｐ明朝" w:hAnsi="Century" w:hint="eastAsia"/>
                <w:sz w:val="22"/>
                <w:szCs w:val="22"/>
              </w:rPr>
              <w:t>令和元</w:t>
            </w:r>
            <w:r w:rsidRPr="001F76A2">
              <w:rPr>
                <w:rFonts w:ascii="ＭＳ Ｐ明朝" w:eastAsia="ＭＳ Ｐ明朝" w:hAnsi="Century" w:hint="eastAsia"/>
                <w:sz w:val="22"/>
                <w:szCs w:val="22"/>
              </w:rPr>
              <w:t xml:space="preserve">年　　</w:t>
            </w:r>
            <w:r>
              <w:rPr>
                <w:rFonts w:ascii="ＭＳ Ｐ明朝" w:eastAsia="ＭＳ Ｐ明朝" w:hAnsi="Century" w:hint="eastAsia"/>
                <w:sz w:val="22"/>
                <w:szCs w:val="22"/>
              </w:rPr>
              <w:t>10</w:t>
            </w:r>
            <w:r w:rsidRPr="001F76A2">
              <w:rPr>
                <w:rFonts w:ascii="ＭＳ Ｐ明朝" w:eastAsia="ＭＳ Ｐ明朝" w:hAnsi="Century" w:hint="eastAsia"/>
                <w:sz w:val="22"/>
                <w:szCs w:val="22"/>
              </w:rPr>
              <w:t>月</w:t>
            </w:r>
          </w:p>
        </w:tc>
        <w:tc>
          <w:tcPr>
            <w:tcW w:w="2667" w:type="dxa"/>
            <w:tcBorders>
              <w:top w:val="single" w:sz="4" w:space="0" w:color="auto"/>
              <w:left w:val="single" w:sz="4" w:space="0" w:color="auto"/>
              <w:bottom w:val="single" w:sz="4" w:space="0" w:color="auto"/>
              <w:right w:val="nil"/>
            </w:tcBorders>
            <w:vAlign w:val="center"/>
          </w:tcPr>
          <w:p w14:paraId="6BE2A4A1"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0D2A34E"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3BADBE25" w14:textId="77777777" w:rsidTr="00C233BE">
        <w:trPr>
          <w:trHeight w:hRule="exact" w:val="397"/>
          <w:jc w:val="right"/>
        </w:trPr>
        <w:tc>
          <w:tcPr>
            <w:tcW w:w="2693" w:type="dxa"/>
            <w:tcBorders>
              <w:bottom w:val="single" w:sz="4" w:space="0" w:color="auto"/>
              <w:right w:val="single" w:sz="4" w:space="0" w:color="auto"/>
            </w:tcBorders>
            <w:vAlign w:val="center"/>
          </w:tcPr>
          <w:p w14:paraId="4FED0228" w14:textId="1CFB0E03" w:rsidR="00C233BE" w:rsidRPr="001F76A2" w:rsidRDefault="00C233BE" w:rsidP="00C233BE">
            <w:pPr>
              <w:ind w:right="117"/>
              <w:jc w:val="center"/>
              <w:rPr>
                <w:rFonts w:ascii="ＭＳ Ｐ明朝" w:eastAsia="ＭＳ Ｐ明朝" w:hAnsi="Century"/>
                <w:sz w:val="22"/>
                <w:szCs w:val="22"/>
              </w:rPr>
            </w:pPr>
            <w:r>
              <w:rPr>
                <w:rFonts w:ascii="ＭＳ Ｐ明朝" w:eastAsia="ＭＳ Ｐ明朝" w:hAnsi="Century" w:hint="eastAsia"/>
                <w:sz w:val="22"/>
                <w:szCs w:val="22"/>
              </w:rPr>
              <w:t>令和元</w:t>
            </w:r>
            <w:r w:rsidRPr="001F76A2">
              <w:rPr>
                <w:rFonts w:ascii="ＭＳ Ｐ明朝" w:eastAsia="ＭＳ Ｐ明朝" w:hAnsi="Century" w:hint="eastAsia"/>
                <w:sz w:val="22"/>
                <w:szCs w:val="22"/>
              </w:rPr>
              <w:t xml:space="preserve">年　　</w:t>
            </w:r>
            <w:r>
              <w:rPr>
                <w:rFonts w:ascii="ＭＳ Ｐ明朝" w:eastAsia="ＭＳ Ｐ明朝" w:hAnsi="Century" w:hint="eastAsia"/>
                <w:sz w:val="22"/>
                <w:szCs w:val="22"/>
              </w:rPr>
              <w:t>11</w:t>
            </w:r>
            <w:r w:rsidRPr="001F76A2">
              <w:rPr>
                <w:rFonts w:ascii="ＭＳ Ｐ明朝" w:eastAsia="ＭＳ Ｐ明朝" w:hAnsi="Century" w:hint="eastAsia"/>
                <w:sz w:val="22"/>
                <w:szCs w:val="22"/>
              </w:rPr>
              <w:t>月</w:t>
            </w:r>
          </w:p>
        </w:tc>
        <w:tc>
          <w:tcPr>
            <w:tcW w:w="2667" w:type="dxa"/>
            <w:tcBorders>
              <w:top w:val="single" w:sz="4" w:space="0" w:color="auto"/>
              <w:left w:val="single" w:sz="4" w:space="0" w:color="auto"/>
              <w:bottom w:val="single" w:sz="4" w:space="0" w:color="auto"/>
              <w:right w:val="nil"/>
            </w:tcBorders>
            <w:vAlign w:val="center"/>
          </w:tcPr>
          <w:p w14:paraId="5278A5C7"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97C96AF"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75DFEB86" w14:textId="77777777" w:rsidTr="00C233BE">
        <w:trPr>
          <w:trHeight w:hRule="exact" w:val="397"/>
          <w:jc w:val="right"/>
        </w:trPr>
        <w:tc>
          <w:tcPr>
            <w:tcW w:w="2693" w:type="dxa"/>
            <w:tcBorders>
              <w:right w:val="single" w:sz="4" w:space="0" w:color="auto"/>
            </w:tcBorders>
            <w:vAlign w:val="center"/>
          </w:tcPr>
          <w:p w14:paraId="136473FA" w14:textId="471C6A6B" w:rsidR="00C233BE" w:rsidRPr="001F76A2" w:rsidRDefault="00C233BE" w:rsidP="00C233BE">
            <w:pPr>
              <w:ind w:right="110"/>
              <w:jc w:val="center"/>
              <w:rPr>
                <w:rFonts w:ascii="ＭＳ Ｐ明朝" w:eastAsia="ＭＳ Ｐ明朝" w:hAnsi="Century"/>
                <w:sz w:val="22"/>
                <w:szCs w:val="22"/>
              </w:rPr>
            </w:pPr>
            <w:r>
              <w:rPr>
                <w:rFonts w:ascii="ＭＳ Ｐ明朝" w:eastAsia="ＭＳ Ｐ明朝" w:hAnsi="Century" w:hint="eastAsia"/>
                <w:sz w:val="22"/>
                <w:szCs w:val="22"/>
              </w:rPr>
              <w:t>令和元</w:t>
            </w:r>
            <w:r w:rsidRPr="001F76A2">
              <w:rPr>
                <w:rFonts w:ascii="ＭＳ Ｐ明朝" w:eastAsia="ＭＳ Ｐ明朝" w:hAnsi="Century" w:hint="eastAsia"/>
                <w:sz w:val="22"/>
                <w:szCs w:val="22"/>
              </w:rPr>
              <w:t xml:space="preserve">年　　</w:t>
            </w:r>
            <w:r>
              <w:rPr>
                <w:rFonts w:ascii="ＭＳ Ｐ明朝" w:eastAsia="ＭＳ Ｐ明朝" w:hAnsi="Century" w:hint="eastAsia"/>
                <w:sz w:val="22"/>
                <w:szCs w:val="22"/>
              </w:rPr>
              <w:t>12</w:t>
            </w:r>
            <w:r w:rsidRPr="001F76A2">
              <w:rPr>
                <w:rFonts w:ascii="ＭＳ Ｐ明朝" w:eastAsia="ＭＳ Ｐ明朝" w:hAnsi="Century" w:hint="eastAsia"/>
                <w:sz w:val="22"/>
                <w:szCs w:val="22"/>
              </w:rPr>
              <w:t>月</w:t>
            </w:r>
          </w:p>
        </w:tc>
        <w:tc>
          <w:tcPr>
            <w:tcW w:w="2667" w:type="dxa"/>
            <w:tcBorders>
              <w:top w:val="single" w:sz="4" w:space="0" w:color="auto"/>
              <w:left w:val="single" w:sz="4" w:space="0" w:color="auto"/>
              <w:bottom w:val="single" w:sz="12" w:space="0" w:color="auto"/>
              <w:right w:val="nil"/>
            </w:tcBorders>
            <w:vAlign w:val="center"/>
          </w:tcPr>
          <w:p w14:paraId="0FC1EBD4" w14:textId="0C0FFCAC" w:rsidR="00C233BE" w:rsidRPr="001F76A2" w:rsidRDefault="00C233BE" w:rsidP="008245FE">
            <w:pPr>
              <w:rPr>
                <w:rFonts w:ascii="ＭＳ Ｐ明朝" w:eastAsia="ＭＳ Ｐ明朝" w:hAnsi="Century"/>
                <w:sz w:val="22"/>
                <w:szCs w:val="22"/>
              </w:rPr>
            </w:pPr>
          </w:p>
        </w:tc>
        <w:tc>
          <w:tcPr>
            <w:tcW w:w="3809" w:type="dxa"/>
            <w:tcBorders>
              <w:top w:val="single" w:sz="4" w:space="0" w:color="auto"/>
              <w:left w:val="nil"/>
              <w:bottom w:val="single" w:sz="12" w:space="0" w:color="auto"/>
              <w:right w:val="single" w:sz="4" w:space="0" w:color="auto"/>
            </w:tcBorders>
            <w:vAlign w:val="center"/>
          </w:tcPr>
          <w:p w14:paraId="1D80EBB9"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08FBD524" w14:textId="77777777" w:rsidTr="00C233BE">
        <w:trPr>
          <w:trHeight w:hRule="exact" w:val="397"/>
          <w:jc w:val="right"/>
        </w:trPr>
        <w:tc>
          <w:tcPr>
            <w:tcW w:w="2693" w:type="dxa"/>
            <w:tcBorders>
              <w:right w:val="single" w:sz="12" w:space="0" w:color="auto"/>
            </w:tcBorders>
            <w:vAlign w:val="center"/>
          </w:tcPr>
          <w:p w14:paraId="5DA60906" w14:textId="25DB1E43" w:rsidR="00C233BE" w:rsidRPr="001F76A2" w:rsidRDefault="00C233BE" w:rsidP="00C233BE">
            <w:pPr>
              <w:ind w:right="110"/>
              <w:jc w:val="center"/>
              <w:rPr>
                <w:rFonts w:ascii="ＭＳ Ｐ明朝" w:eastAsia="ＭＳ Ｐ明朝" w:hAnsi="Century"/>
                <w:sz w:val="22"/>
                <w:szCs w:val="22"/>
              </w:rPr>
            </w:pPr>
            <w:r>
              <w:rPr>
                <w:rFonts w:ascii="ＭＳ Ｐ明朝" w:eastAsia="ＭＳ Ｐ明朝" w:hAnsi="Century" w:hint="eastAsia"/>
                <w:sz w:val="22"/>
                <w:szCs w:val="22"/>
              </w:rPr>
              <w:t>3か月間合計</w:t>
            </w:r>
          </w:p>
        </w:tc>
        <w:tc>
          <w:tcPr>
            <w:tcW w:w="2667" w:type="dxa"/>
            <w:tcBorders>
              <w:top w:val="single" w:sz="12" w:space="0" w:color="auto"/>
              <w:left w:val="single" w:sz="12" w:space="0" w:color="auto"/>
              <w:bottom w:val="single" w:sz="12" w:space="0" w:color="auto"/>
              <w:right w:val="nil"/>
            </w:tcBorders>
            <w:vAlign w:val="center"/>
          </w:tcPr>
          <w:p w14:paraId="45B517FA" w14:textId="5BAB6DF8" w:rsidR="00C233BE" w:rsidRDefault="00C233BE" w:rsidP="00C233BE">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B</w:t>
            </w:r>
            <w:r w:rsidRPr="001F76A2">
              <w:rPr>
                <w:rFonts w:ascii="ＭＳ Ｐ明朝" w:eastAsia="ＭＳ Ｐ明朝" w:hAnsi="Century" w:hint="eastAsia"/>
                <w:sz w:val="22"/>
                <w:szCs w:val="22"/>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4F65A1C5" w14:textId="77777777" w:rsidR="00C233BE" w:rsidRPr="001F76A2" w:rsidRDefault="00C233BE" w:rsidP="00C233BE">
            <w:pPr>
              <w:jc w:val="right"/>
              <w:rPr>
                <w:rFonts w:ascii="ＭＳ Ｐ明朝" w:eastAsia="ＭＳ Ｐ明朝" w:hAnsi="Century"/>
                <w:sz w:val="22"/>
                <w:szCs w:val="22"/>
              </w:rPr>
            </w:pPr>
          </w:p>
        </w:tc>
      </w:tr>
    </w:tbl>
    <w:p w14:paraId="262AF55A" w14:textId="77777777" w:rsidR="00C233BE" w:rsidRPr="001F76A2" w:rsidRDefault="00C233BE" w:rsidP="00C233BE">
      <w:pPr>
        <w:spacing w:line="180" w:lineRule="exact"/>
        <w:rPr>
          <w:rFonts w:ascii="ＭＳ Ｐ明朝" w:eastAsia="ＭＳ Ｐ明朝" w:hAnsi="Century"/>
          <w:sz w:val="24"/>
          <w:szCs w:val="24"/>
        </w:rPr>
      </w:pPr>
    </w:p>
    <w:p w14:paraId="59133B0F" w14:textId="34202011"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 xml:space="preserve">３　</w:t>
      </w:r>
      <w:r>
        <w:rPr>
          <w:rFonts w:ascii="ＭＳ Ｐ明朝" w:eastAsia="ＭＳ Ｐ明朝" w:hAnsi="Century" w:hint="eastAsia"/>
          <w:sz w:val="22"/>
          <w:szCs w:val="22"/>
        </w:rPr>
        <w:t>令和元年10月から12月の平均売上高</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58DF4A63" w14:textId="77777777" w:rsidTr="00C233BE">
        <w:trPr>
          <w:trHeight w:hRule="exact" w:val="613"/>
          <w:jc w:val="right"/>
        </w:trPr>
        <w:tc>
          <w:tcPr>
            <w:tcW w:w="2693" w:type="dxa"/>
            <w:tcBorders>
              <w:right w:val="single" w:sz="12" w:space="0" w:color="auto"/>
            </w:tcBorders>
            <w:vAlign w:val="center"/>
          </w:tcPr>
          <w:p w14:paraId="0B869947" w14:textId="62DE8236" w:rsidR="00C233BE" w:rsidRPr="00374873" w:rsidRDefault="00EA5A49" w:rsidP="00EA5A49">
            <w:pPr>
              <w:ind w:right="630" w:firstLineChars="100" w:firstLine="220"/>
              <w:jc w:val="center"/>
              <w:rPr>
                <w:rFonts w:asciiTheme="minorEastAsia" w:hAnsiTheme="minorEastAsia"/>
                <w:bCs/>
                <w:sz w:val="22"/>
                <w:szCs w:val="22"/>
              </w:rPr>
            </w:pPr>
            <w:r w:rsidRPr="00374873">
              <w:rPr>
                <w:rFonts w:asciiTheme="minorEastAsia" w:hAnsiTheme="minorEastAsia" w:hint="eastAsia"/>
                <w:bCs/>
                <w:noProof/>
                <w:sz w:val="22"/>
                <w:szCs w:val="22"/>
                <w:lang w:val="ja-JP"/>
              </w:rPr>
              <mc:AlternateContent>
                <mc:Choice Requires="wps">
                  <w:drawing>
                    <wp:anchor distT="0" distB="0" distL="114300" distR="114300" simplePos="0" relativeHeight="251689984" behindDoc="0" locked="0" layoutInCell="1" allowOverlap="1" wp14:anchorId="0D362D2F" wp14:editId="6E9D35B4">
                      <wp:simplePos x="0" y="0"/>
                      <wp:positionH relativeFrom="column">
                        <wp:posOffset>538480</wp:posOffset>
                      </wp:positionH>
                      <wp:positionV relativeFrom="paragraph">
                        <wp:posOffset>184785</wp:posOffset>
                      </wp:positionV>
                      <wp:extent cx="28575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63DAFB" id="直線コネクタ 16"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42.4pt,14.55pt" to="64.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admAEAAIc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" strokecolor="black [3040]"/>
                  </w:pict>
                </mc:Fallback>
              </mc:AlternateContent>
            </w:r>
            <w:r w:rsidR="00C233BE" w:rsidRPr="00374873">
              <w:rPr>
                <w:rFonts w:asciiTheme="minorEastAsia" w:hAnsiTheme="minorEastAsia" w:hint="eastAsia"/>
                <w:bCs/>
                <w:sz w:val="22"/>
                <w:szCs w:val="22"/>
              </w:rPr>
              <w:t>Ｂ</w:t>
            </w:r>
          </w:p>
          <w:p w14:paraId="51CDA596" w14:textId="18FDAD1B" w:rsidR="00C233BE" w:rsidRPr="00C233BE" w:rsidRDefault="00C233BE" w:rsidP="00EA5A49">
            <w:pPr>
              <w:ind w:right="630" w:firstLineChars="100" w:firstLine="220"/>
              <w:jc w:val="center"/>
              <w:rPr>
                <w:rFonts w:ascii="ＭＳ 明朝" w:eastAsia="ＭＳ Ｐ明朝" w:hAnsi="ＭＳ 明朝"/>
                <w:sz w:val="22"/>
                <w:szCs w:val="22"/>
              </w:rPr>
            </w:pPr>
            <w:r w:rsidRPr="00374873">
              <w:rPr>
                <w:rFonts w:asciiTheme="minorEastAsia" w:hAnsiTheme="minorEastAsia" w:hint="eastAsia"/>
                <w:bCs/>
                <w:sz w:val="22"/>
                <w:szCs w:val="22"/>
              </w:rPr>
              <w:t>３</w:t>
            </w:r>
          </w:p>
        </w:tc>
        <w:tc>
          <w:tcPr>
            <w:tcW w:w="2667" w:type="dxa"/>
            <w:tcBorders>
              <w:top w:val="single" w:sz="12" w:space="0" w:color="auto"/>
              <w:left w:val="single" w:sz="12" w:space="0" w:color="auto"/>
              <w:bottom w:val="single" w:sz="12" w:space="0" w:color="auto"/>
              <w:right w:val="nil"/>
            </w:tcBorders>
            <w:vAlign w:val="center"/>
          </w:tcPr>
          <w:p w14:paraId="59563DFD" w14:textId="5712E03F" w:rsidR="00C233BE" w:rsidRPr="001F76A2" w:rsidRDefault="00EA5A49" w:rsidP="008245FE">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C</w:t>
            </w:r>
            <w:r w:rsidR="00C233BE" w:rsidRPr="001F76A2">
              <w:rPr>
                <w:rFonts w:ascii="ＭＳ Ｐゴシック" w:eastAsia="ＭＳ Ｐゴシック" w:hAnsi="ＭＳ Ｐゴシック" w:hint="eastAsia"/>
                <w:b/>
                <w:sz w:val="16"/>
                <w:szCs w:val="16"/>
              </w:rPr>
              <w:t xml:space="preserve">　</w:t>
            </w:r>
            <w:r w:rsidR="00C233BE"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58373453" w14:textId="32367125" w:rsidR="00C233BE" w:rsidRPr="001F76A2" w:rsidRDefault="00C233BE" w:rsidP="00C233B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0935A9EF" w14:textId="77777777" w:rsidR="00C233BE" w:rsidRPr="001F76A2" w:rsidRDefault="00C233BE" w:rsidP="00C233BE">
      <w:pPr>
        <w:spacing w:line="180" w:lineRule="exact"/>
        <w:rPr>
          <w:rFonts w:ascii="ＭＳ Ｐ明朝" w:eastAsia="ＭＳ Ｐ明朝" w:hAnsi="Century"/>
          <w:sz w:val="24"/>
          <w:szCs w:val="24"/>
        </w:rPr>
      </w:pPr>
    </w:p>
    <w:p w14:paraId="6AC4F3DD" w14:textId="6EA5AB6D"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 xml:space="preserve">４　</w:t>
      </w:r>
      <w:r w:rsidR="00EA5A49">
        <w:rPr>
          <w:rFonts w:ascii="ＭＳ Ｐ明朝" w:eastAsia="ＭＳ Ｐ明朝" w:hAnsi="Century" w:hint="eastAsia"/>
          <w:sz w:val="22"/>
          <w:szCs w:val="22"/>
        </w:rPr>
        <w:t>A</w:t>
      </w:r>
      <w:r w:rsidRPr="001F76A2">
        <w:rPr>
          <w:rFonts w:ascii="ＭＳ Ｐ明朝" w:eastAsia="ＭＳ Ｐ明朝" w:hAnsi="Century" w:hint="eastAsia"/>
          <w:sz w:val="22"/>
          <w:szCs w:val="22"/>
        </w:rPr>
        <w:t>に続く、２か月間の売上高等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21F1CA7B" w14:textId="77777777" w:rsidTr="008245FE">
        <w:trPr>
          <w:trHeight w:hRule="exact" w:val="397"/>
          <w:jc w:val="right"/>
        </w:trPr>
        <w:tc>
          <w:tcPr>
            <w:tcW w:w="2693" w:type="dxa"/>
            <w:tcBorders>
              <w:right w:val="single" w:sz="4" w:space="0" w:color="auto"/>
            </w:tcBorders>
            <w:vAlign w:val="center"/>
          </w:tcPr>
          <w:p w14:paraId="20CC4E69" w14:textId="77777777" w:rsidR="00C233BE" w:rsidRPr="001F76A2" w:rsidRDefault="00C233BE" w:rsidP="008245FE">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4" w:space="0" w:color="auto"/>
              <w:right w:val="nil"/>
            </w:tcBorders>
            <w:vAlign w:val="center"/>
          </w:tcPr>
          <w:p w14:paraId="58E8E5FD"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center"/>
          </w:tcPr>
          <w:p w14:paraId="79CBFE90"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110B17C7" w14:textId="77777777" w:rsidTr="008245FE">
        <w:trPr>
          <w:trHeight w:hRule="exact" w:val="397"/>
          <w:jc w:val="right"/>
        </w:trPr>
        <w:tc>
          <w:tcPr>
            <w:tcW w:w="2693" w:type="dxa"/>
            <w:tcBorders>
              <w:right w:val="single" w:sz="4" w:space="0" w:color="auto"/>
            </w:tcBorders>
            <w:vAlign w:val="center"/>
          </w:tcPr>
          <w:p w14:paraId="53F1A760" w14:textId="77777777" w:rsidR="00C233BE" w:rsidRPr="001F76A2" w:rsidRDefault="00C233BE" w:rsidP="008245FE">
            <w:pPr>
              <w:ind w:right="117"/>
              <w:jc w:val="right"/>
              <w:rPr>
                <w:rFonts w:ascii="ＭＳ Ｐ明朝" w:eastAsia="ＭＳ Ｐ明朝" w:hAnsi="Century"/>
                <w:sz w:val="22"/>
                <w:szCs w:val="22"/>
              </w:rPr>
            </w:pPr>
            <w:r w:rsidRPr="001F76A2">
              <w:rPr>
                <w:rFonts w:ascii="ＭＳ Ｐ明朝" w:eastAsia="ＭＳ Ｐ明朝" w:hAnsi="Century" w:hint="eastAsia"/>
                <w:sz w:val="22"/>
                <w:szCs w:val="22"/>
              </w:rPr>
              <w:t>年　　　　月</w:t>
            </w:r>
          </w:p>
        </w:tc>
        <w:tc>
          <w:tcPr>
            <w:tcW w:w="2667" w:type="dxa"/>
            <w:tcBorders>
              <w:top w:val="single" w:sz="4" w:space="0" w:color="auto"/>
              <w:left w:val="single" w:sz="4" w:space="0" w:color="auto"/>
              <w:bottom w:val="single" w:sz="12" w:space="0" w:color="auto"/>
              <w:right w:val="nil"/>
            </w:tcBorders>
            <w:vAlign w:val="center"/>
          </w:tcPr>
          <w:p w14:paraId="78AEEDC8"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 xml:space="preserve">　　　　　　　　　　　　　　　　　　　　</w:t>
            </w:r>
          </w:p>
        </w:tc>
        <w:tc>
          <w:tcPr>
            <w:tcW w:w="3809" w:type="dxa"/>
            <w:tcBorders>
              <w:top w:val="single" w:sz="4" w:space="0" w:color="auto"/>
              <w:left w:val="nil"/>
              <w:bottom w:val="single" w:sz="12" w:space="0" w:color="auto"/>
              <w:right w:val="single" w:sz="4" w:space="0" w:color="auto"/>
            </w:tcBorders>
            <w:vAlign w:val="center"/>
          </w:tcPr>
          <w:p w14:paraId="69E4FEAD"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r w:rsidR="00C233BE" w:rsidRPr="001F76A2" w14:paraId="3F73DCDE" w14:textId="77777777" w:rsidTr="008245FE">
        <w:trPr>
          <w:trHeight w:hRule="exact" w:val="397"/>
          <w:jc w:val="right"/>
        </w:trPr>
        <w:tc>
          <w:tcPr>
            <w:tcW w:w="2693" w:type="dxa"/>
            <w:tcBorders>
              <w:right w:val="single" w:sz="12" w:space="0" w:color="auto"/>
            </w:tcBorders>
            <w:vAlign w:val="center"/>
          </w:tcPr>
          <w:p w14:paraId="719BFA77" w14:textId="77777777" w:rsidR="00C233BE" w:rsidRPr="001F76A2" w:rsidRDefault="00C233BE" w:rsidP="008245FE">
            <w:pPr>
              <w:jc w:val="center"/>
              <w:rPr>
                <w:rFonts w:ascii="ＭＳ Ｐ明朝" w:eastAsia="ＭＳ Ｐ明朝" w:hAnsi="Century"/>
                <w:sz w:val="22"/>
                <w:szCs w:val="22"/>
              </w:rPr>
            </w:pPr>
            <w:r w:rsidRPr="001F76A2">
              <w:rPr>
                <w:rFonts w:ascii="ＭＳ Ｐ明朝" w:eastAsia="ＭＳ Ｐ明朝" w:hAnsi="Century" w:hint="eastAsia"/>
                <w:sz w:val="22"/>
                <w:szCs w:val="22"/>
              </w:rPr>
              <w:t>２か月間小計</w:t>
            </w:r>
          </w:p>
        </w:tc>
        <w:tc>
          <w:tcPr>
            <w:tcW w:w="2667" w:type="dxa"/>
            <w:tcBorders>
              <w:top w:val="single" w:sz="12" w:space="0" w:color="auto"/>
              <w:left w:val="single" w:sz="12" w:space="0" w:color="auto"/>
              <w:bottom w:val="single" w:sz="12" w:space="0" w:color="auto"/>
              <w:right w:val="nil"/>
            </w:tcBorders>
            <w:vAlign w:val="center"/>
          </w:tcPr>
          <w:p w14:paraId="07E4AAE2" w14:textId="77777777" w:rsidR="00C233BE" w:rsidRPr="001F76A2" w:rsidRDefault="00C233BE" w:rsidP="008245FE">
            <w:pPr>
              <w:jc w:val="left"/>
              <w:rPr>
                <w:rFonts w:ascii="ＭＳ Ｐゴシック" w:eastAsia="ＭＳ Ｐゴシック" w:hAnsi="ＭＳ Ｐゴシック"/>
                <w:sz w:val="22"/>
                <w:szCs w:val="22"/>
              </w:rPr>
            </w:pPr>
            <w:r w:rsidRPr="001F76A2">
              <w:rPr>
                <w:rFonts w:ascii="ＭＳ Ｐゴシック" w:eastAsia="ＭＳ Ｐゴシック" w:hAnsi="ＭＳ Ｐゴシック" w:hint="eastAsia"/>
                <w:b/>
                <w:sz w:val="22"/>
                <w:szCs w:val="22"/>
              </w:rPr>
              <w:t>Ｄ</w:t>
            </w:r>
            <w:r w:rsidRPr="001F76A2">
              <w:rPr>
                <w:rFonts w:ascii="ＭＳ Ｐゴシック" w:eastAsia="ＭＳ Ｐゴシック" w:hAnsi="ＭＳ Ｐゴシック" w:hint="eastAsia"/>
                <w:sz w:val="16"/>
                <w:szCs w:val="16"/>
              </w:rPr>
              <w:t xml:space="preserve">　</w:t>
            </w:r>
            <w:r w:rsidRPr="001F76A2">
              <w:rPr>
                <w:rFonts w:ascii="ＭＳ Ｐ明朝" w:eastAsia="ＭＳ Ｐ明朝" w:hAnsi="Century"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6A7C591F"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5AED0BFC" w14:textId="77777777" w:rsidR="00C233BE" w:rsidRPr="001F76A2" w:rsidRDefault="00C233BE" w:rsidP="00C233BE">
      <w:pPr>
        <w:spacing w:line="140" w:lineRule="exact"/>
        <w:rPr>
          <w:rFonts w:ascii="ＭＳ Ｐ明朝" w:eastAsia="ＭＳ Ｐ明朝" w:hAnsi="Century"/>
          <w:sz w:val="24"/>
          <w:szCs w:val="24"/>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C233BE" w:rsidRPr="001F76A2" w14:paraId="05C2FD22" w14:textId="77777777" w:rsidTr="008245FE">
        <w:trPr>
          <w:trHeight w:hRule="exact" w:val="397"/>
          <w:jc w:val="right"/>
        </w:trPr>
        <w:tc>
          <w:tcPr>
            <w:tcW w:w="2693" w:type="dxa"/>
            <w:tcBorders>
              <w:right w:val="single" w:sz="4" w:space="0" w:color="auto"/>
            </w:tcBorders>
            <w:vAlign w:val="center"/>
          </w:tcPr>
          <w:p w14:paraId="52F1AC7F" w14:textId="77777777" w:rsidR="00C233BE" w:rsidRPr="001F76A2" w:rsidRDefault="00C233BE" w:rsidP="008245FE">
            <w:pPr>
              <w:jc w:val="center"/>
              <w:rPr>
                <w:rFonts w:ascii="ＭＳ Ｐ明朝" w:eastAsia="ＭＳ Ｐ明朝" w:hAnsi="Century"/>
                <w:sz w:val="22"/>
                <w:szCs w:val="22"/>
              </w:rPr>
            </w:pPr>
            <w:r w:rsidRPr="001F76A2">
              <w:rPr>
                <w:rFonts w:ascii="ＭＳ Ｐ明朝" w:eastAsia="ＭＳ Ｐ明朝" w:hAnsi="Century" w:hint="eastAsia"/>
                <w:sz w:val="22"/>
                <w:szCs w:val="22"/>
              </w:rPr>
              <w:t>３か月間合計</w:t>
            </w:r>
          </w:p>
        </w:tc>
        <w:tc>
          <w:tcPr>
            <w:tcW w:w="2667" w:type="dxa"/>
            <w:tcBorders>
              <w:top w:val="single" w:sz="4" w:space="0" w:color="auto"/>
              <w:left w:val="single" w:sz="4" w:space="0" w:color="auto"/>
              <w:bottom w:val="single" w:sz="4" w:space="0" w:color="auto"/>
              <w:right w:val="nil"/>
            </w:tcBorders>
            <w:vAlign w:val="bottom"/>
          </w:tcPr>
          <w:p w14:paraId="1C7357D6" w14:textId="5308C476" w:rsidR="00C233BE" w:rsidRPr="001F76A2" w:rsidRDefault="00EA5A49" w:rsidP="008245FE">
            <w:pPr>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A</w:t>
            </w:r>
            <w:r w:rsidR="00C233BE" w:rsidRPr="001F76A2">
              <w:rPr>
                <w:rFonts w:ascii="ＭＳ Ｐゴシック" w:eastAsia="ＭＳ Ｐゴシック" w:hAnsi="ＭＳ Ｐゴシック" w:hint="eastAsia"/>
                <w:b/>
                <w:sz w:val="22"/>
                <w:szCs w:val="22"/>
              </w:rPr>
              <w:t>＋Ｄ</w:t>
            </w:r>
            <w:r w:rsidR="00C233BE" w:rsidRPr="001F76A2">
              <w:rPr>
                <w:rFonts w:ascii="ＭＳ Ｐゴシック" w:eastAsia="ＭＳ Ｐゴシック" w:hAnsi="ＭＳ Ｐゴシック" w:hint="eastAsia"/>
                <w:sz w:val="22"/>
                <w:szCs w:val="22"/>
              </w:rPr>
              <w:t xml:space="preserve">　</w:t>
            </w:r>
          </w:p>
        </w:tc>
        <w:tc>
          <w:tcPr>
            <w:tcW w:w="3809" w:type="dxa"/>
            <w:tcBorders>
              <w:top w:val="single" w:sz="4" w:space="0" w:color="auto"/>
              <w:left w:val="nil"/>
              <w:bottom w:val="single" w:sz="4" w:space="0" w:color="auto"/>
              <w:right w:val="single" w:sz="4" w:space="0" w:color="auto"/>
            </w:tcBorders>
            <w:vAlign w:val="bottom"/>
          </w:tcPr>
          <w:p w14:paraId="0FFD5C1A"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円</w:t>
            </w:r>
          </w:p>
        </w:tc>
      </w:tr>
    </w:tbl>
    <w:p w14:paraId="2475B0DC" w14:textId="77777777" w:rsidR="00C233BE" w:rsidRPr="001F76A2" w:rsidRDefault="00C233BE" w:rsidP="00C233BE">
      <w:pPr>
        <w:spacing w:line="180" w:lineRule="exact"/>
        <w:rPr>
          <w:rFonts w:ascii="ＭＳ Ｐ明朝" w:eastAsia="ＭＳ Ｐ明朝" w:hAnsi="Century"/>
          <w:sz w:val="24"/>
          <w:szCs w:val="24"/>
        </w:rPr>
      </w:pPr>
    </w:p>
    <w:p w14:paraId="520EA18A" w14:textId="77777777" w:rsidR="00C233BE" w:rsidRPr="001F76A2" w:rsidRDefault="00C233BE" w:rsidP="00C233BE">
      <w:pPr>
        <w:rPr>
          <w:rFonts w:ascii="ＭＳ Ｐ明朝" w:eastAsia="ＭＳ Ｐ明朝" w:hAnsi="Century"/>
          <w:sz w:val="22"/>
          <w:szCs w:val="22"/>
        </w:rPr>
      </w:pPr>
      <w:r w:rsidRPr="001F76A2">
        <w:rPr>
          <w:rFonts w:ascii="ＭＳ Ｐ明朝" w:eastAsia="ＭＳ Ｐ明朝" w:hAnsi="Century" w:hint="eastAsia"/>
          <w:sz w:val="22"/>
          <w:szCs w:val="22"/>
        </w:rPr>
        <w:t>５　各減少率の計算（</w:t>
      </w:r>
      <w:r w:rsidRPr="001F76A2">
        <w:rPr>
          <w:rFonts w:ascii="ＭＳ Ｐ明朝" w:eastAsia="ＭＳ Ｐ明朝" w:hAnsi="Century" w:hint="eastAsia"/>
          <w:sz w:val="22"/>
          <w:szCs w:val="22"/>
          <w:u w:val="single"/>
        </w:rPr>
        <w:t>20％以上</w:t>
      </w:r>
      <w:r w:rsidRPr="001F76A2">
        <w:rPr>
          <w:rFonts w:ascii="ＭＳ Ｐ明朝" w:eastAsia="ＭＳ Ｐ明朝" w:hAnsi="Century" w:hint="eastAsia"/>
          <w:sz w:val="22"/>
          <w:szCs w:val="22"/>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C233BE" w:rsidRPr="001F76A2" w14:paraId="451628C3" w14:textId="77777777" w:rsidTr="008245FE">
        <w:trPr>
          <w:trHeight w:hRule="exact" w:val="687"/>
          <w:jc w:val="right"/>
        </w:trPr>
        <w:tc>
          <w:tcPr>
            <w:tcW w:w="2693" w:type="dxa"/>
            <w:tcBorders>
              <w:right w:val="single" w:sz="12" w:space="0" w:color="auto"/>
            </w:tcBorders>
            <w:vAlign w:val="center"/>
          </w:tcPr>
          <w:p w14:paraId="16581F20"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4DAEC8FE" w14:textId="2B19C656" w:rsidR="00C233BE" w:rsidRPr="001F76A2" w:rsidRDefault="00C233BE" w:rsidP="008245FE">
            <w:pPr>
              <w:ind w:right="630" w:firstLineChars="50" w:firstLine="110"/>
              <w:jc w:val="left"/>
              <w:rPr>
                <w:rFonts w:ascii="ＭＳ 明朝" w:eastAsia="ＭＳ Ｐ明朝" w:hAnsi="ＭＳ 明朝"/>
                <w:sz w:val="22"/>
                <w:szCs w:val="22"/>
              </w:rPr>
            </w:pPr>
            <w:r w:rsidRPr="001F76A2">
              <w:rPr>
                <w:rFonts w:ascii="ＭＳ Ｐゴシック" w:eastAsia="ＭＳ Ｐゴシック" w:hAnsi="ＭＳ Ｐゴシック"/>
                <w:b/>
                <w:noProof/>
                <w:sz w:val="22"/>
                <w:szCs w:val="22"/>
              </w:rPr>
              <mc:AlternateContent>
                <mc:Choice Requires="wps">
                  <w:drawing>
                    <wp:anchor distT="0" distB="0" distL="114300" distR="114300" simplePos="0" relativeHeight="251684864" behindDoc="0" locked="0" layoutInCell="1" allowOverlap="1" wp14:anchorId="2C882055" wp14:editId="373D232C">
                      <wp:simplePos x="0" y="0"/>
                      <wp:positionH relativeFrom="column">
                        <wp:posOffset>35560</wp:posOffset>
                      </wp:positionH>
                      <wp:positionV relativeFrom="paragraph">
                        <wp:posOffset>189230</wp:posOffset>
                      </wp:positionV>
                      <wp:extent cx="432435"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0C2A99" id="_x0000_t32" coordsize="21600,21600" o:spt="32" o:oned="t" path="m,l21600,21600e" filled="f">
                      <v:path arrowok="t" fillok="f" o:connecttype="none"/>
                      <o:lock v:ext="edit" shapetype="t"/>
                    </v:shapetype>
                    <v:shape id="直線矢印コネクタ 13" o:spid="_x0000_s1026" type="#_x0000_t32" style="position:absolute;left:0;text-align:left;margin-left:2.8pt;margin-top:14.9pt;width:34.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Pr="001F76A2">
              <w:rPr>
                <w:rFonts w:ascii="ＭＳ Ｐゴシック" w:eastAsia="ＭＳ Ｐゴシック" w:hAnsi="ＭＳ Ｐゴシック"/>
                <w:b/>
                <w:noProof/>
                <w:sz w:val="22"/>
                <w:szCs w:val="22"/>
              </w:rPr>
              <mc:AlternateContent>
                <mc:Choice Requires="wps">
                  <w:drawing>
                    <wp:anchor distT="0" distB="0" distL="114300" distR="114300" simplePos="0" relativeHeight="251683840" behindDoc="0" locked="0" layoutInCell="1" allowOverlap="1" wp14:anchorId="2A32B085" wp14:editId="7560BCDF">
                      <wp:simplePos x="0" y="0"/>
                      <wp:positionH relativeFrom="column">
                        <wp:posOffset>467360</wp:posOffset>
                      </wp:positionH>
                      <wp:positionV relativeFrom="paragraph">
                        <wp:posOffset>42545</wp:posOffset>
                      </wp:positionV>
                      <wp:extent cx="1833880" cy="250190"/>
                      <wp:effectExtent l="0" t="3810" r="0" b="31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8720" w14:textId="77777777" w:rsidR="00C233BE" w:rsidRDefault="00C233BE" w:rsidP="00C233BE">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2B085" id="テキスト ボックス 14" o:spid="_x0000_s1030" type="#_x0000_t202" style="position:absolute;left:0;text-align:left;margin-left:36.8pt;margin-top:3.35pt;width:144.4pt;height:1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" filled="f" stroked="f">
                      <v:textbox>
                        <w:txbxContent>
                          <w:p w14:paraId="54CA8720" w14:textId="77777777" w:rsidR="00C233BE" w:rsidRDefault="00C233BE" w:rsidP="00C233BE">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00EA5A49">
              <w:rPr>
                <w:rFonts w:ascii="ＭＳ Ｐゴシック" w:eastAsia="ＭＳ Ｐゴシック" w:hAnsi="ＭＳ Ｐゴシック" w:hint="eastAsia"/>
                <w:b/>
                <w:sz w:val="22"/>
                <w:szCs w:val="22"/>
              </w:rPr>
              <w:t>C</w:t>
            </w:r>
            <w:r w:rsidRPr="001F76A2">
              <w:rPr>
                <w:rFonts w:ascii="ＭＳ Ｐゴシック" w:eastAsia="ＭＳ Ｐゴシック" w:hAnsi="ＭＳ Ｐゴシック" w:hint="eastAsia"/>
                <w:b/>
                <w:sz w:val="22"/>
                <w:szCs w:val="22"/>
              </w:rPr>
              <w:t>－Ａ</w:t>
            </w:r>
          </w:p>
          <w:p w14:paraId="4561A538" w14:textId="07BB07D7" w:rsidR="00C233BE" w:rsidRPr="001F76A2" w:rsidRDefault="00C233BE" w:rsidP="008245FE">
            <w:pPr>
              <w:ind w:right="936"/>
              <w:jc w:val="left"/>
              <w:rPr>
                <w:rFonts w:ascii="ＭＳ Ｐゴシック" w:eastAsia="ＭＳ Ｐゴシック" w:hAnsi="ＭＳ Ｐゴシック"/>
                <w:b/>
                <w:sz w:val="22"/>
                <w:szCs w:val="22"/>
              </w:rPr>
            </w:pPr>
            <w:r w:rsidRPr="001F76A2">
              <w:rPr>
                <w:rFonts w:ascii="ＭＳ 明朝" w:eastAsia="ＭＳ Ｐ明朝" w:hAnsi="ＭＳ 明朝" w:hint="eastAsia"/>
                <w:szCs w:val="21"/>
              </w:rPr>
              <w:t xml:space="preserve">　　</w:t>
            </w:r>
            <w:r w:rsidR="00EA5A49">
              <w:rPr>
                <w:rFonts w:ascii="ＭＳ Ｐゴシック" w:eastAsia="ＭＳ Ｐゴシック" w:hAnsi="ＭＳ Ｐゴシック" w:hint="eastAsia"/>
                <w:b/>
                <w:sz w:val="22"/>
                <w:szCs w:val="22"/>
              </w:rPr>
              <w:t>C</w:t>
            </w:r>
            <w:r w:rsidRPr="001F76A2">
              <w:rPr>
                <w:rFonts w:ascii="ＭＳ Ｐゴシック" w:eastAsia="ＭＳ Ｐゴシック" w:hAnsi="ＭＳ Ｐゴシック" w:hint="eastAsia"/>
                <w:b/>
                <w:sz w:val="22"/>
                <w:szCs w:val="22"/>
              </w:rPr>
              <w:t xml:space="preserve">　　　　</w:t>
            </w:r>
          </w:p>
        </w:tc>
        <w:tc>
          <w:tcPr>
            <w:tcW w:w="1798" w:type="dxa"/>
            <w:tcBorders>
              <w:top w:val="single" w:sz="12" w:space="0" w:color="auto"/>
              <w:left w:val="nil"/>
              <w:bottom w:val="single" w:sz="12" w:space="0" w:color="auto"/>
              <w:right w:val="single" w:sz="12" w:space="0" w:color="auto"/>
            </w:tcBorders>
            <w:vAlign w:val="center"/>
          </w:tcPr>
          <w:p w14:paraId="4E0C333A"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w:t>
            </w:r>
          </w:p>
        </w:tc>
      </w:tr>
    </w:tbl>
    <w:p w14:paraId="7E26A1DE" w14:textId="77777777" w:rsidR="00C233BE" w:rsidRPr="001F76A2" w:rsidRDefault="00C233BE" w:rsidP="00C233BE">
      <w:pPr>
        <w:spacing w:line="140" w:lineRule="exact"/>
        <w:ind w:left="360" w:hangingChars="200" w:hanging="360"/>
        <w:rPr>
          <w:rFonts w:ascii="ＭＳ Ｐ明朝" w:eastAsia="ＭＳ Ｐ明朝" w:hAnsi="ＭＳ Ｐ明朝"/>
          <w:sz w:val="18"/>
          <w:szCs w:val="18"/>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C233BE" w:rsidRPr="001F76A2" w14:paraId="14B540CE" w14:textId="77777777" w:rsidTr="008245FE">
        <w:trPr>
          <w:trHeight w:hRule="exact" w:val="659"/>
          <w:jc w:val="right"/>
        </w:trPr>
        <w:tc>
          <w:tcPr>
            <w:tcW w:w="2693" w:type="dxa"/>
            <w:tcBorders>
              <w:right w:val="single" w:sz="12" w:space="0" w:color="auto"/>
            </w:tcBorders>
            <w:vAlign w:val="center"/>
          </w:tcPr>
          <w:p w14:paraId="2B1CCA78"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最近３か月間の売上高等</w:t>
            </w:r>
          </w:p>
          <w:p w14:paraId="0A902B26" w14:textId="77777777" w:rsidR="00C233BE" w:rsidRPr="001F76A2" w:rsidRDefault="00C233BE" w:rsidP="008245FE">
            <w:pPr>
              <w:rPr>
                <w:rFonts w:ascii="ＭＳ Ｐ明朝" w:eastAsia="ＭＳ Ｐ明朝" w:hAnsi="Century"/>
                <w:sz w:val="22"/>
                <w:szCs w:val="22"/>
              </w:rPr>
            </w:pPr>
            <w:r w:rsidRPr="001F76A2">
              <w:rPr>
                <w:rFonts w:ascii="ＭＳ Ｐ明朝" w:eastAsia="ＭＳ Ｐ明朝" w:hAnsi="Century" w:hint="eastAsia"/>
                <w:sz w:val="22"/>
                <w:szCs w:val="22"/>
              </w:rPr>
              <w:t>の実績見込み</w:t>
            </w:r>
          </w:p>
        </w:tc>
        <w:tc>
          <w:tcPr>
            <w:tcW w:w="4678" w:type="dxa"/>
            <w:tcBorders>
              <w:top w:val="single" w:sz="12" w:space="0" w:color="auto"/>
              <w:left w:val="single" w:sz="12" w:space="0" w:color="auto"/>
              <w:bottom w:val="single" w:sz="12" w:space="0" w:color="auto"/>
              <w:right w:val="nil"/>
            </w:tcBorders>
            <w:vAlign w:val="center"/>
          </w:tcPr>
          <w:p w14:paraId="57D40434" w14:textId="54D4117E" w:rsidR="00C233BE" w:rsidRPr="001F76A2" w:rsidRDefault="00EA5A49" w:rsidP="008245FE">
            <w:pPr>
              <w:ind w:right="630"/>
              <w:jc w:val="left"/>
              <w:rPr>
                <w:rFonts w:ascii="ＭＳ 明朝" w:eastAsia="ＭＳ Ｐ明朝" w:hAnsi="ＭＳ 明朝"/>
                <w:sz w:val="22"/>
                <w:szCs w:val="22"/>
                <w:u w:val="single"/>
              </w:rPr>
            </w:pPr>
            <w:r w:rsidRPr="001F76A2">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82816" behindDoc="0" locked="0" layoutInCell="1" allowOverlap="1" wp14:anchorId="13FA1C62" wp14:editId="2C91FFCF">
                      <wp:simplePos x="0" y="0"/>
                      <wp:positionH relativeFrom="column">
                        <wp:posOffset>730250</wp:posOffset>
                      </wp:positionH>
                      <wp:positionV relativeFrom="paragraph">
                        <wp:posOffset>40640</wp:posOffset>
                      </wp:positionV>
                      <wp:extent cx="1727200" cy="297815"/>
                      <wp:effectExtent l="0" t="2540" r="127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8879" w14:textId="77777777" w:rsidR="00C233BE" w:rsidRDefault="00C233BE" w:rsidP="00C233BE">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2FCC7422" w14:textId="77777777" w:rsidR="00C233BE" w:rsidRPr="00A2256D" w:rsidRDefault="00C233BE" w:rsidP="00C233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A1C62" id="テキスト ボックス 12" o:spid="_x0000_s1031" type="#_x0000_t202" style="position:absolute;margin-left:57.5pt;margin-top:3.2pt;width:136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" filled="f" stroked="f">
                      <v:textbox>
                        <w:txbxContent>
                          <w:p w14:paraId="64BC8879" w14:textId="77777777" w:rsidR="00C233BE" w:rsidRDefault="00C233BE" w:rsidP="00C233BE">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2FCC7422" w14:textId="77777777" w:rsidR="00C233BE" w:rsidRPr="00A2256D" w:rsidRDefault="00C233BE" w:rsidP="00C233BE"/>
                        </w:txbxContent>
                      </v:textbox>
                    </v:shape>
                  </w:pict>
                </mc:Fallback>
              </mc:AlternateContent>
            </w:r>
            <w:r>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91008" behindDoc="0" locked="0" layoutInCell="1" allowOverlap="1" wp14:anchorId="67501C2E" wp14:editId="6DD4BDAE">
                      <wp:simplePos x="0" y="0"/>
                      <wp:positionH relativeFrom="column">
                        <wp:posOffset>-48895</wp:posOffset>
                      </wp:positionH>
                      <wp:positionV relativeFrom="paragraph">
                        <wp:posOffset>181610</wp:posOffset>
                      </wp:positionV>
                      <wp:extent cx="819150"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D7E8B" id="直線コネクタ 1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4.3pt" to="60.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KUmAEAAIcDAAAOAAAAZHJzL2Uyb0RvYy54bWysU9uO0zAQfUfiHyy/0yQrgZa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" strokecolor="black [3040]"/>
                  </w:pict>
                </mc:Fallback>
              </mc:AlternateContent>
            </w:r>
            <w:r w:rsidR="00C233BE" w:rsidRPr="001F76A2">
              <w:rPr>
                <w:rFonts w:ascii="ＭＳ Ｐゴシック" w:eastAsia="ＭＳ Ｐゴシック" w:hAnsi="ＭＳ Ｐゴシック" w:hint="eastAsia"/>
                <w:b/>
                <w:sz w:val="22"/>
                <w:szCs w:val="22"/>
              </w:rPr>
              <w:t>Ｂ－（Ａ＋</w:t>
            </w:r>
            <w:r>
              <w:rPr>
                <w:rFonts w:ascii="ＭＳ Ｐゴシック" w:eastAsia="ＭＳ Ｐゴシック" w:hAnsi="ＭＳ Ｐゴシック" w:hint="eastAsia"/>
                <w:b/>
                <w:sz w:val="22"/>
                <w:szCs w:val="22"/>
              </w:rPr>
              <w:t>D</w:t>
            </w:r>
            <w:r w:rsidR="00C233BE" w:rsidRPr="001F76A2">
              <w:rPr>
                <w:rFonts w:ascii="ＭＳ Ｐゴシック" w:eastAsia="ＭＳ Ｐゴシック" w:hAnsi="ＭＳ Ｐゴシック" w:hint="eastAsia"/>
                <w:b/>
                <w:sz w:val="22"/>
                <w:szCs w:val="22"/>
              </w:rPr>
              <w:t>）</w:t>
            </w:r>
          </w:p>
          <w:p w14:paraId="7BB22FF4" w14:textId="176E1A08" w:rsidR="00C233BE" w:rsidRPr="001F76A2" w:rsidRDefault="00C233BE" w:rsidP="008245FE">
            <w:pPr>
              <w:ind w:right="936"/>
              <w:jc w:val="left"/>
              <w:rPr>
                <w:rFonts w:ascii="ＭＳ Ｐゴシック" w:eastAsia="ＭＳ Ｐゴシック" w:hAnsi="ＭＳ Ｐゴシック"/>
                <w:b/>
                <w:sz w:val="22"/>
                <w:szCs w:val="22"/>
              </w:rPr>
            </w:pPr>
            <w:r w:rsidRPr="001F76A2">
              <w:rPr>
                <w:rFonts w:ascii="ＭＳ 明朝" w:eastAsia="ＭＳ Ｐ明朝" w:hAnsi="ＭＳ 明朝" w:hint="eastAsia"/>
                <w:szCs w:val="21"/>
              </w:rPr>
              <w:t xml:space="preserve">　　　　</w:t>
            </w:r>
            <w:r w:rsidRPr="001F76A2">
              <w:rPr>
                <w:rFonts w:ascii="ＭＳ Ｐゴシック" w:eastAsia="ＭＳ Ｐゴシック" w:hAnsi="ＭＳ Ｐゴシック" w:hint="eastAsia"/>
                <w:b/>
                <w:sz w:val="22"/>
                <w:szCs w:val="21"/>
              </w:rPr>
              <w:t>Ｂ</w:t>
            </w:r>
            <w:r w:rsidRPr="001F76A2">
              <w:rPr>
                <w:rFonts w:ascii="ＭＳ Ｐゴシック" w:eastAsia="ＭＳ Ｐゴシック" w:hAnsi="ＭＳ Ｐゴシック" w:hint="eastAsia"/>
                <w:b/>
                <w:szCs w:val="21"/>
              </w:rPr>
              <w:t xml:space="preserve">　　　　　</w:t>
            </w:r>
          </w:p>
        </w:tc>
        <w:tc>
          <w:tcPr>
            <w:tcW w:w="1798" w:type="dxa"/>
            <w:tcBorders>
              <w:top w:val="single" w:sz="12" w:space="0" w:color="auto"/>
              <w:left w:val="nil"/>
              <w:bottom w:val="single" w:sz="12" w:space="0" w:color="auto"/>
              <w:right w:val="single" w:sz="12" w:space="0" w:color="auto"/>
            </w:tcBorders>
            <w:vAlign w:val="center"/>
          </w:tcPr>
          <w:p w14:paraId="7DE6A783" w14:textId="77777777" w:rsidR="00C233BE" w:rsidRPr="001F76A2" w:rsidRDefault="00C233BE" w:rsidP="008245FE">
            <w:pPr>
              <w:jc w:val="right"/>
              <w:rPr>
                <w:rFonts w:ascii="ＭＳ Ｐ明朝" w:eastAsia="ＭＳ Ｐ明朝" w:hAnsi="Century"/>
                <w:sz w:val="22"/>
                <w:szCs w:val="22"/>
              </w:rPr>
            </w:pPr>
            <w:r w:rsidRPr="001F76A2">
              <w:rPr>
                <w:rFonts w:ascii="ＭＳ Ｐ明朝" w:eastAsia="ＭＳ Ｐ明朝" w:hAnsi="Century" w:hint="eastAsia"/>
                <w:sz w:val="22"/>
                <w:szCs w:val="22"/>
              </w:rPr>
              <w:t>％</w:t>
            </w:r>
          </w:p>
        </w:tc>
      </w:tr>
    </w:tbl>
    <w:p w14:paraId="0883EE30" w14:textId="77777777" w:rsidR="00C233BE" w:rsidRPr="001F76A2" w:rsidRDefault="00C233BE" w:rsidP="00C233BE">
      <w:pPr>
        <w:ind w:left="360" w:hangingChars="200" w:hanging="360"/>
        <w:rPr>
          <w:rFonts w:ascii="ＭＳ Ｐ明朝" w:eastAsia="ＭＳ Ｐ明朝" w:hAnsi="ＭＳ Ｐ明朝"/>
          <w:sz w:val="18"/>
          <w:szCs w:val="18"/>
        </w:rPr>
      </w:pPr>
    </w:p>
    <w:p w14:paraId="485568A0" w14:textId="77777777" w:rsidR="00C233BE" w:rsidRPr="001F76A2" w:rsidRDefault="00C233BE" w:rsidP="00C233BE">
      <w:pPr>
        <w:ind w:left="360" w:hangingChars="200" w:hanging="360"/>
        <w:rPr>
          <w:rFonts w:ascii="ＭＳ Ｐ明朝" w:eastAsia="ＭＳ Ｐ明朝" w:hAnsi="ＭＳ Ｐ明朝"/>
          <w:sz w:val="18"/>
          <w:szCs w:val="18"/>
        </w:rPr>
      </w:pPr>
    </w:p>
    <w:p w14:paraId="0F9B9D04" w14:textId="77777777" w:rsidR="00C233BE" w:rsidRPr="001F76A2" w:rsidRDefault="00C233BE" w:rsidP="00C233BE">
      <w:pPr>
        <w:spacing w:line="300" w:lineRule="exact"/>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上記の記載事項は、当社の内部管理資料と相違ありません。</w:t>
      </w:r>
    </w:p>
    <w:p w14:paraId="5FE36297" w14:textId="77777777" w:rsidR="00C233BE" w:rsidRPr="001F76A2" w:rsidRDefault="00C233BE" w:rsidP="00C233BE">
      <w:pPr>
        <w:spacing w:line="340" w:lineRule="exact"/>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令和　　　　年　　　　月　　　　日</w:t>
      </w:r>
    </w:p>
    <w:p w14:paraId="314A2747" w14:textId="7A100190" w:rsidR="00C233BE" w:rsidRPr="001F76A2" w:rsidRDefault="00C233BE" w:rsidP="00C233BE">
      <w:pPr>
        <w:spacing w:line="200" w:lineRule="exact"/>
        <w:rPr>
          <w:rFonts w:ascii="ＭＳ Ｐ明朝" w:eastAsia="ＭＳ Ｐ明朝" w:hAnsi="Century"/>
          <w:sz w:val="22"/>
          <w:szCs w:val="22"/>
        </w:rPr>
      </w:pPr>
      <w:r w:rsidRPr="001F76A2">
        <w:rPr>
          <w:rFonts w:ascii="ＭＳ Ｐ明朝" w:eastAsia="ＭＳ Ｐ明朝" w:hAnsi="Century" w:hint="eastAsia"/>
          <w:noProof/>
          <w:sz w:val="22"/>
          <w:szCs w:val="22"/>
        </w:rPr>
        <mc:AlternateContent>
          <mc:Choice Requires="wps">
            <w:drawing>
              <wp:anchor distT="0" distB="0" distL="114300" distR="114300" simplePos="0" relativeHeight="251680768" behindDoc="0" locked="0" layoutInCell="1" allowOverlap="1" wp14:anchorId="3C4E802C" wp14:editId="5318E8E6">
                <wp:simplePos x="0" y="0"/>
                <wp:positionH relativeFrom="column">
                  <wp:posOffset>148590</wp:posOffset>
                </wp:positionH>
                <wp:positionV relativeFrom="paragraph">
                  <wp:posOffset>79375</wp:posOffset>
                </wp:positionV>
                <wp:extent cx="5772150" cy="913765"/>
                <wp:effectExtent l="10795" t="10160" r="825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D042B1" w14:textId="0F92D6CE" w:rsidR="00C233BE" w:rsidRPr="00246589" w:rsidRDefault="00246589" w:rsidP="00C233BE">
                            <w:pPr>
                              <w:rPr>
                                <w:szCs w:val="28"/>
                              </w:rPr>
                            </w:pPr>
                            <w:r w:rsidRPr="00B03190">
                              <w:rPr>
                                <w:rFonts w:hint="eastAsia"/>
                                <w:szCs w:val="28"/>
                              </w:rPr>
                              <w:t>申請者（企業名・代表者）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E802C" id="テキスト ボックス 9" o:spid="_x0000_s1032" type="#_x0000_t202" style="position:absolute;left:0;text-align:left;margin-left:11.7pt;margin-top:6.25pt;width:454.5pt;height:7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" filled="f">
                <v:stroke dashstyle="1 1" endcap="round"/>
                <v:textbox inset="5.85pt,.7pt,5.85pt,.7pt">
                  <w:txbxContent>
                    <w:p w14:paraId="06D042B1" w14:textId="0F92D6CE" w:rsidR="00C233BE" w:rsidRPr="00246589" w:rsidRDefault="00246589" w:rsidP="00C233BE">
                      <w:pPr>
                        <w:rPr>
                          <w:szCs w:val="28"/>
                        </w:rPr>
                      </w:pPr>
                      <w:r w:rsidRPr="00B03190">
                        <w:rPr>
                          <w:rFonts w:hint="eastAsia"/>
                          <w:szCs w:val="28"/>
                        </w:rPr>
                        <w:t>申請者（企業名・代表者）</w:t>
                      </w:r>
                    </w:p>
                  </w:txbxContent>
                </v:textbox>
              </v:shape>
            </w:pict>
          </mc:Fallback>
        </mc:AlternateContent>
      </w:r>
    </w:p>
    <w:p w14:paraId="04D1A244" w14:textId="77777777" w:rsidR="00C233BE" w:rsidRPr="001F76A2" w:rsidRDefault="00C233BE" w:rsidP="00C233BE">
      <w:pPr>
        <w:spacing w:line="140" w:lineRule="atLeast"/>
        <w:rPr>
          <w:rFonts w:ascii="ＭＳ Ｐ明朝" w:eastAsia="ＭＳ Ｐ明朝" w:hAnsi="Century"/>
          <w:sz w:val="22"/>
          <w:szCs w:val="22"/>
        </w:rPr>
      </w:pPr>
    </w:p>
    <w:p w14:paraId="794ACB83" w14:textId="77777777" w:rsidR="00C233BE" w:rsidRPr="001F76A2" w:rsidRDefault="00C233BE" w:rsidP="00C233BE">
      <w:pPr>
        <w:spacing w:line="140" w:lineRule="atLeast"/>
        <w:rPr>
          <w:rFonts w:ascii="ＭＳ Ｐ明朝" w:eastAsia="ＭＳ Ｐ明朝" w:hAnsi="Century"/>
          <w:sz w:val="22"/>
          <w:szCs w:val="22"/>
        </w:rPr>
      </w:pPr>
    </w:p>
    <w:p w14:paraId="456E655D" w14:textId="77777777" w:rsidR="00C233BE" w:rsidRPr="001F76A2" w:rsidRDefault="00C233BE" w:rsidP="00C233BE">
      <w:pPr>
        <w:spacing w:line="140" w:lineRule="atLeast"/>
        <w:rPr>
          <w:rFonts w:ascii="ＭＳ Ｐ明朝" w:eastAsia="ＭＳ Ｐ明朝" w:hAnsi="Century"/>
          <w:sz w:val="22"/>
          <w:szCs w:val="22"/>
        </w:rPr>
      </w:pPr>
    </w:p>
    <w:p w14:paraId="37337588" w14:textId="77777777" w:rsidR="00C233BE" w:rsidRPr="001F76A2" w:rsidRDefault="00C233BE" w:rsidP="00C233BE">
      <w:pPr>
        <w:wordWrap w:val="0"/>
        <w:ind w:right="936"/>
        <w:rPr>
          <w:rFonts w:ascii="ＭＳ Ｐ明朝" w:eastAsia="ＭＳ Ｐ明朝" w:hAnsi="Century"/>
          <w:sz w:val="22"/>
          <w:szCs w:val="22"/>
        </w:rPr>
      </w:pPr>
    </w:p>
    <w:p w14:paraId="4C30A697" w14:textId="77777777" w:rsidR="00C233BE" w:rsidRPr="001F76A2" w:rsidRDefault="00C233BE" w:rsidP="00C233BE">
      <w:pPr>
        <w:spacing w:line="80" w:lineRule="exact"/>
        <w:rPr>
          <w:rFonts w:ascii="ＭＳ Ｐ明朝" w:eastAsia="ＭＳ Ｐ明朝" w:hAnsi="Century"/>
          <w:sz w:val="22"/>
          <w:szCs w:val="22"/>
        </w:rPr>
      </w:pPr>
    </w:p>
    <w:p w14:paraId="0173D3F0" w14:textId="77777777" w:rsidR="00C233BE" w:rsidRPr="001F76A2" w:rsidRDefault="00C233BE" w:rsidP="00C233BE">
      <w:pPr>
        <w:spacing w:line="80" w:lineRule="exact"/>
        <w:rPr>
          <w:rFonts w:ascii="ＭＳ Ｐ明朝" w:eastAsia="ＭＳ Ｐ明朝" w:hAnsi="Century"/>
          <w:sz w:val="22"/>
          <w:szCs w:val="22"/>
        </w:rPr>
      </w:pPr>
    </w:p>
    <w:p w14:paraId="539652F0" w14:textId="77777777" w:rsidR="00C233BE" w:rsidRPr="001F76A2" w:rsidRDefault="00C233BE" w:rsidP="00C233BE">
      <w:pPr>
        <w:spacing w:line="80" w:lineRule="exact"/>
        <w:rPr>
          <w:rFonts w:ascii="ＭＳ Ｐ明朝" w:eastAsia="ＭＳ Ｐ明朝" w:hAnsi="Century"/>
          <w:sz w:val="22"/>
          <w:szCs w:val="22"/>
        </w:rPr>
      </w:pPr>
    </w:p>
    <w:p w14:paraId="48F8963B" w14:textId="77777777" w:rsidR="00C233BE" w:rsidRPr="001F76A2" w:rsidRDefault="00C233BE" w:rsidP="00C233BE">
      <w:pPr>
        <w:spacing w:line="80" w:lineRule="exact"/>
        <w:rPr>
          <w:rFonts w:ascii="ＭＳ Ｐ明朝" w:eastAsia="ＭＳ Ｐ明朝" w:hAnsi="Century"/>
          <w:sz w:val="22"/>
          <w:szCs w:val="22"/>
        </w:rPr>
      </w:pPr>
    </w:p>
    <w:p w14:paraId="03A840F6" w14:textId="77777777" w:rsidR="00C233BE" w:rsidRPr="001F76A2" w:rsidRDefault="00C233BE" w:rsidP="00C233BE">
      <w:pPr>
        <w:spacing w:line="80" w:lineRule="exact"/>
        <w:rPr>
          <w:rFonts w:ascii="ＭＳ Ｐ明朝" w:eastAsia="ＭＳ Ｐ明朝" w:hAnsi="Century"/>
          <w:sz w:val="22"/>
          <w:szCs w:val="22"/>
        </w:rPr>
      </w:pPr>
    </w:p>
    <w:p w14:paraId="68D0C394" w14:textId="77777777" w:rsidR="00C233BE" w:rsidRPr="001F76A2" w:rsidRDefault="00C233BE" w:rsidP="00C233BE">
      <w:pPr>
        <w:spacing w:line="80" w:lineRule="exact"/>
        <w:rPr>
          <w:rFonts w:ascii="ＭＳ Ｐ明朝" w:eastAsia="ＭＳ Ｐ明朝" w:hAnsi="Century"/>
          <w:sz w:val="22"/>
          <w:szCs w:val="22"/>
        </w:rPr>
      </w:pPr>
    </w:p>
    <w:p w14:paraId="2BEBF708" w14:textId="77777777" w:rsidR="00C233BE" w:rsidRPr="001F76A2" w:rsidRDefault="00C233BE" w:rsidP="00C233BE">
      <w:pPr>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rPr>
        <w:t>≪記載内容に関するお問い合わせ先≫</w:t>
      </w:r>
    </w:p>
    <w:p w14:paraId="1670C7D3" w14:textId="77777777" w:rsidR="00C233BE" w:rsidRPr="001F76A2" w:rsidRDefault="00C233BE" w:rsidP="00C233BE">
      <w:pPr>
        <w:ind w:firstLineChars="100" w:firstLine="220"/>
        <w:rPr>
          <w:rFonts w:ascii="ＭＳ Ｐ明朝" w:eastAsia="ＭＳ Ｐ明朝" w:hAnsi="Century"/>
          <w:sz w:val="22"/>
          <w:szCs w:val="22"/>
          <w:u w:val="single"/>
        </w:rPr>
      </w:pPr>
    </w:p>
    <w:p w14:paraId="7FAE9BED" w14:textId="77777777" w:rsidR="00C233BE" w:rsidRPr="001F76A2" w:rsidRDefault="00C233BE" w:rsidP="00C233BE">
      <w:pPr>
        <w:ind w:firstLineChars="100" w:firstLine="220"/>
        <w:rPr>
          <w:rFonts w:ascii="ＭＳ Ｐ明朝" w:eastAsia="ＭＳ Ｐ明朝" w:hAnsi="Century"/>
          <w:sz w:val="22"/>
          <w:szCs w:val="22"/>
          <w:u w:val="single"/>
        </w:rPr>
      </w:pPr>
      <w:r w:rsidRPr="001F76A2">
        <w:rPr>
          <w:rFonts w:ascii="ＭＳ Ｐ明朝" w:eastAsia="ＭＳ Ｐ明朝" w:hAnsi="Century" w:hint="eastAsia"/>
          <w:sz w:val="22"/>
          <w:szCs w:val="22"/>
          <w:u w:val="single"/>
        </w:rPr>
        <w:t xml:space="preserve">お名前（所属）　　　　　　　　　　　　　　　　　　　　　　　　　　　　　</w:t>
      </w:r>
    </w:p>
    <w:p w14:paraId="68A0CEBA" w14:textId="77777777" w:rsidR="00C233BE" w:rsidRPr="001F76A2" w:rsidRDefault="00C233BE" w:rsidP="00C233BE">
      <w:pPr>
        <w:ind w:firstLineChars="100" w:firstLine="220"/>
        <w:rPr>
          <w:rFonts w:ascii="ＭＳ Ｐ明朝" w:eastAsia="ＭＳ Ｐ明朝" w:hAnsi="Century"/>
          <w:sz w:val="22"/>
          <w:szCs w:val="22"/>
          <w:u w:val="single"/>
        </w:rPr>
      </w:pPr>
    </w:p>
    <w:p w14:paraId="7C27AAAE" w14:textId="77777777" w:rsidR="00C233BE" w:rsidRPr="001F76A2" w:rsidRDefault="00C233BE" w:rsidP="00C233BE">
      <w:pPr>
        <w:ind w:firstLineChars="100" w:firstLine="220"/>
        <w:rPr>
          <w:rFonts w:ascii="ＭＳ Ｐ明朝" w:eastAsia="ＭＳ Ｐ明朝" w:hAnsi="Century"/>
          <w:sz w:val="22"/>
          <w:szCs w:val="22"/>
        </w:rPr>
      </w:pPr>
      <w:r w:rsidRPr="001F76A2">
        <w:rPr>
          <w:rFonts w:ascii="ＭＳ Ｐ明朝" w:eastAsia="ＭＳ Ｐ明朝" w:hAnsi="Century" w:hint="eastAsia"/>
          <w:sz w:val="22"/>
          <w:szCs w:val="22"/>
          <w:u w:val="single"/>
        </w:rPr>
        <w:t xml:space="preserve">電話番号　　　　　 　　　　　　　　　　　　　　　　　　　　　　　　　　</w:t>
      </w:r>
    </w:p>
    <w:p w14:paraId="18CBD1BF" w14:textId="77777777" w:rsidR="00C233BE" w:rsidRPr="001F76A2" w:rsidRDefault="00C233BE" w:rsidP="00C233BE">
      <w:pPr>
        <w:suppressAutoHyphens/>
        <w:wordWrap w:val="0"/>
        <w:spacing w:line="260" w:lineRule="exact"/>
        <w:jc w:val="left"/>
        <w:textAlignment w:val="baseline"/>
        <w:rPr>
          <w:rFonts w:ascii="ＭＳ ゴシック" w:eastAsia="ＭＳ ゴシック" w:hAnsi="ＭＳ ゴシック"/>
          <w:color w:val="000000"/>
          <w:kern w:val="0"/>
        </w:rPr>
      </w:pPr>
    </w:p>
    <w:p w14:paraId="14D6273C" w14:textId="77777777" w:rsidR="00C233BE" w:rsidRPr="00C233BE" w:rsidRDefault="00C233B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sectPr w:rsidR="00C233BE" w:rsidRPr="00C233BE" w:rsidSect="00C233BE">
      <w:headerReference w:type="default" r:id="rId8"/>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36BD3E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num w:numId="1" w16cid:durableId="1110051427">
    <w:abstractNumId w:val="0"/>
  </w:num>
  <w:num w:numId="2" w16cid:durableId="1800686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26C4D"/>
    <w:rsid w:val="000A2232"/>
    <w:rsid w:val="00112CBC"/>
    <w:rsid w:val="00113C8E"/>
    <w:rsid w:val="00167BF3"/>
    <w:rsid w:val="00181483"/>
    <w:rsid w:val="001C21A7"/>
    <w:rsid w:val="00207B37"/>
    <w:rsid w:val="00246589"/>
    <w:rsid w:val="00270C9E"/>
    <w:rsid w:val="002F2F43"/>
    <w:rsid w:val="00332AF6"/>
    <w:rsid w:val="00352DC4"/>
    <w:rsid w:val="00363430"/>
    <w:rsid w:val="00374873"/>
    <w:rsid w:val="003A31B4"/>
    <w:rsid w:val="003F7FF0"/>
    <w:rsid w:val="004B3F86"/>
    <w:rsid w:val="004C72DD"/>
    <w:rsid w:val="005175CE"/>
    <w:rsid w:val="00590956"/>
    <w:rsid w:val="005F59CB"/>
    <w:rsid w:val="005F6FA7"/>
    <w:rsid w:val="00610115"/>
    <w:rsid w:val="00624438"/>
    <w:rsid w:val="006518CC"/>
    <w:rsid w:val="0069281D"/>
    <w:rsid w:val="006C17B1"/>
    <w:rsid w:val="006C1A5D"/>
    <w:rsid w:val="00750F9A"/>
    <w:rsid w:val="00763DAA"/>
    <w:rsid w:val="00782E57"/>
    <w:rsid w:val="008418A6"/>
    <w:rsid w:val="008717B6"/>
    <w:rsid w:val="008E67B8"/>
    <w:rsid w:val="00917282"/>
    <w:rsid w:val="009759E9"/>
    <w:rsid w:val="00997F86"/>
    <w:rsid w:val="009A00EF"/>
    <w:rsid w:val="00B103B9"/>
    <w:rsid w:val="00B960A7"/>
    <w:rsid w:val="00BB5ACC"/>
    <w:rsid w:val="00BB76C7"/>
    <w:rsid w:val="00C209FE"/>
    <w:rsid w:val="00C233BE"/>
    <w:rsid w:val="00D273C0"/>
    <w:rsid w:val="00D47BC5"/>
    <w:rsid w:val="00D816FE"/>
    <w:rsid w:val="00D90C67"/>
    <w:rsid w:val="00DA2EB6"/>
    <w:rsid w:val="00DB63CD"/>
    <w:rsid w:val="00E00225"/>
    <w:rsid w:val="00E2242C"/>
    <w:rsid w:val="00E63DBE"/>
    <w:rsid w:val="00EA5A49"/>
    <w:rsid w:val="00EE632F"/>
    <w:rsid w:val="00F20595"/>
    <w:rsid w:val="00F32CDF"/>
    <w:rsid w:val="00F978D6"/>
    <w:rsid w:val="00FB2534"/>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2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小松 重利</cp:lastModifiedBy>
  <cp:revision>6</cp:revision>
  <cp:lastPrinted>2023-09-14T03:10:00Z</cp:lastPrinted>
  <dcterms:created xsi:type="dcterms:W3CDTF">2023-09-15T06:20:00Z</dcterms:created>
  <dcterms:modified xsi:type="dcterms:W3CDTF">2024-03-29T06:08:00Z</dcterms:modified>
</cp:coreProperties>
</file>