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ＭＳ 明朝" w:hAnsi="ＭＳ 明朝" w:asciiTheme="minorEastAsia" w:hAnsiTheme="minorEastAsia"/>
          <w:sz w:val="24"/>
          <w:lang w:eastAsia="zh-CN"/>
        </w:rPr>
      </w:pPr>
      <w:r>
        <mc:AlternateContent>
          <mc:Choice Requires="wps">
            <w:drawing>
              <wp:anchor distT="0" distB="19050" distL="0" distR="19050" simplePos="0" relativeHeight="8" behindDoc="0" locked="0" layoutInCell="1" allowOverlap="1" wp14:anchorId="6D995FE8">
                <wp:simplePos x="0" y="0"/>
                <wp:positionH relativeFrom="column">
                  <wp:posOffset>-557530</wp:posOffset>
                </wp:positionH>
                <wp:positionV relativeFrom="paragraph">
                  <wp:posOffset>-216535</wp:posOffset>
                </wp:positionV>
                <wp:extent cx="6877050" cy="9467850"/>
                <wp:effectExtent l="5080" t="5080" r="5080" b="5080"/>
                <wp:wrapNone/>
                <wp:docPr id="1" name="正方形/長方形 3"/>
                <a:graphic xmlns:a="http://schemas.openxmlformats.org/drawingml/2006/main">
                  <a:graphicData uri="http://schemas.microsoft.com/office/word/2010/wordprocessingShape">
                    <wps:wsp>
                      <wps:cNvSpPr/>
                      <wps:spPr>
                        <a:xfrm>
                          <a:off x="0" y="0"/>
                          <a:ext cx="6877080" cy="9468000"/>
                        </a:xfrm>
                        <a:prstGeom prst="rect">
                          <a:avLst/>
                        </a:prstGeom>
                        <a:noFill/>
                        <a:ln w="9525">
                          <a:solidFill>
                            <a:srgbClr val="000000"/>
                          </a:solidFill>
                          <a:round/>
                        </a:ln>
                      </wps:spPr>
                      <wps:style>
                        <a:lnRef idx="2">
                          <a:schemeClr val="dk1"/>
                        </a:lnRef>
                        <a:fillRef idx="1">
                          <a:schemeClr val="lt1"/>
                        </a:fillRef>
                        <a:effectRef idx="0">
                          <a:schemeClr val="dk1"/>
                        </a:effectRef>
                        <a:fontRef idx="minor"/>
                      </wps:style>
                      <wps:bodyPr/>
                    </wps:wsp>
                  </a:graphicData>
                </a:graphic>
              </wp:anchor>
            </w:drawing>
          </mc:Choice>
          <mc:Fallback>
            <w:pict>
              <v:rect id="shape_0" stroked="t" o:allowincell="f" style="position:absolute;margin-left:-43.9pt;margin-top:-17.05pt;width:541.45pt;height:745.45pt;mso-wrap-style:none;v-text-anchor:middle" wp14:anchorId="6D995FE8">
                <v:fill o:detectmouseclick="t" on="false"/>
                <v:stroke color="black" weight="9360" joinstyle="round" endcap="flat"/>
                <w10:wrap type="none"/>
              </v:rect>
            </w:pict>
          </mc:Fallback>
        </mc:AlternateContent>
      </w:r>
      <w:r>
        <w:rPr>
          <w:rFonts w:ascii="ＭＳ 明朝" w:hAnsi="ＭＳ 明朝" w:hint="eastAsia" w:asciiTheme="minorEastAsia" w:hAnsiTheme="minorEastAsia"/>
          <w:sz w:val="24"/>
          <w:lang w:eastAsia="zh-CN"/>
        </w:rPr>
        <w:t>経済産業省関係産業競争力強化法施行規則（平成</w:t>
      </w:r>
      <w:r>
        <w:rPr>
          <w:rFonts w:hint="eastAsia" w:ascii="ＭＳ 明朝" w:hAnsi="ＭＳ 明朝" w:asciiTheme="minorEastAsia" w:hAnsiTheme="minorEastAsia"/>
          <w:sz w:val="24"/>
          <w:lang w:eastAsia="zh-CN"/>
        </w:rPr>
        <w:t>26</w:t>
      </w:r>
      <w:r>
        <w:rPr>
          <w:rFonts w:ascii="ＭＳ 明朝" w:hAnsi="ＭＳ 明朝" w:hint="eastAsia" w:asciiTheme="minorEastAsia" w:hAnsiTheme="minorEastAsia"/>
          <w:sz w:val="24"/>
          <w:lang w:eastAsia="zh-CN"/>
        </w:rPr>
        <w:t>年経済産業省令第１号）</w:t>
      </w:r>
    </w:p>
    <w:p>
      <w:pPr>
        <w:pStyle w:val="Normal"/>
        <w:jc w:val="center"/>
        <w:rPr>
          <w:rFonts w:ascii="ＭＳ 明朝" w:hAnsi="ＭＳ 明朝" w:asciiTheme="minorEastAsia" w:hAnsiTheme="minorEastAsia"/>
          <w:sz w:val="24"/>
        </w:rPr>
      </w:pPr>
      <w:r>
        <w:rPr>
          <w:rFonts w:ascii="ＭＳ 明朝" w:hAnsi="ＭＳ 明朝" w:hint="eastAsia" w:asciiTheme="minorEastAsia" w:hAnsiTheme="minorEastAsia"/>
          <w:sz w:val="24"/>
        </w:rPr>
        <w:t>第７条第１項の規定による証明に関する申請書</w:t>
      </w:r>
    </w:p>
    <w:p>
      <w:pPr>
        <w:pStyle w:val="Normal"/>
        <w:jc w:val="center"/>
        <w:rPr>
          <w:rFonts w:ascii="ＭＳ 明朝" w:hAnsi="ＭＳ 明朝" w:asciiTheme="minorEastAsia" w:hAnsiTheme="minorEastAsia"/>
          <w:sz w:val="24"/>
        </w:rPr>
      </w:pPr>
      <w:r>
        <w:rPr>
          <w:rFonts w:asciiTheme="minorEastAsia" w:hAnsiTheme="minorEastAsia" w:ascii="ＭＳ 明朝" w:hAnsi="ＭＳ 明朝"/>
          <w:sz w:val="24"/>
        </w:rPr>
      </w:r>
    </w:p>
    <w:p>
      <w:pPr>
        <w:pStyle w:val="Normal"/>
        <w:jc w:val="end"/>
        <w:rPr>
          <w:rFonts w:ascii="ＭＳ 明朝" w:hAnsi="ＭＳ 明朝" w:asciiTheme="minorEastAsia" w:hAnsiTheme="minorEastAsia"/>
          <w:sz w:val="24"/>
        </w:rPr>
      </w:pPr>
      <w:r>
        <w:rPr>
          <w:rFonts w:ascii="ＭＳ 明朝" w:hAnsi="ＭＳ 明朝" w:hint="eastAsia" w:asciiTheme="minorEastAsia" w:hAnsiTheme="minorEastAsia"/>
          <w:sz w:val="24"/>
        </w:rPr>
        <w:t>令和　　年　　月　　日　　</w:t>
      </w:r>
    </w:p>
    <w:p>
      <w:pPr>
        <w:pStyle w:val="Normal"/>
        <w:ind w:firstLineChars="100"/>
        <w:rPr>
          <w:rFonts w:ascii="ＭＳ 明朝" w:hAnsi="ＭＳ 明朝" w:asciiTheme="minorEastAsia" w:hAnsiTheme="minorEastAsia"/>
          <w:sz w:val="24"/>
        </w:rPr>
      </w:pPr>
      <w:r>
        <w:rPr>
          <w:rFonts w:ascii="ＭＳ 明朝" w:hAnsi="ＭＳ 明朝" w:hint="eastAsia" w:asciiTheme="minorEastAsia" w:hAnsiTheme="minorEastAsia"/>
          <w:sz w:val="24"/>
        </w:rPr>
        <w:t>（あて先）札幌市長</w:t>
      </w:r>
    </w:p>
    <w:p>
      <w:pPr>
        <w:pStyle w:val="Normal"/>
        <w:rPr>
          <w:rFonts w:ascii="ＭＳ 明朝" w:hAnsi="ＭＳ 明朝" w:asciiTheme="minorEastAsia" w:hAnsiTheme="minorEastAsia"/>
          <w:sz w:val="24"/>
        </w:rPr>
      </w:pPr>
      <w:r>
        <w:rPr>
          <w:rFonts w:ascii="ＭＳ 明朝" w:hAnsi="ＭＳ 明朝" w:asciiTheme="minorEastAsia" w:hAnsiTheme="minorEastAsia"/>
          <w:sz w:val="24"/>
        </w:rPr>
        <w:tab/>
        <w:tab/>
        <w:tab/>
        <w:tab/>
      </w:r>
      <w:r>
        <w:rPr>
          <w:rFonts w:ascii="ＭＳ 明朝" w:hAnsi="ＭＳ 明朝" w:hint="eastAsia" w:asciiTheme="minorEastAsia" w:hAnsiTheme="minorEastAsia"/>
          <w:sz w:val="24"/>
        </w:rPr>
        <w:t>　〒</w:t>
      </w:r>
    </w:p>
    <w:p>
      <w:pPr>
        <w:pStyle w:val="Normal"/>
        <w:ind w:firstLineChars="1500"/>
        <w:rPr>
          <w:rFonts w:ascii="ＭＳ 明朝" w:hAnsi="ＭＳ 明朝" w:asciiTheme="minorEastAsia" w:hAnsiTheme="minorEastAsia"/>
          <w:sz w:val="24"/>
        </w:rPr>
      </w:pPr>
      <w:r>
        <w:rPr>
          <w:rFonts w:ascii="ＭＳ 明朝" w:hAnsi="ＭＳ 明朝" w:hint="eastAsia" w:asciiTheme="minorEastAsia" w:hAnsiTheme="minorEastAsia"/>
          <w:sz w:val="24"/>
        </w:rPr>
        <w:t>住所</w:t>
      </w:r>
    </w:p>
    <w:p>
      <w:pPr>
        <w:pStyle w:val="Normal"/>
        <w:spacing w:before="161" w:after="0"/>
        <w:ind w:firstLineChars="1500"/>
        <w:rPr>
          <w:rFonts w:ascii="ＭＳ 明朝" w:hAnsi="ＭＳ 明朝" w:asciiTheme="minorEastAsia" w:hAnsiTheme="minorEastAsia"/>
          <w:sz w:val="24"/>
        </w:rPr>
      </w:pPr>
      <w:r>
        <w:rPr>
          <w:rFonts w:ascii="ＭＳ 明朝" w:hAnsi="ＭＳ 明朝" w:hint="eastAsia" w:asciiTheme="minorEastAsia" w:hAnsiTheme="minorEastAsia"/>
          <w:sz w:val="24"/>
        </w:rPr>
        <w:t>電話番号</w:t>
      </w:r>
    </w:p>
    <w:p>
      <w:pPr>
        <w:pStyle w:val="Normal"/>
        <w:spacing w:before="161" w:after="0"/>
        <w:ind w:firstLineChars="1500"/>
        <w:rPr>
          <w:rFonts w:ascii="ＭＳ 明朝" w:hAnsi="ＭＳ 明朝" w:asciiTheme="minorEastAsia" w:hAnsiTheme="minorEastAsia"/>
          <w:sz w:val="24"/>
        </w:rPr>
      </w:pPr>
      <w:r>
        <w:rPr>
          <w:rFonts w:ascii="ＭＳ 明朝" w:hAnsi="ＭＳ 明朝" w:hint="eastAsia" w:asciiTheme="minorEastAsia" w:hAnsiTheme="minorEastAsia"/>
          <w:sz w:val="24"/>
        </w:rPr>
        <w:t>申請者氏名　　　　　　　　　　　　　　　　　</w:t>
      </w:r>
    </w:p>
    <w:p>
      <w:pPr>
        <w:pStyle w:val="Normal"/>
        <w:ind w:firstLineChars="1700"/>
        <w:rPr>
          <w:rFonts w:ascii="ＭＳ 明朝" w:hAnsi="ＭＳ 明朝" w:asciiTheme="minorEastAsia" w:hAnsiTheme="minorEastAsia"/>
        </w:rPr>
      </w:pPr>
      <w:r>
        <w:rPr>
          <w:rFonts w:ascii="ＭＳ 明朝" w:hAnsi="ＭＳ 明朝" w:hint="eastAsia" w:asciiTheme="minorEastAsia" w:hAnsiTheme="minorEastAsia"/>
        </w:rPr>
        <w:t>（※法人の場合は代表者名）</w:t>
      </w:r>
    </w:p>
    <w:p>
      <w:pPr>
        <w:pStyle w:val="Normal"/>
        <w:rPr>
          <w:rFonts w:ascii="ＭＳ 明朝" w:hAnsi="ＭＳ 明朝" w:asciiTheme="minorEastAsia" w:hAnsiTheme="minorEastAsia"/>
          <w:sz w:val="24"/>
        </w:rPr>
      </w:pPr>
      <w:r>
        <w:rPr>
          <w:rFonts w:ascii="ＭＳ 明朝" w:hAnsi="ＭＳ 明朝" w:hint="eastAsia" w:asciiTheme="minorEastAsia" w:hAnsiTheme="minorEastAsia"/>
          <w:sz w:val="24"/>
        </w:rPr>
        <w:t>　　　　　　　　　　　　　　　</w:t>
      </w:r>
      <w:r>
        <w:rPr>
          <w:rFonts w:hint="eastAsia" w:ascii="ＭＳ 明朝" w:hAnsi="ＭＳ 明朝" w:asciiTheme="minorEastAsia" w:hAnsiTheme="minorEastAsia"/>
          <w:sz w:val="24"/>
        </w:rPr>
        <w:t>E</w:t>
      </w:r>
      <w:r>
        <w:rPr>
          <w:rFonts w:ascii="ＭＳ 明朝" w:hAnsi="ＭＳ 明朝" w:hint="eastAsia" w:asciiTheme="minorEastAsia" w:hAnsiTheme="minorEastAsia"/>
          <w:sz w:val="24"/>
        </w:rPr>
        <w:t>メールアドレス：　　　　　　　　　　　　　　　</w:t>
      </w:r>
    </w:p>
    <w:p>
      <w:pPr>
        <w:pStyle w:val="Normal"/>
        <w:rPr>
          <w:rFonts w:ascii="ＭＳ 明朝" w:hAnsi="ＭＳ 明朝" w:asciiTheme="minorEastAsia" w:hAnsiTheme="minorEastAsia"/>
          <w:sz w:val="24"/>
        </w:rPr>
      </w:pPr>
      <w:r>
        <w:rPr>
          <w:rFonts w:asciiTheme="minorEastAsia" w:hAnsiTheme="minorEastAsia" w:ascii="ＭＳ 明朝" w:hAnsi="ＭＳ 明朝"/>
          <w:sz w:val="24"/>
        </w:rPr>
      </w:r>
    </w:p>
    <w:p>
      <w:pPr>
        <w:pStyle w:val="Normal"/>
        <w:ind w:firstLineChars="100"/>
        <w:rPr>
          <w:rFonts w:ascii="ＭＳ 明朝" w:hAnsi="ＭＳ 明朝" w:asciiTheme="minorEastAsia" w:hAnsiTheme="minorEastAsia"/>
          <w:sz w:val="24"/>
        </w:rPr>
      </w:pPr>
      <w:r>
        <w:rPr>
          <w:rFonts w:ascii="ＭＳ 明朝" w:hAnsi="ＭＳ 明朝" w:hint="eastAsia" w:asciiTheme="minorEastAsia" w:hAnsiTheme="minorEastAsia"/>
          <w:sz w:val="24"/>
        </w:rPr>
        <w:t>産業競争力強化法第１２８条第２項に規定する認定創業支援等事業計画に記載された同法第２条第</w:t>
      </w:r>
      <w:r>
        <w:rPr>
          <w:rFonts w:ascii="ＭＳ 明朝" w:hAnsi="ＭＳ 明朝" w:hint="eastAsia" w:asciiTheme="minorEastAsia" w:hAnsiTheme="minorEastAsia"/>
          <w:sz w:val="24"/>
        </w:rPr>
        <w:t>３４</w:t>
      </w:r>
      <w:r>
        <w:rPr>
          <w:rFonts w:ascii="ＭＳ 明朝" w:hAnsi="ＭＳ 明朝" w:hint="eastAsia" w:asciiTheme="minorEastAsia" w:hAnsiTheme="minorEastAsia"/>
          <w:sz w:val="24"/>
        </w:rPr>
        <w:t>項に規定する特定創業支援等事業による支援を受けたことの証明を受けたいので、下記のとおり申請します。</w:t>
      </w:r>
    </w:p>
    <w:p>
      <w:pPr>
        <w:pStyle w:val="NoteHeading"/>
        <w:rPr>
          <w:rFonts w:ascii="ＭＳ 明朝" w:hAnsi="ＭＳ 明朝" w:asciiTheme="minorEastAsia" w:hAnsiTheme="minorEastAsia"/>
          <w:sz w:val="24"/>
        </w:rPr>
      </w:pPr>
      <w:r>
        <w:rPr>
          <w:rFonts w:ascii="ＭＳ 明朝" w:hAnsi="ＭＳ 明朝" w:hint="eastAsia" w:asciiTheme="minorEastAsia" w:hAnsiTheme="minorEastAsia"/>
          <w:sz w:val="24"/>
        </w:rPr>
        <w:t>記</w:t>
      </w:r>
    </w:p>
    <w:p>
      <w:pPr>
        <w:pStyle w:val="Normal"/>
        <w:rPr>
          <w:rFonts w:ascii="ＭＳ 明朝" w:hAnsi="ＭＳ 明朝" w:asciiTheme="minorEastAsia" w:hAnsiTheme="minorEastAsia"/>
        </w:rPr>
      </w:pPr>
      <w:r>
        <w:rPr>
          <w:rFonts w:asciiTheme="minorEastAsia" w:hAnsiTheme="minorEastAsia" w:ascii="ＭＳ 明朝" w:hAnsi="ＭＳ 明朝"/>
        </w:rPr>
      </w:r>
    </w:p>
    <w:p>
      <w:pPr>
        <w:pStyle w:val="Normal"/>
        <w:rPr>
          <w:rFonts w:ascii="ＭＳ 明朝" w:hAnsi="ＭＳ 明朝" w:asciiTheme="minorEastAsia" w:hAnsiTheme="minorEastAsia"/>
          <w:sz w:val="24"/>
        </w:rPr>
      </w:pPr>
      <w:r>
        <mc:AlternateContent>
          <mc:Choice Requires="wps">
            <w:drawing>
              <wp:anchor distT="45085" distB="54610" distL="114300" distR="114300" simplePos="0" relativeHeight="11" behindDoc="0" locked="0" layoutInCell="0" allowOverlap="1" wp14:anchorId="38CA7847">
                <wp:simplePos x="0" y="0"/>
                <wp:positionH relativeFrom="column">
                  <wp:posOffset>137795</wp:posOffset>
                </wp:positionH>
                <wp:positionV relativeFrom="paragraph">
                  <wp:posOffset>259715</wp:posOffset>
                </wp:positionV>
                <wp:extent cx="5772150" cy="314325"/>
                <wp:effectExtent l="0" t="0" r="0" b="9525"/>
                <wp:wrapSquare wrapText="bothSides"/>
                <wp:docPr id="2" name="テキスト ボックス 2"/>
                <a:graphic xmlns:a="http://schemas.openxmlformats.org/drawingml/2006/main">
                  <a:graphicData uri="http://schemas.microsoft.com/office/word/2010/wordprocessingShape">
                    <wps:wsp>
                      <wps:cNvSpPr/>
                      <wps:spPr>
                        <a:xfrm>
                          <a:off x="0" y="0"/>
                          <a:ext cx="5772240" cy="314280"/>
                        </a:xfrm>
                        <a:prstGeom prst="rect">
                          <a:avLst/>
                        </a:prstGeom>
                        <a:solidFill>
                          <a:srgbClr val="FFFFFF"/>
                        </a:solidFill>
                        <a:ln w="9525">
                          <a:noFill/>
                        </a:ln>
                      </wps:spPr>
                      <wps:style>
                        <a:lnRef idx="0"/>
                        <a:fillRef idx="0"/>
                        <a:effectRef idx="0"/>
                        <a:fontRef idx="minor"/>
                      </wps:style>
                      <wps:txbx>
                        <w:txbxContent>
                          <w:p>
                            <w:pPr>
                              <w:pStyle w:val="Style22"/>
                              <w:ind w:firstLineChars="50"/>
                              <w:rPr>
                                <w:sz w:val="24"/>
                                <w:szCs w:val="24"/>
                              </w:rPr>
                            </w:pPr>
                            <w:r>
                              <w:rPr>
                                <w:rFonts w:hint="eastAsia"/>
                                <w:sz w:val="24"/>
                                <w:szCs w:val="24"/>
                              </w:rPr>
                              <w:t>支援</w:t>
                            </w:r>
                            <w:r>
                              <w:rPr>
                                <w:sz w:val="24"/>
                                <w:szCs w:val="24"/>
                              </w:rPr>
                              <w:t>事業：　　　　</w:t>
                            </w:r>
                            <w:r>
                              <w:rPr>
                                <w:rFonts w:hint="eastAsia"/>
                                <w:sz w:val="24"/>
                                <w:szCs w:val="24"/>
                              </w:rPr>
                              <w:t>　</w:t>
                            </w:r>
                            <w:r>
                              <w:rPr>
                                <w:sz w:val="24"/>
                                <w:szCs w:val="24"/>
                              </w:rPr>
                              <w:t>　</w:t>
                            </w:r>
                            <w:r>
                              <w:rPr>
                                <w:rFonts w:hint="eastAsia"/>
                                <w:sz w:val="24"/>
                                <w:szCs w:val="24"/>
                              </w:rPr>
                              <w:t>　</w:t>
                            </w:r>
                            <w:r>
                              <w:rPr>
                                <w:sz w:val="24"/>
                                <w:szCs w:val="24"/>
                              </w:rPr>
                              <w:t>　　　　　　　　　　　期間：</w:t>
                            </w:r>
                          </w:p>
                        </w:txbxContent>
                      </wps:txbx>
                      <wps:bodyPr anchor="t">
                        <a:noAutofit/>
                      </wps:bodyPr>
                    </wps:wsp>
                  </a:graphicData>
                </a:graphic>
              </wp:anchor>
            </w:drawing>
          </mc:Choice>
          <mc:Fallback>
            <w:pict>
              <v:rect id="shape_0" fillcolor="white" stroked="f" o:allowincell="f" style="position:absolute;margin-left:10.85pt;margin-top:20.45pt;width:454.45pt;height:24.7pt;mso-wrap-style:square;v-text-anchor:top" wp14:anchorId="38CA7847">
                <v:fill o:detectmouseclick="t" type="solid" color2="black"/>
                <v:stroke color="#3465a4" weight="9360" joinstyle="miter" endcap="flat"/>
                <v:textbox>
                  <w:txbxContent>
                    <w:p>
                      <w:pPr>
                        <w:pStyle w:val="Style22"/>
                        <w:ind w:firstLineChars="50"/>
                        <w:rPr>
                          <w:sz w:val="24"/>
                          <w:szCs w:val="24"/>
                        </w:rPr>
                      </w:pPr>
                      <w:r>
                        <w:rPr>
                          <w:rFonts w:hint="eastAsia"/>
                          <w:sz w:val="24"/>
                          <w:szCs w:val="24"/>
                        </w:rPr>
                        <w:t>支援</w:t>
                      </w:r>
                      <w:r>
                        <w:rPr>
                          <w:sz w:val="24"/>
                          <w:szCs w:val="24"/>
                        </w:rPr>
                        <w:t>事業：　　　　</w:t>
                      </w:r>
                      <w:r>
                        <w:rPr>
                          <w:rFonts w:hint="eastAsia"/>
                          <w:sz w:val="24"/>
                          <w:szCs w:val="24"/>
                        </w:rPr>
                        <w:t>　</w:t>
                      </w:r>
                      <w:r>
                        <w:rPr>
                          <w:sz w:val="24"/>
                          <w:szCs w:val="24"/>
                        </w:rPr>
                        <w:t>　</w:t>
                      </w:r>
                      <w:r>
                        <w:rPr>
                          <w:rFonts w:hint="eastAsia"/>
                          <w:sz w:val="24"/>
                          <w:szCs w:val="24"/>
                        </w:rPr>
                        <w:t>　</w:t>
                      </w:r>
                      <w:r>
                        <w:rPr>
                          <w:sz w:val="24"/>
                          <w:szCs w:val="24"/>
                        </w:rPr>
                        <w:t>　　　　　　　　　　　期間：</w:t>
                      </w:r>
                    </w:p>
                  </w:txbxContent>
                </v:textbox>
                <w10:wrap type="square"/>
              </v:rect>
            </w:pict>
          </mc:Fallback>
        </mc:AlternateContent>
      </w:r>
      <w:r>
        <w:rPr>
          <w:rFonts w:ascii="ＭＳ 明朝" w:hAnsi="ＭＳ 明朝" w:hint="eastAsia" w:asciiTheme="minorEastAsia" w:hAnsiTheme="minorEastAsia"/>
          <w:sz w:val="24"/>
        </w:rPr>
        <w:t>１　支援を受けた認定特定創業支援等事業の内容、期間</w:t>
      </w:r>
    </w:p>
    <w:p>
      <w:pPr>
        <w:pStyle w:val="Normal"/>
        <w:rPr>
          <w:rFonts w:ascii="ＭＳ 明朝" w:hAnsi="ＭＳ 明朝" w:asciiTheme="minorEastAsia" w:hAnsiTheme="minorEastAsia"/>
          <w:sz w:val="24"/>
        </w:rPr>
      </w:pPr>
      <w:r>
        <w:rPr>
          <w:rFonts w:ascii="ＭＳ 明朝" w:hAnsi="ＭＳ 明朝" w:hint="eastAsia" w:asciiTheme="minorEastAsia" w:hAnsiTheme="minorEastAsia"/>
          <w:sz w:val="24"/>
        </w:rPr>
        <w:t>２　設立する会社の商号（屋号）・本店所在地</w:t>
      </w:r>
    </w:p>
    <w:p>
      <w:pPr>
        <w:pStyle w:val="Normal"/>
        <w:rPr>
          <w:rFonts w:ascii="ＭＳ 明朝" w:hAnsi="ＭＳ 明朝" w:asciiTheme="minorEastAsia" w:hAnsiTheme="minorEastAsia"/>
          <w:sz w:val="24"/>
          <w:lang w:eastAsia="zh-CN"/>
        </w:rPr>
      </w:pPr>
      <w:r>
        <w:rPr>
          <w:rFonts w:ascii="ＭＳ 明朝" w:hAnsi="ＭＳ 明朝" w:hint="eastAsia" w:asciiTheme="minorEastAsia" w:hAnsiTheme="minorEastAsia"/>
          <w:sz w:val="24"/>
          <w:lang w:eastAsia="zh-CN"/>
        </w:rPr>
        <w:t>（１）商号（屋号）　　　　　　　　　　　　　　　　　　　　　　　　　　　　</w:t>
      </w:r>
    </w:p>
    <w:p>
      <w:pPr>
        <w:pStyle w:val="Normal"/>
        <w:rPr>
          <w:rFonts w:ascii="ＭＳ 明朝" w:hAnsi="ＭＳ 明朝" w:asciiTheme="minorEastAsia" w:hAnsiTheme="minorEastAsia"/>
          <w:sz w:val="24"/>
          <w:lang w:eastAsia="zh-CN"/>
        </w:rPr>
      </w:pPr>
      <w:r>
        <w:rPr>
          <w:rFonts w:asciiTheme="minorEastAsia" w:hAnsiTheme="minorEastAsia" w:ascii="ＭＳ 明朝" w:hAnsi="ＭＳ 明朝"/>
          <w:sz w:val="24"/>
          <w:lang w:eastAsia="zh-CN"/>
        </w:rPr>
      </w:r>
    </w:p>
    <w:p>
      <w:pPr>
        <w:pStyle w:val="Normal"/>
        <w:rPr>
          <w:rFonts w:ascii="ＭＳ 明朝" w:hAnsi="ＭＳ 明朝" w:asciiTheme="minorEastAsia" w:hAnsiTheme="minorEastAsia"/>
          <w:sz w:val="24"/>
          <w:lang w:eastAsia="zh-CN"/>
        </w:rPr>
      </w:pPr>
      <w:r>
        <w:rPr>
          <w:rFonts w:asciiTheme="minorEastAsia" w:hAnsiTheme="minorEastAsia" w:ascii="ＭＳ 明朝" w:hAnsi="ＭＳ 明朝"/>
          <w:sz w:val="24"/>
          <w:lang w:eastAsia="zh-CN"/>
        </w:rPr>
      </w:r>
    </w:p>
    <w:p>
      <w:pPr>
        <w:pStyle w:val="Normal"/>
        <w:rPr>
          <w:rFonts w:ascii="ＭＳ 明朝" w:hAnsi="ＭＳ 明朝" w:asciiTheme="minorEastAsia" w:hAnsiTheme="minorEastAsia"/>
          <w:sz w:val="24"/>
        </w:rPr>
      </w:pPr>
      <w:r>
        <w:rPr>
          <w:rFonts w:ascii="ＭＳ 明朝" w:hAnsi="ＭＳ 明朝" w:hint="eastAsia" w:asciiTheme="minorEastAsia" w:hAnsiTheme="minorEastAsia"/>
          <w:sz w:val="24"/>
        </w:rPr>
        <w:t>（２）本店所在地　　　　　　　　　　　　　　　　　　　　　　　　　　　　　</w:t>
      </w:r>
    </w:p>
    <w:p>
      <w:pPr>
        <w:pStyle w:val="Normal"/>
        <w:rPr>
          <w:rFonts w:ascii="ＭＳ 明朝" w:hAnsi="ＭＳ 明朝" w:asciiTheme="minorEastAsia" w:hAnsiTheme="minorEastAsia"/>
          <w:sz w:val="24"/>
        </w:rPr>
      </w:pPr>
      <w:r>
        <w:rPr>
          <w:rFonts w:asciiTheme="minorEastAsia" w:hAnsiTheme="minorEastAsia" w:ascii="ＭＳ 明朝" w:hAnsi="ＭＳ 明朝"/>
          <w:sz w:val="24"/>
        </w:rPr>
      </w:r>
    </w:p>
    <w:p>
      <w:pPr>
        <w:pStyle w:val="Normal"/>
        <w:rPr>
          <w:rFonts w:ascii="ＭＳ 明朝" w:hAnsi="ＭＳ 明朝" w:asciiTheme="minorEastAsia" w:hAnsiTheme="minorEastAsia"/>
          <w:sz w:val="24"/>
        </w:rPr>
      </w:pPr>
      <w:r>
        <w:rPr>
          <w:rFonts w:asciiTheme="minorEastAsia" w:hAnsiTheme="minorEastAsia" w:ascii="ＭＳ 明朝" w:hAnsi="ＭＳ 明朝"/>
          <w:sz w:val="24"/>
        </w:rPr>
      </w:r>
    </w:p>
    <w:p>
      <w:pPr>
        <w:pStyle w:val="Normal"/>
        <w:rPr>
          <w:rFonts w:ascii="ＭＳ 明朝" w:hAnsi="ＭＳ 明朝" w:asciiTheme="minorEastAsia" w:hAnsiTheme="minorEastAsia"/>
          <w:sz w:val="24"/>
        </w:rPr>
      </w:pPr>
      <w:r>
        <w:rPr>
          <w:rFonts w:ascii="ＭＳ 明朝" w:hAnsi="ＭＳ 明朝" w:hint="eastAsia" w:asciiTheme="minorEastAsia" w:hAnsiTheme="minorEastAsia"/>
          <w:sz w:val="24"/>
        </w:rPr>
        <w:t>３　設立する会社の資本額（会社の場合）</w:t>
      </w:r>
    </w:p>
    <w:p>
      <w:pPr>
        <w:pStyle w:val="Normal"/>
        <w:rPr>
          <w:rFonts w:ascii="ＭＳ 明朝" w:hAnsi="ＭＳ 明朝" w:asciiTheme="minorEastAsia" w:hAnsiTheme="minorEastAsia"/>
          <w:sz w:val="24"/>
        </w:rPr>
      </w:pPr>
      <w:r>
        <w:rPr>
          <w:rFonts w:asciiTheme="minorEastAsia" w:hAnsiTheme="minorEastAsia" w:ascii="ＭＳ 明朝" w:hAnsi="ＭＳ 明朝"/>
          <w:sz w:val="24"/>
        </w:rPr>
        <mc:AlternateContent>
          <mc:Choice Requires="wps">
            <w:drawing>
              <wp:anchor distT="0" distB="0" distL="0" distR="0" simplePos="0" relativeHeight="2" behindDoc="0" locked="0" layoutInCell="1" allowOverlap="1" wp14:anchorId="0A444896">
                <wp:simplePos x="0" y="0"/>
                <wp:positionH relativeFrom="column">
                  <wp:posOffset>1203960</wp:posOffset>
                </wp:positionH>
                <wp:positionV relativeFrom="paragraph">
                  <wp:posOffset>46355</wp:posOffset>
                </wp:positionV>
                <wp:extent cx="2169160" cy="351155"/>
                <wp:effectExtent l="0" t="0" r="0" b="0"/>
                <wp:wrapNone/>
                <wp:docPr id="3" name="正方形/長方形 4"/>
                <a:graphic xmlns:a="http://schemas.openxmlformats.org/drawingml/2006/main">
                  <a:graphicData uri="http://schemas.microsoft.com/office/word/2010/wordprocessingShape">
                    <wps:wsp>
                      <wps:cNvSpPr/>
                      <wps:spPr>
                        <a:xfrm>
                          <a:off x="0" y="0"/>
                          <a:ext cx="2169000" cy="351000"/>
                        </a:xfrm>
                        <a:prstGeom prst="rect">
                          <a:avLst/>
                        </a:prstGeom>
                        <a:noFill/>
                        <a:ln>
                          <a:noFill/>
                        </a:ln>
                      </wps:spPr>
                      <wps:style>
                        <a:lnRef idx="2">
                          <a:schemeClr val="accent1">
                            <a:shade val="50000"/>
                          </a:schemeClr>
                        </a:lnRef>
                        <a:fillRef idx="1">
                          <a:schemeClr val="accent1"/>
                        </a:fillRef>
                        <a:effectRef idx="0">
                          <a:schemeClr val="accent1"/>
                        </a:effectRef>
                        <a:fontRef idx="minor"/>
                      </wps:style>
                      <wps:txbx>
                        <w:txbxContent>
                          <w:p>
                            <w:pPr>
                              <w:pStyle w:val="Style22"/>
                              <w:jc w:val="center"/>
                              <w:rPr>
                                <w:color w:themeColor="text1" w:val="000000"/>
                                <w:sz w:val="24"/>
                                <w:szCs w:val="24"/>
                              </w:rPr>
                            </w:pPr>
                            <w:r>
                              <w:rPr>
                                <w:rFonts w:hint="eastAsia"/>
                                <w:color w:themeColor="text1" w:val="000000"/>
                                <w:sz w:val="24"/>
                                <w:szCs w:val="24"/>
                              </w:rPr>
                              <w:t>万円</w:t>
                            </w:r>
                          </w:p>
                        </w:txbxContent>
                      </wps:txbx>
                      <wps:bodyPr anchor="ctr">
                        <a:prstTxWarp prst="textNoShape"/>
                        <a:noAutofit/>
                      </wps:bodyPr>
                    </wps:wsp>
                  </a:graphicData>
                </a:graphic>
              </wp:anchor>
            </w:drawing>
          </mc:Choice>
          <mc:Fallback>
            <w:pict>
              <v:rect id="shape_0" stroked="f" o:allowincell="f" style="position:absolute;margin-left:94.8pt;margin-top:3.65pt;width:170.75pt;height:27.6pt;mso-wrap-style:square;v-text-anchor:middle" wp14:anchorId="0A444896">
                <v:fill o:detectmouseclick="t" on="false"/>
                <v:stroke color="#3465a4" weight="25560" joinstyle="round" endcap="flat"/>
                <v:textbox>
                  <w:txbxContent>
                    <w:p>
                      <w:pPr>
                        <w:pStyle w:val="Style22"/>
                        <w:jc w:val="center"/>
                        <w:rPr>
                          <w:color w:themeColor="text1" w:val="000000"/>
                          <w:sz w:val="24"/>
                          <w:szCs w:val="24"/>
                        </w:rPr>
                      </w:pPr>
                      <w:r>
                        <w:rPr>
                          <w:rFonts w:hint="eastAsia"/>
                          <w:color w:themeColor="text1" w:val="000000"/>
                          <w:sz w:val="24"/>
                          <w:szCs w:val="24"/>
                        </w:rPr>
                        <w:t>万円</w:t>
                      </w:r>
                    </w:p>
                  </w:txbxContent>
                </v:textbox>
                <w10:wrap type="none"/>
              </v:rect>
            </w:pict>
          </mc:Fallback>
        </mc:AlternateContent>
      </w:r>
    </w:p>
    <w:p>
      <w:pPr>
        <w:pStyle w:val="Normal"/>
        <w:rPr>
          <w:rFonts w:ascii="ＭＳ 明朝" w:hAnsi="ＭＳ 明朝" w:asciiTheme="minorEastAsia" w:hAnsiTheme="minorEastAsia"/>
          <w:sz w:val="24"/>
        </w:rPr>
      </w:pPr>
      <w:r>
        <w:rPr>
          <w:rFonts w:asciiTheme="minorEastAsia" w:hAnsiTheme="minorEastAsia" w:ascii="ＭＳ 明朝" w:hAnsi="ＭＳ 明朝"/>
          <w:sz w:val="24"/>
        </w:rPr>
      </w:r>
    </w:p>
    <w:p>
      <w:pPr>
        <w:pStyle w:val="Normal"/>
        <w:rPr>
          <w:rFonts w:ascii="ＭＳ 明朝" w:hAnsi="ＭＳ 明朝" w:asciiTheme="minorEastAsia" w:hAnsiTheme="minorEastAsia"/>
          <w:sz w:val="24"/>
        </w:rPr>
      </w:pPr>
      <w:r>
        <w:rPr>
          <w:rFonts w:ascii="ＭＳ 明朝" w:hAnsi="ＭＳ 明朝" w:hint="eastAsia" w:asciiTheme="minorEastAsia" w:hAnsiTheme="minorEastAsia"/>
          <w:sz w:val="24"/>
        </w:rPr>
        <w:t>４　事業の業種、内容</w:t>
      </w:r>
    </w:p>
    <w:p>
      <w:pPr>
        <w:pStyle w:val="Normal"/>
        <w:rPr>
          <w:rFonts w:ascii="ＭＳ 明朝" w:hAnsi="ＭＳ 明朝" w:asciiTheme="minorEastAsia" w:hAnsiTheme="minorEastAsia"/>
          <w:sz w:val="24"/>
        </w:rPr>
      </w:pPr>
      <w:r>
        <w:rPr>
          <w:rFonts w:asciiTheme="minorEastAsia" w:hAnsiTheme="minorEastAsia" w:ascii="ＭＳ 明朝" w:hAnsi="ＭＳ 明朝"/>
          <w:sz w:val="24"/>
        </w:rPr>
      </w:r>
    </w:p>
    <w:p>
      <w:pPr>
        <w:pStyle w:val="Normal"/>
        <w:rPr>
          <w:rFonts w:ascii="ＭＳ 明朝" w:hAnsi="ＭＳ 明朝" w:asciiTheme="minorEastAsia" w:hAnsiTheme="minorEastAsia"/>
          <w:sz w:val="24"/>
        </w:rPr>
      </w:pPr>
      <w:r>
        <w:rPr>
          <w:rFonts w:asciiTheme="minorEastAsia" w:hAnsiTheme="minorEastAsia" w:ascii="ＭＳ 明朝" w:hAnsi="ＭＳ 明朝"/>
          <w:sz w:val="24"/>
        </w:rPr>
      </w:r>
    </w:p>
    <w:p>
      <w:pPr>
        <w:pStyle w:val="Normal"/>
        <w:rPr>
          <w:rFonts w:ascii="ＭＳ 明朝" w:hAnsi="ＭＳ 明朝" w:asciiTheme="minorEastAsia" w:hAnsiTheme="minorEastAsia"/>
          <w:sz w:val="24"/>
        </w:rPr>
      </w:pPr>
      <w:r>
        <w:rPr>
          <w:rFonts w:ascii="ＭＳ 明朝" w:hAnsi="ＭＳ 明朝" w:hint="eastAsia" w:asciiTheme="minorEastAsia" w:hAnsiTheme="minorEastAsia"/>
          <w:sz w:val="24"/>
        </w:rPr>
        <w:t>５　事業開始時期</w:t>
      </w:r>
    </w:p>
    <w:p>
      <w:pPr>
        <w:pStyle w:val="Normal"/>
        <w:rPr>
          <w:rFonts w:ascii="ＭＳ 明朝" w:hAnsi="ＭＳ 明朝" w:asciiTheme="minorEastAsia" w:hAnsiTheme="minorEastAsia"/>
          <w:sz w:val="24"/>
        </w:rPr>
      </w:pPr>
      <w:r>
        <w:rPr>
          <w:rFonts w:asciiTheme="minorEastAsia" w:hAnsiTheme="minorEastAsia" w:ascii="ＭＳ 明朝" w:hAnsi="ＭＳ 明朝"/>
          <w:sz w:val="24"/>
        </w:rPr>
        <mc:AlternateContent>
          <mc:Choice Requires="wps">
            <w:drawing>
              <wp:anchor distT="0" distB="0" distL="0" distR="0" simplePos="0" relativeHeight="9" behindDoc="0" locked="0" layoutInCell="1" allowOverlap="1" wp14:anchorId="5FF04253">
                <wp:simplePos x="0" y="0"/>
                <wp:positionH relativeFrom="column">
                  <wp:posOffset>62865</wp:posOffset>
                </wp:positionH>
                <wp:positionV relativeFrom="paragraph">
                  <wp:posOffset>6350</wp:posOffset>
                </wp:positionV>
                <wp:extent cx="2945130" cy="350520"/>
                <wp:effectExtent l="0" t="0" r="0" b="0"/>
                <wp:wrapNone/>
                <wp:docPr id="4" name="正方形/長方形 5"/>
                <a:graphic xmlns:a="http://schemas.openxmlformats.org/drawingml/2006/main">
                  <a:graphicData uri="http://schemas.microsoft.com/office/word/2010/wordprocessingShape">
                    <wps:wsp>
                      <wps:cNvSpPr/>
                      <wps:spPr>
                        <a:xfrm>
                          <a:off x="0" y="0"/>
                          <a:ext cx="2945160" cy="350640"/>
                        </a:xfrm>
                        <a:prstGeom prst="rect">
                          <a:avLst/>
                        </a:prstGeom>
                        <a:noFill/>
                        <a:ln>
                          <a:noFill/>
                        </a:ln>
                      </wps:spPr>
                      <wps:style>
                        <a:lnRef idx="2">
                          <a:schemeClr val="accent1">
                            <a:shade val="50000"/>
                          </a:schemeClr>
                        </a:lnRef>
                        <a:fillRef idx="1">
                          <a:schemeClr val="accent1"/>
                        </a:fillRef>
                        <a:effectRef idx="0">
                          <a:schemeClr val="accent1"/>
                        </a:effectRef>
                        <a:fontRef idx="minor"/>
                      </wps:style>
                      <wps:txbx>
                        <w:txbxContent>
                          <w:p>
                            <w:pPr>
                              <w:pStyle w:val="Style22"/>
                              <w:ind w:firstLineChars="100"/>
                              <w:rPr>
                                <w:color w:themeColor="text1" w:val="000000"/>
                                <w:sz w:val="24"/>
                                <w:szCs w:val="24"/>
                              </w:rPr>
                            </w:pPr>
                            <w:r>
                              <w:rPr>
                                <w:rFonts w:hint="eastAsia"/>
                                <w:color w:themeColor="text1" w:val="000000"/>
                                <w:sz w:val="24"/>
                                <w:szCs w:val="24"/>
                              </w:rPr>
                              <w:t>　令和</w:t>
                            </w:r>
                            <w:r>
                              <w:rPr>
                                <w:color w:themeColor="text1" w:val="000000"/>
                                <w:sz w:val="24"/>
                                <w:szCs w:val="24"/>
                              </w:rPr>
                              <w:t>　</w:t>
                            </w:r>
                            <w:r>
                              <w:rPr>
                                <w:rFonts w:hint="eastAsia"/>
                                <w:color w:themeColor="text1" w:val="000000"/>
                                <w:sz w:val="24"/>
                                <w:szCs w:val="24"/>
                              </w:rPr>
                              <w:t>　　　年　　　月　　　日</w:t>
                            </w:r>
                          </w:p>
                        </w:txbxContent>
                      </wps:txbx>
                      <wps:bodyPr anchor="ctr">
                        <a:prstTxWarp prst="textNoShape"/>
                        <a:noAutofit/>
                      </wps:bodyPr>
                    </wps:wsp>
                  </a:graphicData>
                </a:graphic>
              </wp:anchor>
            </w:drawing>
          </mc:Choice>
          <mc:Fallback>
            <w:pict>
              <v:rect id="shape_0" stroked="f" o:allowincell="f" style="position:absolute;margin-left:4.95pt;margin-top:0.5pt;width:231.85pt;height:27.55pt;mso-wrap-style:square;v-text-anchor:middle" wp14:anchorId="5FF04253">
                <v:fill o:detectmouseclick="t" on="false"/>
                <v:stroke color="#3465a4" weight="25560" joinstyle="round" endcap="flat"/>
                <v:textbox>
                  <w:txbxContent>
                    <w:p>
                      <w:pPr>
                        <w:pStyle w:val="Style22"/>
                        <w:ind w:firstLineChars="100"/>
                        <w:rPr>
                          <w:color w:themeColor="text1" w:val="000000"/>
                          <w:sz w:val="24"/>
                          <w:szCs w:val="24"/>
                        </w:rPr>
                      </w:pPr>
                      <w:r>
                        <w:rPr>
                          <w:rFonts w:hint="eastAsia"/>
                          <w:color w:themeColor="text1" w:val="000000"/>
                          <w:sz w:val="24"/>
                          <w:szCs w:val="24"/>
                        </w:rPr>
                        <w:t>　令和</w:t>
                      </w:r>
                      <w:r>
                        <w:rPr>
                          <w:color w:themeColor="text1" w:val="000000"/>
                          <w:sz w:val="24"/>
                          <w:szCs w:val="24"/>
                        </w:rPr>
                        <w:t>　</w:t>
                      </w:r>
                      <w:r>
                        <w:rPr>
                          <w:rFonts w:hint="eastAsia"/>
                          <w:color w:themeColor="text1" w:val="000000"/>
                          <w:sz w:val="24"/>
                          <w:szCs w:val="24"/>
                        </w:rPr>
                        <w:t>　　　年　　　月　　　日</w:t>
                      </w:r>
                    </w:p>
                  </w:txbxContent>
                </v:textbox>
                <w10:wrap type="none"/>
              </v:rect>
            </w:pict>
          </mc:Fallback>
        </mc:AlternateContent>
      </w:r>
    </w:p>
    <w:p>
      <w:pPr>
        <w:pStyle w:val="Normal"/>
        <w:rPr>
          <w:rFonts w:ascii="ＭＳ 明朝" w:hAnsi="ＭＳ 明朝" w:asciiTheme="minorEastAsia" w:hAnsiTheme="minorEastAsia"/>
          <w:sz w:val="24"/>
        </w:rPr>
      </w:pPr>
      <w:r>
        <w:rPr>
          <w:rFonts w:asciiTheme="minorEastAsia" w:hAnsiTheme="minorEastAsia" w:ascii="ＭＳ 明朝" w:hAnsi="ＭＳ 明朝"/>
          <w:sz w:val="24"/>
        </w:rPr>
      </w:r>
    </w:p>
    <w:p>
      <w:pPr>
        <w:pStyle w:val="Normal"/>
        <w:rPr>
          <w:rFonts w:ascii="ＭＳ 明朝" w:hAnsi="ＭＳ 明朝" w:asciiTheme="minorEastAsia" w:hAnsiTheme="minorEastAsia"/>
          <w:sz w:val="24"/>
        </w:rPr>
      </w:pPr>
      <w:r>
        <w:rPr>
          <w:rFonts w:ascii="ＭＳ 明朝" w:hAnsi="ＭＳ 明朝" w:hint="eastAsia" w:asciiTheme="minorEastAsia" w:hAnsiTheme="minorEastAsia"/>
          <w:sz w:val="24"/>
        </w:rPr>
        <w:t>６　本証明書の申請理由（複数回答可）</w:t>
      </w:r>
    </w:p>
    <w:p>
      <w:pPr>
        <w:pStyle w:val="Normal"/>
        <w:rPr>
          <w:rFonts w:ascii="ＭＳ 明朝" w:hAnsi="ＭＳ 明朝" w:asciiTheme="minorEastAsia" w:hAnsiTheme="minorEastAsia"/>
          <w:sz w:val="24"/>
        </w:rPr>
      </w:pPr>
      <w:r>
        <w:rPr>
          <w:rFonts w:ascii="ＭＳ 明朝" w:hAnsi="ＭＳ 明朝" w:hint="eastAsia" w:asciiTheme="minorEastAsia" w:hAnsiTheme="minorEastAsia"/>
          <w:sz w:val="24"/>
        </w:rPr>
        <w:t>（１）登録免許税の減免のため　　（２）その他（　　　　　　　　　　　　　　）</w:t>
      </w:r>
    </w:p>
    <w:p>
      <w:pPr>
        <w:pStyle w:val="Normal"/>
        <w:rPr>
          <w:sz w:val="24"/>
        </w:rPr>
      </w:pPr>
      <w:r>
        <w:rPr>
          <w:sz w:val="24"/>
        </w:rPr>
        <mc:AlternateContent>
          <mc:Choice Requires="wps">
            <w:drawing>
              <wp:anchor distT="0" distB="28575" distL="0" distR="19050" simplePos="0" relativeHeight="4" behindDoc="0" locked="0" layoutInCell="1" allowOverlap="1" wp14:anchorId="2A171099">
                <wp:simplePos x="0" y="0"/>
                <wp:positionH relativeFrom="column">
                  <wp:posOffset>-128905</wp:posOffset>
                </wp:positionH>
                <wp:positionV relativeFrom="paragraph">
                  <wp:posOffset>114935</wp:posOffset>
                </wp:positionV>
                <wp:extent cx="6313805" cy="923925"/>
                <wp:effectExtent l="3810" t="3810" r="2540" b="2540"/>
                <wp:wrapNone/>
                <wp:docPr id="5" name="テキスト ボックス 1"/>
                <a:graphic xmlns:a="http://schemas.openxmlformats.org/drawingml/2006/main">
                  <a:graphicData uri="http://schemas.microsoft.com/office/word/2010/wordprocessingShape">
                    <wps:wsp>
                      <wps:cNvSpPr/>
                      <wps:spPr>
                        <a:xfrm>
                          <a:off x="0" y="0"/>
                          <a:ext cx="6313680" cy="92376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pPr>
                              <w:pStyle w:val="Style22"/>
                              <w:ind w:firstLineChars="100"/>
                              <w:rPr>
                                <w:rFonts w:ascii="ＭＳ ゴシック" w:hAnsi="ＭＳ ゴシック" w:eastAsia="ＭＳ ゴシック" w:asciiTheme="majorEastAsia" w:eastAsiaTheme="majorEastAsia" w:hAnsiTheme="majorEastAsia"/>
                                <w:sz w:val="24"/>
                              </w:rPr>
                            </w:pPr>
                            <w:r>
                              <w:rPr>
                                <w:rFonts w:ascii="ＭＳ ゴシック" w:hAnsi="ＭＳ ゴシック" w:hint="eastAsia" w:eastAsia="ＭＳ ゴシック" w:asciiTheme="majorEastAsia" w:eastAsiaTheme="majorEastAsia" w:hAnsiTheme="majorEastAsia"/>
                                <w:color w:val="000000"/>
                                <w:sz w:val="24"/>
                              </w:rPr>
                              <w:t>申請者が上記の認定特定創業支援</w:t>
                            </w:r>
                            <w:r>
                              <w:rPr>
                                <w:rFonts w:ascii="ＭＳ ゴシック" w:hAnsi="ＭＳ ゴシック" w:hint="eastAsia" w:eastAsia="ＭＳ ゴシック" w:asciiTheme="majorEastAsia" w:eastAsiaTheme="majorEastAsia" w:hAnsiTheme="majorEastAsia"/>
                                <w:color w:themeColor="text1" w:val="000000"/>
                                <w:sz w:val="24"/>
                              </w:rPr>
                              <w:t>等</w:t>
                            </w:r>
                            <w:r>
                              <w:rPr>
                                <w:rFonts w:ascii="ＭＳ ゴシック" w:hAnsi="ＭＳ ゴシック" w:hint="eastAsia" w:eastAsia="ＭＳ ゴシック" w:asciiTheme="majorEastAsia" w:eastAsiaTheme="majorEastAsia" w:hAnsiTheme="majorEastAsia"/>
                                <w:color w:val="000000"/>
                                <w:sz w:val="24"/>
                              </w:rPr>
                              <w:t>事業による支援を受けたことを証明する。</w:t>
                            </w:r>
                          </w:p>
                          <w:p>
                            <w:pPr>
                              <w:pStyle w:val="Style22"/>
                              <w:ind w:firstLineChars="200"/>
                              <w:rPr>
                                <w:rFonts w:ascii="ＭＳ ゴシック" w:hAnsi="ＭＳ ゴシック" w:eastAsia="ＭＳ ゴシック" w:asciiTheme="majorEastAsia" w:eastAsiaTheme="majorEastAsia" w:hAnsiTheme="majorEastAsia"/>
                                <w:sz w:val="24"/>
                              </w:rPr>
                            </w:pPr>
                            <w:r>
                              <w:rPr>
                                <w:rFonts w:ascii="ＭＳ ゴシック" w:hAnsi="ＭＳ ゴシック" w:hint="eastAsia" w:eastAsia="ＭＳ ゴシック" w:asciiTheme="majorEastAsia" w:eastAsiaTheme="majorEastAsia" w:hAnsiTheme="majorEastAsia"/>
                                <w:color w:val="000000"/>
                                <w:sz w:val="24"/>
                              </w:rPr>
                              <w:t>札経イ第　　　　号</w:t>
                            </w:r>
                          </w:p>
                          <w:p>
                            <w:pPr>
                              <w:pStyle w:val="Style22"/>
                              <w:ind w:firstLineChars="200"/>
                              <w:rPr>
                                <w:rFonts w:ascii="ＭＳ ゴシック" w:hAnsi="ＭＳ ゴシック" w:eastAsia="ＭＳ ゴシック" w:asciiTheme="majorEastAsia" w:eastAsiaTheme="majorEastAsia" w:hAnsiTheme="majorEastAsia"/>
                                <w:sz w:val="24"/>
                              </w:rPr>
                            </w:pPr>
                            <w:r>
                              <w:rPr>
                                <w:rFonts w:ascii="ＭＳ ゴシック" w:hAnsi="ＭＳ ゴシック" w:asciiTheme="majorEastAsia" w:hAnsiTheme="majorEastAsia" w:hint="eastAsia" w:eastAsia="ＭＳ ゴシック"/>
                                <w:color w:val="000000"/>
                                <w:sz w:val="24"/>
                              </w:rPr>
                              <w:t>　令和　　年（　　　年）　 月 　日</w:t>
                            </w:r>
                          </w:p>
                          <w:p>
                            <w:pPr>
                              <w:pStyle w:val="Style22"/>
                              <w:ind w:firstLineChars="200"/>
                              <w:rPr>
                                <w:rFonts w:ascii="ＭＳ ゴシック" w:hAnsi="ＭＳ ゴシック" w:eastAsia="ＭＳ ゴシック" w:asciiTheme="majorEastAsia" w:eastAsiaTheme="majorEastAsia" w:hAnsiTheme="majorEastAsia"/>
                                <w:sz w:val="24"/>
                              </w:rPr>
                            </w:pPr>
                            <w:r>
                              <w:rPr>
                                <w:rFonts w:ascii="ＭＳ ゴシック" w:hAnsi="ＭＳ ゴシック" w:asciiTheme="majorEastAsia" w:hAnsiTheme="majorEastAsia" w:hint="eastAsia" w:eastAsia="ＭＳ ゴシック"/>
                                <w:color w:val="000000"/>
                                <w:sz w:val="24"/>
                              </w:rPr>
                              <w:t>　　　　　　　　　　　　　　　　　　　　　　　　　　札幌市長　秋元　克広　　　　</w:t>
                            </w:r>
                          </w:p>
                        </w:txbxContent>
                      </wps:txbx>
                      <wps:bodyPr anchor="t">
                        <a:prstTxWarp prst="textNoShape"/>
                        <a:noAutofit/>
                      </wps:bodyPr>
                    </wps:wsp>
                  </a:graphicData>
                </a:graphic>
              </wp:anchor>
            </w:drawing>
          </mc:Choice>
          <mc:Fallback>
            <w:pict>
              <v:rect id="shape_0" fillcolor="white" stroked="t" o:allowincell="f" style="position:absolute;margin-left:-10.15pt;margin-top:9.05pt;width:497.1pt;height:72.7pt;mso-wrap-style:square;v-text-anchor:top" wp14:anchorId="2A171099">
                <v:fill o:detectmouseclick="t" type="solid" color2="black"/>
                <v:stroke color="black" weight="6480" joinstyle="round" endcap="flat"/>
                <v:textbox>
                  <w:txbxContent>
                    <w:p>
                      <w:pPr>
                        <w:pStyle w:val="Style22"/>
                        <w:ind w:firstLineChars="100"/>
                        <w:rPr>
                          <w:rFonts w:ascii="ＭＳ ゴシック" w:hAnsi="ＭＳ ゴシック" w:eastAsia="ＭＳ ゴシック" w:asciiTheme="majorEastAsia" w:eastAsiaTheme="majorEastAsia" w:hAnsiTheme="majorEastAsia"/>
                          <w:sz w:val="24"/>
                        </w:rPr>
                      </w:pPr>
                      <w:r>
                        <w:rPr>
                          <w:rFonts w:ascii="ＭＳ ゴシック" w:hAnsi="ＭＳ ゴシック" w:hint="eastAsia" w:eastAsia="ＭＳ ゴシック" w:asciiTheme="majorEastAsia" w:eastAsiaTheme="majorEastAsia" w:hAnsiTheme="majorEastAsia"/>
                          <w:color w:val="000000"/>
                          <w:sz w:val="24"/>
                        </w:rPr>
                        <w:t>申請者が上記の認定特定創業支援</w:t>
                      </w:r>
                      <w:r>
                        <w:rPr>
                          <w:rFonts w:ascii="ＭＳ ゴシック" w:hAnsi="ＭＳ ゴシック" w:hint="eastAsia" w:eastAsia="ＭＳ ゴシック" w:asciiTheme="majorEastAsia" w:eastAsiaTheme="majorEastAsia" w:hAnsiTheme="majorEastAsia"/>
                          <w:color w:themeColor="text1" w:val="000000"/>
                          <w:sz w:val="24"/>
                        </w:rPr>
                        <w:t>等</w:t>
                      </w:r>
                      <w:r>
                        <w:rPr>
                          <w:rFonts w:ascii="ＭＳ ゴシック" w:hAnsi="ＭＳ ゴシック" w:hint="eastAsia" w:eastAsia="ＭＳ ゴシック" w:asciiTheme="majorEastAsia" w:eastAsiaTheme="majorEastAsia" w:hAnsiTheme="majorEastAsia"/>
                          <w:color w:val="000000"/>
                          <w:sz w:val="24"/>
                        </w:rPr>
                        <w:t>事業による支援を受けたことを証明する。</w:t>
                      </w:r>
                    </w:p>
                    <w:p>
                      <w:pPr>
                        <w:pStyle w:val="Style22"/>
                        <w:ind w:firstLineChars="200"/>
                        <w:rPr>
                          <w:rFonts w:ascii="ＭＳ ゴシック" w:hAnsi="ＭＳ ゴシック" w:eastAsia="ＭＳ ゴシック" w:asciiTheme="majorEastAsia" w:eastAsiaTheme="majorEastAsia" w:hAnsiTheme="majorEastAsia"/>
                          <w:sz w:val="24"/>
                        </w:rPr>
                      </w:pPr>
                      <w:r>
                        <w:rPr>
                          <w:rFonts w:ascii="ＭＳ ゴシック" w:hAnsi="ＭＳ ゴシック" w:hint="eastAsia" w:eastAsia="ＭＳ ゴシック" w:asciiTheme="majorEastAsia" w:eastAsiaTheme="majorEastAsia" w:hAnsiTheme="majorEastAsia"/>
                          <w:color w:val="000000"/>
                          <w:sz w:val="24"/>
                        </w:rPr>
                        <w:t>札経イ第　　　　号</w:t>
                      </w:r>
                    </w:p>
                    <w:p>
                      <w:pPr>
                        <w:pStyle w:val="Style22"/>
                        <w:ind w:firstLineChars="200"/>
                        <w:rPr>
                          <w:rFonts w:ascii="ＭＳ ゴシック" w:hAnsi="ＭＳ ゴシック" w:eastAsia="ＭＳ ゴシック" w:asciiTheme="majorEastAsia" w:eastAsiaTheme="majorEastAsia" w:hAnsiTheme="majorEastAsia"/>
                          <w:sz w:val="24"/>
                        </w:rPr>
                      </w:pPr>
                      <w:r>
                        <w:rPr>
                          <w:rFonts w:ascii="ＭＳ ゴシック" w:hAnsi="ＭＳ ゴシック" w:asciiTheme="majorEastAsia" w:hAnsiTheme="majorEastAsia" w:hint="eastAsia" w:eastAsia="ＭＳ ゴシック"/>
                          <w:color w:val="000000"/>
                          <w:sz w:val="24"/>
                        </w:rPr>
                        <w:t>　令和　　年（　　　年）　 月 　日</w:t>
                      </w:r>
                    </w:p>
                    <w:p>
                      <w:pPr>
                        <w:pStyle w:val="Style22"/>
                        <w:ind w:firstLineChars="200"/>
                        <w:rPr>
                          <w:rFonts w:ascii="ＭＳ ゴシック" w:hAnsi="ＭＳ ゴシック" w:eastAsia="ＭＳ ゴシック" w:asciiTheme="majorEastAsia" w:eastAsiaTheme="majorEastAsia" w:hAnsiTheme="majorEastAsia"/>
                          <w:sz w:val="24"/>
                        </w:rPr>
                      </w:pPr>
                      <w:r>
                        <w:rPr>
                          <w:rFonts w:ascii="ＭＳ ゴシック" w:hAnsi="ＭＳ ゴシック" w:asciiTheme="majorEastAsia" w:hAnsiTheme="majorEastAsia" w:hint="eastAsia" w:eastAsia="ＭＳ ゴシック"/>
                          <w:color w:val="000000"/>
                          <w:sz w:val="24"/>
                        </w:rPr>
                        <w:t>　　　　　　　　　　　　　　　　　　　　　　　　　　札幌市長　秋元　克広　　　　</w:t>
                      </w:r>
                    </w:p>
                  </w:txbxContent>
                </v:textbox>
                <w10:wrap type="none"/>
              </v:rect>
            </w:pict>
          </mc:Fallback>
        </mc:AlternateContent>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jc w:val="center"/>
        <w:rPr>
          <w:color w:themeColor="text1" w:val="000000"/>
          <w:sz w:val="24"/>
        </w:rPr>
      </w:pPr>
      <w:r>
        <mc:AlternateContent>
          <mc:Choice Requires="wps">
            <w:drawing>
              <wp:anchor distT="0" distB="8890" distL="0" distR="8890" simplePos="0" relativeHeight="6" behindDoc="0" locked="0" layoutInCell="1" allowOverlap="1" wp14:anchorId="4689BED3">
                <wp:simplePos x="0" y="0"/>
                <wp:positionH relativeFrom="column">
                  <wp:posOffset>-557530</wp:posOffset>
                </wp:positionH>
                <wp:positionV relativeFrom="paragraph">
                  <wp:posOffset>176530</wp:posOffset>
                </wp:positionV>
                <wp:extent cx="6867525" cy="695325"/>
                <wp:effectExtent l="635" t="635" r="0" b="0"/>
                <wp:wrapNone/>
                <wp:docPr id="6" name="テキスト ボックス 2"/>
                <a:graphic xmlns:a="http://schemas.openxmlformats.org/drawingml/2006/main">
                  <a:graphicData uri="http://schemas.microsoft.com/office/word/2010/wordprocessingShape">
                    <wps:wsp>
                      <wps:cNvSpPr/>
                      <wps:spPr>
                        <a:xfrm>
                          <a:off x="0" y="0"/>
                          <a:ext cx="6867360" cy="695160"/>
                        </a:xfrm>
                        <a:prstGeom prst="rect">
                          <a:avLst/>
                        </a:prstGeom>
                        <a:solidFill>
                          <a:schemeClr val="lt1"/>
                        </a:solidFill>
                        <a:ln w="6350">
                          <a:noFill/>
                        </a:ln>
                      </wps:spPr>
                      <wps:style>
                        <a:lnRef idx="0">
                          <a:schemeClr val="accent1"/>
                        </a:lnRef>
                        <a:fillRef idx="0">
                          <a:schemeClr val="accent1"/>
                        </a:fillRef>
                        <a:effectRef idx="0">
                          <a:schemeClr val="accent1"/>
                        </a:effectRef>
                        <a:fontRef idx="minor"/>
                      </wps:style>
                      <wps:txbx>
                        <w:txbxContent>
                          <w:p>
                            <w:pPr>
                              <w:pStyle w:val="Style22"/>
                              <w:ind w:firstLineChars="1900"/>
                              <w:rPr>
                                <w:rFonts w:ascii="ＭＳ 明朝" w:hAnsi="ＭＳ 明朝" w:asciiTheme="minorEastAsia" w:hAnsiTheme="minorEastAsia"/>
                                <w:lang w:eastAsia="zh-CN"/>
                              </w:rPr>
                            </w:pPr>
                            <w:r>
                              <w:rPr>
                                <w:rFonts w:ascii="ＭＳ 明朝" w:hAnsi="ＭＳ 明朝" w:hint="eastAsia" w:asciiTheme="minorEastAsia" w:hAnsiTheme="minorEastAsia"/>
                                <w:color w:val="000000"/>
                                <w:sz w:val="20"/>
                                <w:lang w:eastAsia="zh-CN"/>
                              </w:rPr>
                              <w:t>［証明書発行元］</w:t>
                            </w:r>
                          </w:p>
                          <w:p>
                            <w:pPr>
                              <w:pStyle w:val="Style22"/>
                              <w:ind w:firstLineChars="100"/>
                              <w:jc w:val="end"/>
                              <w:rPr>
                                <w:rFonts w:ascii="ＭＳ 明朝" w:hAnsi="ＭＳ 明朝" w:asciiTheme="minorEastAsia" w:hAnsiTheme="minorEastAsia"/>
                                <w:sz w:val="20"/>
                                <w:lang w:eastAsia="zh-CN"/>
                              </w:rPr>
                            </w:pPr>
                            <w:r>
                              <w:rPr>
                                <w:rFonts w:ascii="ＭＳ 明朝" w:hAnsi="ＭＳ 明朝" w:hint="eastAsia" w:asciiTheme="minorEastAsia" w:hAnsiTheme="minorEastAsia"/>
                                <w:color w:val="000000"/>
                                <w:sz w:val="20"/>
                                <w:lang w:eastAsia="zh-CN"/>
                              </w:rPr>
                              <w:t>〒</w:t>
                            </w:r>
                            <w:r>
                              <w:rPr>
                                <w:rFonts w:hint="eastAsia" w:ascii="ＭＳ 明朝" w:hAnsi="ＭＳ 明朝" w:asciiTheme="minorEastAsia" w:hAnsiTheme="minorEastAsia"/>
                                <w:color w:val="000000"/>
                                <w:sz w:val="20"/>
                                <w:lang w:eastAsia="zh-CN"/>
                              </w:rPr>
                              <w:t>060-</w:t>
                            </w:r>
                            <w:r>
                              <w:rPr>
                                <w:rFonts w:ascii="ＭＳ 明朝" w:hAnsi="ＭＳ 明朝" w:asciiTheme="minorEastAsia" w:hAnsiTheme="minorEastAsia"/>
                                <w:color w:val="000000"/>
                                <w:sz w:val="20"/>
                                <w:lang w:eastAsia="zh-CN"/>
                              </w:rPr>
                              <w:t>8611</w:t>
                            </w:r>
                            <w:r>
                              <w:rPr>
                                <w:rFonts w:ascii="ＭＳ 明朝" w:hAnsi="ＭＳ 明朝" w:hint="eastAsia" w:asciiTheme="minorEastAsia" w:hAnsiTheme="minorEastAsia"/>
                                <w:color w:val="000000"/>
                                <w:sz w:val="20"/>
                                <w:lang w:eastAsia="zh-CN"/>
                              </w:rPr>
                              <w:t>　札幌市中央区北</w:t>
                            </w:r>
                            <w:r>
                              <w:rPr>
                                <w:rFonts w:hint="eastAsia" w:ascii="ＭＳ 明朝" w:hAnsi="ＭＳ 明朝" w:asciiTheme="minorEastAsia" w:hAnsiTheme="minorEastAsia"/>
                                <w:color w:val="000000"/>
                                <w:sz w:val="20"/>
                                <w:lang w:eastAsia="zh-CN"/>
                              </w:rPr>
                              <w:t>1</w:t>
                            </w:r>
                            <w:r>
                              <w:rPr>
                                <w:rFonts w:ascii="ＭＳ 明朝" w:hAnsi="ＭＳ 明朝" w:hint="eastAsia" w:asciiTheme="minorEastAsia" w:hAnsiTheme="minorEastAsia"/>
                                <w:color w:val="000000"/>
                                <w:sz w:val="20"/>
                                <w:lang w:eastAsia="zh-CN"/>
                              </w:rPr>
                              <w:t>条西</w:t>
                            </w:r>
                            <w:r>
                              <w:rPr>
                                <w:rFonts w:hint="eastAsia" w:ascii="ＭＳ 明朝" w:hAnsi="ＭＳ 明朝" w:asciiTheme="minorEastAsia" w:hAnsiTheme="minorEastAsia"/>
                                <w:color w:val="000000"/>
                                <w:sz w:val="20"/>
                                <w:lang w:eastAsia="zh-CN"/>
                              </w:rPr>
                              <w:t>2</w:t>
                            </w:r>
                            <w:r>
                              <w:rPr>
                                <w:rFonts w:ascii="ＭＳ 明朝" w:hAnsi="ＭＳ 明朝" w:hint="eastAsia" w:asciiTheme="minorEastAsia" w:hAnsiTheme="minorEastAsia"/>
                                <w:color w:val="000000"/>
                                <w:sz w:val="20"/>
                                <w:lang w:eastAsia="zh-CN"/>
                              </w:rPr>
                              <w:t>丁目　札幌市役所</w:t>
                            </w:r>
                            <w:r>
                              <w:rPr>
                                <w:rFonts w:ascii="ＭＳ 明朝" w:hAnsi="ＭＳ 明朝" w:asciiTheme="minorEastAsia" w:hAnsiTheme="minorEastAsia"/>
                                <w:color w:val="000000"/>
                                <w:sz w:val="20"/>
                                <w:lang w:eastAsia="zh-CN"/>
                              </w:rPr>
                              <w:t>本庁舎</w:t>
                            </w:r>
                            <w:r>
                              <w:rPr>
                                <w:rFonts w:ascii="ＭＳ 明朝" w:hAnsi="ＭＳ 明朝" w:asciiTheme="minorEastAsia" w:hAnsiTheme="minorEastAsia"/>
                                <w:color w:val="000000"/>
                                <w:sz w:val="20"/>
                                <w:lang w:eastAsia="zh-CN"/>
                              </w:rPr>
                              <w:t>15</w:t>
                            </w:r>
                            <w:r>
                              <w:rPr>
                                <w:rFonts w:ascii="ＭＳ 明朝" w:hAnsi="ＭＳ 明朝" w:asciiTheme="minorEastAsia" w:hAnsiTheme="minorEastAsia"/>
                                <w:color w:val="000000"/>
                                <w:sz w:val="20"/>
                                <w:lang w:eastAsia="zh-CN"/>
                              </w:rPr>
                              <w:t xml:space="preserve">階 </w:t>
                            </w:r>
                            <w:r>
                              <w:rPr>
                                <w:rFonts w:ascii="ＭＳ 明朝" w:hAnsi="ＭＳ 明朝" w:hint="eastAsia" w:asciiTheme="minorEastAsia" w:hAnsiTheme="minorEastAsia"/>
                                <w:color w:val="000000"/>
                                <w:sz w:val="20"/>
                                <w:lang w:eastAsia="zh-CN"/>
                              </w:rPr>
                              <w:t>　</w:t>
                            </w:r>
                          </w:p>
                          <w:p>
                            <w:pPr>
                              <w:pStyle w:val="Style22"/>
                              <w:ind w:firstLineChars="200"/>
                              <w:jc w:val="end"/>
                              <w:rPr>
                                <w:rFonts w:ascii="ＭＳ 明朝" w:hAnsi="ＭＳ 明朝" w:asciiTheme="minorEastAsia" w:hAnsiTheme="minorEastAsia"/>
                              </w:rPr>
                            </w:pPr>
                            <w:r>
                              <w:rPr>
                                <w:rFonts w:ascii="ＭＳ 明朝" w:hAnsi="ＭＳ 明朝" w:hint="eastAsia" w:asciiTheme="minorEastAsia" w:hAnsiTheme="minorEastAsia"/>
                                <w:color w:val="000000"/>
                                <w:sz w:val="20"/>
                              </w:rPr>
                              <w:t>札幌市経済観光局経済戦略推進部スタートアップ推進担当課　</w:t>
                            </w:r>
                            <w:r>
                              <w:rPr>
                                <w:rFonts w:hint="eastAsia" w:ascii="ＭＳ 明朝" w:hAnsi="ＭＳ 明朝" w:asciiTheme="minorEastAsia" w:hAnsiTheme="minorEastAsia"/>
                                <w:color w:val="000000"/>
                                <w:sz w:val="20"/>
                              </w:rPr>
                              <w:t>(TEL 011-211-237</w:t>
                            </w:r>
                            <w:r>
                              <w:rPr>
                                <w:rFonts w:ascii="ＭＳ 明朝" w:hAnsi="ＭＳ 明朝" w:asciiTheme="minorEastAsia" w:hAnsiTheme="minorEastAsia"/>
                                <w:color w:val="000000"/>
                                <w:sz w:val="20"/>
                              </w:rPr>
                              <w:t>9</w:t>
                            </w:r>
                            <w:r>
                              <w:rPr>
                                <w:rFonts w:hint="eastAsia" w:ascii="ＭＳ 明朝" w:hAnsi="ＭＳ 明朝" w:asciiTheme="minorEastAsia" w:hAnsiTheme="minorEastAsia"/>
                                <w:color w:val="000000"/>
                                <w:sz w:val="20"/>
                              </w:rPr>
                              <w:t>)</w:t>
                            </w:r>
                            <w:r>
                              <w:rPr>
                                <w:rFonts w:ascii="ＭＳ 明朝" w:hAnsi="ＭＳ 明朝" w:hint="eastAsia" w:asciiTheme="minorEastAsia" w:hAnsiTheme="minorEastAsia"/>
                                <w:color w:val="000000"/>
                                <w:sz w:val="20"/>
                              </w:rPr>
                              <w:t>　</w:t>
                            </w:r>
                          </w:p>
                        </w:txbxContent>
                      </wps:txbx>
                      <wps:bodyPr anchor="t">
                        <a:prstTxWarp prst="textNoShape"/>
                        <a:noAutofit/>
                      </wps:bodyPr>
                    </wps:wsp>
                  </a:graphicData>
                </a:graphic>
              </wp:anchor>
            </w:drawing>
          </mc:Choice>
          <mc:Fallback>
            <w:pict>
              <v:rect id="shape_0" fillcolor="white" stroked="f" o:allowincell="f" style="position:absolute;margin-left:-43.9pt;margin-top:13.9pt;width:540.7pt;height:54.7pt;mso-wrap-style:square;v-text-anchor:top" wp14:anchorId="4689BED3">
                <v:fill o:detectmouseclick="t" type="solid" color2="black"/>
                <v:stroke color="#3465a4" weight="6480" joinstyle="round" endcap="flat"/>
                <v:textbox>
                  <w:txbxContent>
                    <w:p>
                      <w:pPr>
                        <w:pStyle w:val="Style22"/>
                        <w:ind w:firstLineChars="1900"/>
                        <w:rPr>
                          <w:rFonts w:ascii="ＭＳ 明朝" w:hAnsi="ＭＳ 明朝" w:asciiTheme="minorEastAsia" w:hAnsiTheme="minorEastAsia"/>
                          <w:lang w:eastAsia="zh-CN"/>
                        </w:rPr>
                      </w:pPr>
                      <w:r>
                        <w:rPr>
                          <w:rFonts w:ascii="ＭＳ 明朝" w:hAnsi="ＭＳ 明朝" w:hint="eastAsia" w:asciiTheme="minorEastAsia" w:hAnsiTheme="minorEastAsia"/>
                          <w:color w:val="000000"/>
                          <w:sz w:val="20"/>
                          <w:lang w:eastAsia="zh-CN"/>
                        </w:rPr>
                        <w:t>［証明書発行元］</w:t>
                      </w:r>
                    </w:p>
                    <w:p>
                      <w:pPr>
                        <w:pStyle w:val="Style22"/>
                        <w:ind w:firstLineChars="100"/>
                        <w:jc w:val="end"/>
                        <w:rPr>
                          <w:rFonts w:ascii="ＭＳ 明朝" w:hAnsi="ＭＳ 明朝" w:asciiTheme="minorEastAsia" w:hAnsiTheme="minorEastAsia"/>
                          <w:sz w:val="20"/>
                          <w:lang w:eastAsia="zh-CN"/>
                        </w:rPr>
                      </w:pPr>
                      <w:r>
                        <w:rPr>
                          <w:rFonts w:ascii="ＭＳ 明朝" w:hAnsi="ＭＳ 明朝" w:hint="eastAsia" w:asciiTheme="minorEastAsia" w:hAnsiTheme="minorEastAsia"/>
                          <w:color w:val="000000"/>
                          <w:sz w:val="20"/>
                          <w:lang w:eastAsia="zh-CN"/>
                        </w:rPr>
                        <w:t>〒</w:t>
                      </w:r>
                      <w:r>
                        <w:rPr>
                          <w:rFonts w:hint="eastAsia" w:ascii="ＭＳ 明朝" w:hAnsi="ＭＳ 明朝" w:asciiTheme="minorEastAsia" w:hAnsiTheme="minorEastAsia"/>
                          <w:color w:val="000000"/>
                          <w:sz w:val="20"/>
                          <w:lang w:eastAsia="zh-CN"/>
                        </w:rPr>
                        <w:t>060-</w:t>
                      </w:r>
                      <w:r>
                        <w:rPr>
                          <w:rFonts w:ascii="ＭＳ 明朝" w:hAnsi="ＭＳ 明朝" w:asciiTheme="minorEastAsia" w:hAnsiTheme="minorEastAsia"/>
                          <w:color w:val="000000"/>
                          <w:sz w:val="20"/>
                          <w:lang w:eastAsia="zh-CN"/>
                        </w:rPr>
                        <w:t>8611</w:t>
                      </w:r>
                      <w:r>
                        <w:rPr>
                          <w:rFonts w:ascii="ＭＳ 明朝" w:hAnsi="ＭＳ 明朝" w:hint="eastAsia" w:asciiTheme="minorEastAsia" w:hAnsiTheme="minorEastAsia"/>
                          <w:color w:val="000000"/>
                          <w:sz w:val="20"/>
                          <w:lang w:eastAsia="zh-CN"/>
                        </w:rPr>
                        <w:t>　札幌市中央区北</w:t>
                      </w:r>
                      <w:r>
                        <w:rPr>
                          <w:rFonts w:hint="eastAsia" w:ascii="ＭＳ 明朝" w:hAnsi="ＭＳ 明朝" w:asciiTheme="minorEastAsia" w:hAnsiTheme="minorEastAsia"/>
                          <w:color w:val="000000"/>
                          <w:sz w:val="20"/>
                          <w:lang w:eastAsia="zh-CN"/>
                        </w:rPr>
                        <w:t>1</w:t>
                      </w:r>
                      <w:r>
                        <w:rPr>
                          <w:rFonts w:ascii="ＭＳ 明朝" w:hAnsi="ＭＳ 明朝" w:hint="eastAsia" w:asciiTheme="minorEastAsia" w:hAnsiTheme="minorEastAsia"/>
                          <w:color w:val="000000"/>
                          <w:sz w:val="20"/>
                          <w:lang w:eastAsia="zh-CN"/>
                        </w:rPr>
                        <w:t>条西</w:t>
                      </w:r>
                      <w:r>
                        <w:rPr>
                          <w:rFonts w:hint="eastAsia" w:ascii="ＭＳ 明朝" w:hAnsi="ＭＳ 明朝" w:asciiTheme="minorEastAsia" w:hAnsiTheme="minorEastAsia"/>
                          <w:color w:val="000000"/>
                          <w:sz w:val="20"/>
                          <w:lang w:eastAsia="zh-CN"/>
                        </w:rPr>
                        <w:t>2</w:t>
                      </w:r>
                      <w:r>
                        <w:rPr>
                          <w:rFonts w:ascii="ＭＳ 明朝" w:hAnsi="ＭＳ 明朝" w:hint="eastAsia" w:asciiTheme="minorEastAsia" w:hAnsiTheme="minorEastAsia"/>
                          <w:color w:val="000000"/>
                          <w:sz w:val="20"/>
                          <w:lang w:eastAsia="zh-CN"/>
                        </w:rPr>
                        <w:t>丁目　札幌市役所</w:t>
                      </w:r>
                      <w:r>
                        <w:rPr>
                          <w:rFonts w:ascii="ＭＳ 明朝" w:hAnsi="ＭＳ 明朝" w:asciiTheme="minorEastAsia" w:hAnsiTheme="minorEastAsia"/>
                          <w:color w:val="000000"/>
                          <w:sz w:val="20"/>
                          <w:lang w:eastAsia="zh-CN"/>
                        </w:rPr>
                        <w:t>本庁舎</w:t>
                      </w:r>
                      <w:r>
                        <w:rPr>
                          <w:rFonts w:ascii="ＭＳ 明朝" w:hAnsi="ＭＳ 明朝" w:asciiTheme="minorEastAsia" w:hAnsiTheme="minorEastAsia"/>
                          <w:color w:val="000000"/>
                          <w:sz w:val="20"/>
                          <w:lang w:eastAsia="zh-CN"/>
                        </w:rPr>
                        <w:t>15</w:t>
                      </w:r>
                      <w:r>
                        <w:rPr>
                          <w:rFonts w:ascii="ＭＳ 明朝" w:hAnsi="ＭＳ 明朝" w:asciiTheme="minorEastAsia" w:hAnsiTheme="minorEastAsia"/>
                          <w:color w:val="000000"/>
                          <w:sz w:val="20"/>
                          <w:lang w:eastAsia="zh-CN"/>
                        </w:rPr>
                        <w:t xml:space="preserve">階 </w:t>
                      </w:r>
                      <w:r>
                        <w:rPr>
                          <w:rFonts w:ascii="ＭＳ 明朝" w:hAnsi="ＭＳ 明朝" w:hint="eastAsia" w:asciiTheme="minorEastAsia" w:hAnsiTheme="minorEastAsia"/>
                          <w:color w:val="000000"/>
                          <w:sz w:val="20"/>
                          <w:lang w:eastAsia="zh-CN"/>
                        </w:rPr>
                        <w:t>　</w:t>
                      </w:r>
                    </w:p>
                    <w:p>
                      <w:pPr>
                        <w:pStyle w:val="Style22"/>
                        <w:ind w:firstLineChars="200"/>
                        <w:jc w:val="end"/>
                        <w:rPr>
                          <w:rFonts w:ascii="ＭＳ 明朝" w:hAnsi="ＭＳ 明朝" w:asciiTheme="minorEastAsia" w:hAnsiTheme="minorEastAsia"/>
                        </w:rPr>
                      </w:pPr>
                      <w:r>
                        <w:rPr>
                          <w:rFonts w:ascii="ＭＳ 明朝" w:hAnsi="ＭＳ 明朝" w:hint="eastAsia" w:asciiTheme="minorEastAsia" w:hAnsiTheme="minorEastAsia"/>
                          <w:color w:val="000000"/>
                          <w:sz w:val="20"/>
                        </w:rPr>
                        <w:t>札幌市経済観光局経済戦略推進部スタートアップ推進担当課　</w:t>
                      </w:r>
                      <w:r>
                        <w:rPr>
                          <w:rFonts w:hint="eastAsia" w:ascii="ＭＳ 明朝" w:hAnsi="ＭＳ 明朝" w:asciiTheme="minorEastAsia" w:hAnsiTheme="minorEastAsia"/>
                          <w:color w:val="000000"/>
                          <w:sz w:val="20"/>
                        </w:rPr>
                        <w:t>(TEL 011-211-237</w:t>
                      </w:r>
                      <w:r>
                        <w:rPr>
                          <w:rFonts w:ascii="ＭＳ 明朝" w:hAnsi="ＭＳ 明朝" w:asciiTheme="minorEastAsia" w:hAnsiTheme="minorEastAsia"/>
                          <w:color w:val="000000"/>
                          <w:sz w:val="20"/>
                        </w:rPr>
                        <w:t>9</w:t>
                      </w:r>
                      <w:r>
                        <w:rPr>
                          <w:rFonts w:hint="eastAsia" w:ascii="ＭＳ 明朝" w:hAnsi="ＭＳ 明朝" w:asciiTheme="minorEastAsia" w:hAnsiTheme="minorEastAsia"/>
                          <w:color w:val="000000"/>
                          <w:sz w:val="20"/>
                        </w:rPr>
                        <w:t>)</w:t>
                      </w:r>
                      <w:r>
                        <w:rPr>
                          <w:rFonts w:ascii="ＭＳ 明朝" w:hAnsi="ＭＳ 明朝" w:hint="eastAsia" w:asciiTheme="minorEastAsia" w:hAnsiTheme="minorEastAsia"/>
                          <w:color w:val="000000"/>
                          <w:sz w:val="20"/>
                        </w:rPr>
                        <w:t>　</w:t>
                      </w:r>
                    </w:p>
                  </w:txbxContent>
                </v:textbox>
                <w10:wrap type="none"/>
              </v:rect>
            </w:pict>
          </mc:Fallback>
        </mc:AlternateContent>
      </w:r>
      <w:r>
        <w:rPr>
          <w:rFonts w:hint="eastAsia"/>
          <w:sz w:val="24"/>
        </w:rPr>
        <w:t>　　　　　　　　　　　　　　　　　　　　有効期限</w:t>
      </w:r>
      <w:r>
        <w:rPr>
          <w:rFonts w:hint="eastAsia"/>
          <w:color w:themeColor="text1" w:val="000000"/>
          <w:sz w:val="24"/>
        </w:rPr>
        <w:t>　</w:t>
      </w:r>
      <w:r>
        <w:rPr>
          <w:rFonts w:hint="eastAsia"/>
          <w:color w:themeColor="text1" w:val="000000"/>
          <w:sz w:val="24"/>
          <w:szCs w:val="24"/>
        </w:rPr>
        <w:t>　令和　　　年　　月　　日</w:t>
      </w:r>
    </w:p>
    <w:sectPr>
      <w:type w:val="nextPage"/>
      <w:pgSz w:w="11906" w:h="16838"/>
      <w:pgMar w:left="1418" w:right="1134" w:gutter="0" w:header="0" w:top="851" w:footer="0" w:bottom="851"/>
      <w:pgNumType w:fmt="decimal"/>
      <w:formProt w:val="false"/>
      <w:textDirection w:val="lrTb"/>
      <w:docGrid w:type="lines" w:linePitch="323"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ＭＳ 明朝">
    <w:charset w:val="80"/>
    <w:family w:val="roman"/>
    <w:pitch w:val="variable"/>
  </w:font>
  <w:font w:name="ＭＳ ゴシック">
    <w:charset w:val="80"/>
    <w:family w:val="roman"/>
    <w:pitch w:val="variable"/>
  </w:font>
</w:fonts>
</file>

<file path=word/settings.xml><?xml version="1.0" encoding="utf-8"?>
<w:settings xmlns:w="http://schemas.openxmlformats.org/wordprocessingml/2006/main">
  <w:zoom w:percent="100"/>
  <w:defaultTabStop w:val="840"/>
  <w:autoHyphenation w:val="true"/>
  <w:hyphenationZone w:val="0"/>
  <w:compat>
    <w:balanceSingleByteDoubleByteWidth/>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both"/>
    </w:pPr>
    <w:rPr>
      <w:rFonts w:ascii="Century" w:hAnsi="Century" w:eastAsia="ＭＳ 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記 (文字)"/>
    <w:basedOn w:val="DefaultParagraphFont"/>
    <w:link w:val="NoteHeading"/>
    <w:uiPriority w:val="99"/>
    <w:qFormat/>
    <w:rsid w:val="00c072e4"/>
    <w:rPr/>
  </w:style>
  <w:style w:type="character" w:styleId="Style15" w:customStyle="1">
    <w:name w:val="結語 (文字)"/>
    <w:basedOn w:val="DefaultParagraphFont"/>
    <w:uiPriority w:val="99"/>
    <w:qFormat/>
    <w:rsid w:val="00c072e4"/>
    <w:rPr/>
  </w:style>
  <w:style w:type="character" w:styleId="Style16" w:customStyle="1">
    <w:name w:val="ヘッダー (文字)"/>
    <w:basedOn w:val="DefaultParagraphFont"/>
    <w:uiPriority w:val="99"/>
    <w:qFormat/>
    <w:rsid w:val="00f2696b"/>
    <w:rPr/>
  </w:style>
  <w:style w:type="character" w:styleId="Style17" w:customStyle="1">
    <w:name w:val="フッター (文字)"/>
    <w:basedOn w:val="DefaultParagraphFont"/>
    <w:uiPriority w:val="99"/>
    <w:qFormat/>
    <w:rsid w:val="00f2696b"/>
    <w:rPr/>
  </w:style>
  <w:style w:type="character" w:styleId="Style18" w:customStyle="1">
    <w:name w:val="吹き出し (文字)"/>
    <w:basedOn w:val="DefaultParagraphFont"/>
    <w:link w:val="BalloonText"/>
    <w:uiPriority w:val="99"/>
    <w:semiHidden/>
    <w:qFormat/>
    <w:rsid w:val="005760c1"/>
    <w:rPr>
      <w:rFonts w:ascii="Arial" w:hAnsi="Arial" w:eastAsia="ＭＳ ゴシック" w:cs="" w:asciiTheme="majorHAnsi" w:cstheme="majorBidi" w:eastAsiaTheme="majorEastAsia" w:hAnsiTheme="majorHAnsi"/>
      <w:sz w:val="18"/>
      <w:szCs w:val="18"/>
    </w:rPr>
  </w:style>
  <w:style w:type="paragraph" w:styleId="Style19">
    <w:name w:val="見出し"/>
    <w:basedOn w:val="Normal"/>
    <w:next w:val="BodyText"/>
    <w:qFormat/>
    <w:pPr>
      <w:keepNext w:val="true"/>
      <w:spacing w:before="240" w:after="120"/>
    </w:pPr>
    <w:rPr>
      <w:rFonts w:ascii="Liberation Sans" w:hAnsi="Liberation Sans" w:eastAsia="Noto Sans JP"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0">
    <w:name w:val="索引"/>
    <w:basedOn w:val="Normal"/>
    <w:qFormat/>
    <w:pPr>
      <w:suppressLineNumbers/>
    </w:pPr>
    <w:rPr>
      <w:rFonts w:cs="Arial"/>
    </w:rPr>
  </w:style>
  <w:style w:type="paragraph" w:styleId="NoteHeading">
    <w:name w:val="Note Heading"/>
    <w:basedOn w:val="Normal"/>
    <w:next w:val="Normal"/>
    <w:link w:val="Style14"/>
    <w:uiPriority w:val="99"/>
    <w:unhideWhenUsed/>
    <w:qFormat/>
    <w:rsid w:val="00c072e4"/>
    <w:pPr>
      <w:jc w:val="center"/>
    </w:pPr>
    <w:rPr/>
  </w:style>
  <w:style w:type="paragraph" w:styleId="Closing">
    <w:name w:val="Closing"/>
    <w:basedOn w:val="Normal"/>
    <w:link w:val="Style15"/>
    <w:uiPriority w:val="99"/>
    <w:unhideWhenUsed/>
    <w:rsid w:val="00c072e4"/>
    <w:pPr>
      <w:jc w:val="end"/>
    </w:pPr>
    <w:rPr/>
  </w:style>
  <w:style w:type="paragraph" w:styleId="Style21">
    <w:name w:val="ヘッダーとフッター"/>
    <w:basedOn w:val="Normal"/>
    <w:qFormat/>
    <w:pPr/>
    <w:rPr/>
  </w:style>
  <w:style w:type="paragraph" w:styleId="Header">
    <w:name w:val="header"/>
    <w:basedOn w:val="Normal"/>
    <w:link w:val="Style16"/>
    <w:uiPriority w:val="99"/>
    <w:unhideWhenUsed/>
    <w:rsid w:val="00f2696b"/>
    <w:pPr>
      <w:tabs>
        <w:tab w:val="clear" w:pos="840"/>
        <w:tab w:val="center" w:pos="4252" w:leader="none"/>
        <w:tab w:val="right" w:pos="8504" w:leader="none"/>
      </w:tabs>
      <w:snapToGrid w:val="false"/>
    </w:pPr>
    <w:rPr/>
  </w:style>
  <w:style w:type="paragraph" w:styleId="Footer">
    <w:name w:val="footer"/>
    <w:basedOn w:val="Normal"/>
    <w:link w:val="Style17"/>
    <w:uiPriority w:val="99"/>
    <w:unhideWhenUsed/>
    <w:rsid w:val="00f2696b"/>
    <w:pPr>
      <w:tabs>
        <w:tab w:val="clear" w:pos="840"/>
        <w:tab w:val="center" w:pos="4252" w:leader="none"/>
        <w:tab w:val="right" w:pos="8504" w:leader="none"/>
      </w:tabs>
      <w:snapToGrid w:val="false"/>
    </w:pPr>
    <w:rPr/>
  </w:style>
  <w:style w:type="paragraph" w:styleId="BalloonText">
    <w:name w:val="Balloon Text"/>
    <w:basedOn w:val="Normal"/>
    <w:link w:val="Style18"/>
    <w:uiPriority w:val="99"/>
    <w:semiHidden/>
    <w:unhideWhenUsed/>
    <w:qFormat/>
    <w:rsid w:val="005760c1"/>
    <w:pPr/>
    <w:rPr>
      <w:rFonts w:ascii="Arial" w:hAnsi="Arial" w:eastAsia="ＭＳ ゴシック" w:cs="" w:asciiTheme="majorHAnsi" w:cstheme="majorBidi" w:eastAsiaTheme="majorEastAsia" w:hAnsiTheme="majorHAnsi"/>
      <w:sz w:val="18"/>
      <w:szCs w:val="18"/>
    </w:rPr>
  </w:style>
  <w:style w:type="paragraph" w:styleId="Revision">
    <w:name w:val="Revision"/>
    <w:uiPriority w:val="99"/>
    <w:semiHidden/>
    <w:qFormat/>
    <w:rsid w:val="00931708"/>
    <w:pPr>
      <w:widowControl/>
      <w:bidi w:val="0"/>
      <w:spacing w:before="0" w:after="0"/>
      <w:jc w:val="start"/>
    </w:pPr>
    <w:rPr>
      <w:rFonts w:ascii="Century" w:hAnsi="Century" w:eastAsia="ＭＳ 明朝" w:cs="" w:asciiTheme="minorHAnsi" w:cstheme="minorBidi" w:eastAsiaTheme="minorEastAsia" w:hAnsiTheme="minorHAnsi"/>
      <w:color w:val="auto"/>
      <w:kern w:val="2"/>
      <w:sz w:val="21"/>
      <w:szCs w:val="22"/>
      <w:lang w:val="en-US" w:eastAsia="ja-JP" w:bidi="ar-SA"/>
    </w:rPr>
  </w:style>
  <w:style w:type="paragraph" w:styleId="Style22">
    <w:name w:val="枠の内容"/>
    <w:basedOn w:val="Normal"/>
    <w:qFormat/>
    <w:pPr/>
    <w:rPr/>
  </w:style>
  <w:style w:type="numbering" w:styleId="Style23" w:default="1">
    <w:name w:val="記号なし"/>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77C69-E44D-4E46-BB54-9FB1D0CFB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Application>LibreOffice/26.2.4.2$Windows_X86_64 LibreOffice_project/0229ac93fcf0d7cbc6376066c6f35021cef002dc</Application>
  <AppVersion>15.0000</AppVersion>
  <Pages>1</Pages>
  <Words>475</Words>
  <Characters>499</Characters>
  <CharactersWithSpaces>749</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2025-03-10T02:18:00Z</dcterms:created>
  <dc:creator/>
  <dc:description/>
  <dc:language>ja-JP</dc:language>
  <cp:lastModifiedBy/>
  <cp:lastPrinted>2026-07-30T15:18:56Z</cp:lastPrinted>
  <dcterms:modified xsi:type="dcterms:W3CDTF">2026-07-30T15:21:07Z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