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C18AC8" w14:textId="77777777" w:rsidR="007B612C" w:rsidRDefault="00895757" w:rsidP="004F6F27">
      <w:pPr>
        <w:wordWrap w:val="0"/>
        <w:jc w:val="right"/>
        <w:rPr>
          <w:sz w:val="24"/>
        </w:rPr>
      </w:pPr>
      <w:bookmarkStart w:id="0" w:name="_GoBack"/>
      <w:bookmarkEnd w:id="0"/>
      <w:r>
        <w:rPr>
          <w:rFonts w:hint="eastAsia"/>
          <w:sz w:val="24"/>
        </w:rPr>
        <w:t>令和</w:t>
      </w:r>
      <w:r w:rsidR="004F6F27">
        <w:rPr>
          <w:rFonts w:hint="eastAsia"/>
          <w:sz w:val="24"/>
        </w:rPr>
        <w:t xml:space="preserve">　　</w:t>
      </w:r>
      <w:r w:rsidR="007B612C">
        <w:rPr>
          <w:rFonts w:hint="eastAsia"/>
          <w:sz w:val="24"/>
        </w:rPr>
        <w:t>年　　月　　日</w:t>
      </w:r>
      <w:r w:rsidR="004F6F27">
        <w:rPr>
          <w:rFonts w:hint="eastAsia"/>
          <w:sz w:val="24"/>
        </w:rPr>
        <w:t xml:space="preserve">　　</w:t>
      </w:r>
    </w:p>
    <w:p w14:paraId="41F5F612" w14:textId="77777777" w:rsidR="00926102" w:rsidRPr="00926102" w:rsidRDefault="00926102" w:rsidP="00926102">
      <w:pPr>
        <w:jc w:val="center"/>
        <w:rPr>
          <w:b/>
          <w:bCs/>
          <w:sz w:val="24"/>
        </w:rPr>
      </w:pPr>
    </w:p>
    <w:p w14:paraId="13EDDB19" w14:textId="77777777" w:rsidR="007B612C" w:rsidRDefault="007B612C" w:rsidP="00926102">
      <w:pPr>
        <w:jc w:val="center"/>
        <w:rPr>
          <w:b/>
          <w:bCs/>
          <w:sz w:val="32"/>
        </w:rPr>
      </w:pPr>
      <w:r>
        <w:rPr>
          <w:rFonts w:hint="eastAsia"/>
          <w:b/>
          <w:bCs/>
          <w:sz w:val="32"/>
        </w:rPr>
        <w:t>誓　　約　　書</w:t>
      </w:r>
    </w:p>
    <w:p w14:paraId="26FAF74B" w14:textId="77777777" w:rsidR="00926102" w:rsidRDefault="00926102" w:rsidP="00926102">
      <w:pPr>
        <w:spacing w:line="240" w:lineRule="exact"/>
        <w:rPr>
          <w:sz w:val="28"/>
        </w:rPr>
      </w:pPr>
    </w:p>
    <w:p w14:paraId="6E3C13CC" w14:textId="77777777" w:rsidR="00FC1871" w:rsidRPr="00FC1871" w:rsidRDefault="00FC1871" w:rsidP="00926102">
      <w:pPr>
        <w:spacing w:line="240" w:lineRule="exact"/>
        <w:rPr>
          <w:sz w:val="28"/>
        </w:rPr>
      </w:pPr>
    </w:p>
    <w:p w14:paraId="04EDCE58" w14:textId="57E102FA" w:rsidR="007B612C" w:rsidRPr="00FC1871" w:rsidRDefault="00FC1871" w:rsidP="00FC1871">
      <w:pPr>
        <w:ind w:firstLineChars="100" w:firstLine="240"/>
        <w:rPr>
          <w:sz w:val="24"/>
        </w:rPr>
      </w:pPr>
      <w:r w:rsidRPr="00FC1871">
        <w:rPr>
          <w:sz w:val="24"/>
        </w:rPr>
        <w:t>（あて</w:t>
      </w:r>
      <w:r w:rsidR="004F6F27" w:rsidRPr="00FC1871">
        <w:rPr>
          <w:sz w:val="24"/>
        </w:rPr>
        <w:t>先）</w:t>
      </w:r>
      <w:r w:rsidR="00C95CD9" w:rsidRPr="00FC1871">
        <w:rPr>
          <w:rFonts w:hint="eastAsia"/>
          <w:sz w:val="24"/>
        </w:rPr>
        <w:t>札幌市長　秋元</w:t>
      </w:r>
      <w:r w:rsidR="007B612C" w:rsidRPr="00FC1871">
        <w:rPr>
          <w:rFonts w:hint="eastAsia"/>
          <w:sz w:val="24"/>
        </w:rPr>
        <w:t xml:space="preserve">　</w:t>
      </w:r>
      <w:r w:rsidR="00C95CD9" w:rsidRPr="00FC1871">
        <w:rPr>
          <w:rFonts w:hint="eastAsia"/>
          <w:sz w:val="24"/>
        </w:rPr>
        <w:t>克広</w:t>
      </w:r>
    </w:p>
    <w:p w14:paraId="3211AE22" w14:textId="77777777" w:rsidR="007B612C" w:rsidRPr="00FC1871" w:rsidRDefault="007B612C" w:rsidP="00926102">
      <w:pPr>
        <w:rPr>
          <w:sz w:val="24"/>
        </w:rPr>
      </w:pPr>
    </w:p>
    <w:p w14:paraId="6B520F9D" w14:textId="77777777" w:rsidR="007B612C" w:rsidRDefault="00A46049" w:rsidP="00926102">
      <w:pPr>
        <w:spacing w:beforeLines="50" w:before="167"/>
        <w:ind w:firstLineChars="100" w:firstLine="240"/>
        <w:rPr>
          <w:sz w:val="24"/>
        </w:rPr>
      </w:pPr>
      <w:r>
        <w:rPr>
          <w:rFonts w:hint="eastAsia"/>
          <w:sz w:val="24"/>
        </w:rPr>
        <w:t>私</w:t>
      </w:r>
      <w:r w:rsidR="007B612C">
        <w:rPr>
          <w:rFonts w:hint="eastAsia"/>
          <w:sz w:val="24"/>
        </w:rPr>
        <w:t>は、以下のことを誓約します。</w:t>
      </w:r>
    </w:p>
    <w:p w14:paraId="462DDBE4" w14:textId="77777777" w:rsidR="00846108" w:rsidRPr="008638BD" w:rsidRDefault="00846108" w:rsidP="00926102">
      <w:pPr>
        <w:rPr>
          <w:sz w:val="24"/>
        </w:rPr>
      </w:pPr>
    </w:p>
    <w:p w14:paraId="68599C5B" w14:textId="77777777" w:rsidR="007B612C" w:rsidRPr="008638BD" w:rsidRDefault="007B612C" w:rsidP="00926102">
      <w:pPr>
        <w:rPr>
          <w:sz w:val="24"/>
        </w:rPr>
      </w:pPr>
      <w:r w:rsidRPr="008638BD">
        <w:rPr>
          <w:rFonts w:hint="eastAsia"/>
          <w:sz w:val="24"/>
        </w:rPr>
        <w:t xml:space="preserve">　１</w:t>
      </w:r>
      <w:r w:rsidR="00A46049" w:rsidRPr="008638BD">
        <w:rPr>
          <w:rFonts w:hint="eastAsia"/>
          <w:sz w:val="24"/>
        </w:rPr>
        <w:t xml:space="preserve">　</w:t>
      </w:r>
      <w:r w:rsidR="005A0B4F">
        <w:rPr>
          <w:rFonts w:hint="eastAsia"/>
          <w:sz w:val="24"/>
        </w:rPr>
        <w:t>本物件等の売買契約を</w:t>
      </w:r>
      <w:r w:rsidRPr="008638BD">
        <w:rPr>
          <w:rFonts w:hint="eastAsia"/>
          <w:sz w:val="24"/>
        </w:rPr>
        <w:t>締結</w:t>
      </w:r>
      <w:r w:rsidR="005A0B4F">
        <w:rPr>
          <w:rFonts w:hint="eastAsia"/>
          <w:sz w:val="24"/>
        </w:rPr>
        <w:t>する</w:t>
      </w:r>
      <w:r w:rsidRPr="008638BD">
        <w:rPr>
          <w:rFonts w:hint="eastAsia"/>
          <w:sz w:val="24"/>
        </w:rPr>
        <w:t>能力を有しない者ではないこと。</w:t>
      </w:r>
    </w:p>
    <w:p w14:paraId="50D049CA" w14:textId="77777777" w:rsidR="007B612C" w:rsidRPr="008638BD" w:rsidRDefault="007B612C" w:rsidP="00926102">
      <w:pPr>
        <w:rPr>
          <w:sz w:val="24"/>
        </w:rPr>
      </w:pPr>
    </w:p>
    <w:p w14:paraId="61ABB873" w14:textId="77777777" w:rsidR="006777B2" w:rsidRPr="008638BD" w:rsidRDefault="006777B2" w:rsidP="00926102">
      <w:pPr>
        <w:rPr>
          <w:sz w:val="24"/>
        </w:rPr>
      </w:pPr>
      <w:r w:rsidRPr="008638BD">
        <w:rPr>
          <w:rFonts w:hint="eastAsia"/>
          <w:sz w:val="24"/>
        </w:rPr>
        <w:t xml:space="preserve">　２　破産者で復権を得ていない者ではないこと。</w:t>
      </w:r>
    </w:p>
    <w:p w14:paraId="13D00D77" w14:textId="77777777" w:rsidR="006777B2" w:rsidRPr="006777B2" w:rsidRDefault="006777B2" w:rsidP="00926102">
      <w:pPr>
        <w:rPr>
          <w:sz w:val="24"/>
        </w:rPr>
      </w:pPr>
    </w:p>
    <w:p w14:paraId="2FA1411C" w14:textId="77777777" w:rsidR="008638BD" w:rsidRPr="001C5BE9" w:rsidRDefault="008638BD" w:rsidP="008638BD">
      <w:pPr>
        <w:ind w:leftChars="114" w:left="479" w:hangingChars="100" w:hanging="240"/>
        <w:rPr>
          <w:rFonts w:ascii="ＭＳ 明朝" w:hAnsi="ＭＳ 明朝"/>
          <w:sz w:val="24"/>
        </w:rPr>
      </w:pPr>
      <w:r w:rsidRPr="001C5BE9">
        <w:rPr>
          <w:rFonts w:hint="eastAsia"/>
          <w:sz w:val="24"/>
        </w:rPr>
        <w:t>３</w:t>
      </w:r>
      <w:r w:rsidR="00A46049" w:rsidRPr="001C5BE9">
        <w:rPr>
          <w:rFonts w:ascii="ＭＳ 明朝" w:hAnsi="ＭＳ 明朝" w:hint="eastAsia"/>
          <w:sz w:val="24"/>
        </w:rPr>
        <w:t xml:space="preserve">　</w:t>
      </w:r>
      <w:r w:rsidRPr="001C5BE9">
        <w:rPr>
          <w:rFonts w:ascii="ＭＳ 明朝" w:hAnsi="ＭＳ 明朝" w:hint="eastAsia"/>
          <w:sz w:val="24"/>
        </w:rPr>
        <w:t>札幌市との契約等において、地方自治法施行令（昭和22年政令第16号）第167条の</w:t>
      </w:r>
      <w:r w:rsidR="00020122">
        <w:rPr>
          <w:rFonts w:ascii="ＭＳ 明朝" w:hAnsi="ＭＳ 明朝" w:hint="eastAsia"/>
          <w:sz w:val="24"/>
        </w:rPr>
        <w:t>４</w:t>
      </w:r>
      <w:r w:rsidRPr="001C5BE9">
        <w:rPr>
          <w:rFonts w:ascii="ＭＳ 明朝" w:hAnsi="ＭＳ 明朝" w:hint="eastAsia"/>
          <w:sz w:val="24"/>
        </w:rPr>
        <w:t>第</w:t>
      </w:r>
      <w:r w:rsidR="00020122">
        <w:rPr>
          <w:rFonts w:ascii="ＭＳ 明朝" w:hAnsi="ＭＳ 明朝" w:hint="eastAsia"/>
          <w:sz w:val="24"/>
        </w:rPr>
        <w:t>２</w:t>
      </w:r>
      <w:r w:rsidRPr="001C5BE9">
        <w:rPr>
          <w:rFonts w:ascii="ＭＳ 明朝" w:hAnsi="ＭＳ 明朝" w:hint="eastAsia"/>
          <w:sz w:val="24"/>
        </w:rPr>
        <w:t>項各号のいずれかに該当すると認められる者で、その事実があった後</w:t>
      </w:r>
      <w:r w:rsidR="00020122">
        <w:rPr>
          <w:rFonts w:ascii="ＭＳ 明朝" w:hAnsi="ＭＳ 明朝" w:hint="eastAsia"/>
          <w:sz w:val="24"/>
        </w:rPr>
        <w:t>３</w:t>
      </w:r>
      <w:r w:rsidRPr="001C5BE9">
        <w:rPr>
          <w:rFonts w:ascii="ＭＳ 明朝" w:hAnsi="ＭＳ 明朝" w:hint="eastAsia"/>
          <w:sz w:val="24"/>
        </w:rPr>
        <w:t>年を経過しない者ではないこと。また、その者を代理人、支配人その他の使用人として使用する者ではないこと。</w:t>
      </w:r>
    </w:p>
    <w:p w14:paraId="584B8F76" w14:textId="77777777" w:rsidR="008638BD" w:rsidRPr="001C5BE9" w:rsidRDefault="008638BD" w:rsidP="008638BD">
      <w:pPr>
        <w:ind w:left="480" w:hangingChars="200" w:hanging="480"/>
        <w:rPr>
          <w:sz w:val="24"/>
        </w:rPr>
      </w:pPr>
    </w:p>
    <w:p w14:paraId="65CB75DC" w14:textId="78CA370A" w:rsidR="008638BD" w:rsidRPr="009D6996" w:rsidRDefault="00020122" w:rsidP="008638BD">
      <w:pPr>
        <w:ind w:leftChars="114" w:left="479" w:hangingChars="100" w:hanging="240"/>
        <w:rPr>
          <w:rFonts w:asciiTheme="minorEastAsia" w:eastAsiaTheme="minorEastAsia" w:hAnsiTheme="minorEastAsia"/>
          <w:sz w:val="24"/>
        </w:rPr>
      </w:pPr>
      <w:r>
        <w:rPr>
          <w:rFonts w:hint="eastAsia"/>
          <w:sz w:val="24"/>
        </w:rPr>
        <w:t xml:space="preserve">４　</w:t>
      </w:r>
      <w:r w:rsidRPr="009D6996">
        <w:rPr>
          <w:rFonts w:asciiTheme="minorEastAsia" w:eastAsiaTheme="minorEastAsia" w:hAnsiTheme="minorEastAsia" w:hint="eastAsia"/>
          <w:sz w:val="24"/>
        </w:rPr>
        <w:t>会社更生法</w:t>
      </w:r>
      <w:r w:rsidR="009D6996" w:rsidRPr="009D6996">
        <w:rPr>
          <w:rFonts w:asciiTheme="minorEastAsia" w:eastAsiaTheme="minorEastAsia" w:hAnsiTheme="minorEastAsia" w:hint="eastAsia"/>
          <w:sz w:val="24"/>
        </w:rPr>
        <w:t>（平成14年法律</w:t>
      </w:r>
      <w:r w:rsidR="009D6996" w:rsidRPr="009D6996">
        <w:rPr>
          <w:rFonts w:asciiTheme="minorEastAsia" w:eastAsiaTheme="minorEastAsia" w:hAnsiTheme="minorEastAsia"/>
          <w:sz w:val="24"/>
        </w:rPr>
        <w:t>第154号</w:t>
      </w:r>
      <w:r w:rsidR="009D6996" w:rsidRPr="009D6996">
        <w:rPr>
          <w:rFonts w:asciiTheme="minorEastAsia" w:eastAsiaTheme="minorEastAsia" w:hAnsiTheme="minorEastAsia" w:hint="eastAsia"/>
          <w:sz w:val="24"/>
        </w:rPr>
        <w:t>）</w:t>
      </w:r>
      <w:r w:rsidRPr="009D6996">
        <w:rPr>
          <w:rFonts w:asciiTheme="minorEastAsia" w:eastAsiaTheme="minorEastAsia" w:hAnsiTheme="minorEastAsia" w:hint="eastAsia"/>
          <w:sz w:val="24"/>
        </w:rPr>
        <w:t>に基づく更生手続き開始の申立て</w:t>
      </w:r>
      <w:r w:rsidR="008638BD" w:rsidRPr="009D6996">
        <w:rPr>
          <w:rFonts w:asciiTheme="minorEastAsia" w:eastAsiaTheme="minorEastAsia" w:hAnsiTheme="minorEastAsia" w:hint="eastAsia"/>
          <w:sz w:val="24"/>
        </w:rPr>
        <w:t>又は民事再生法</w:t>
      </w:r>
      <w:r w:rsidR="009D6996" w:rsidRPr="009D6996">
        <w:rPr>
          <w:rFonts w:asciiTheme="minorEastAsia" w:eastAsiaTheme="minorEastAsia" w:hAnsiTheme="minorEastAsia" w:hint="eastAsia"/>
          <w:sz w:val="24"/>
        </w:rPr>
        <w:t>（平成11</w:t>
      </w:r>
      <w:r w:rsidR="009D6996" w:rsidRPr="009D6996">
        <w:rPr>
          <w:rFonts w:asciiTheme="minorEastAsia" w:eastAsiaTheme="minorEastAsia" w:hAnsiTheme="minorEastAsia"/>
          <w:sz w:val="24"/>
        </w:rPr>
        <w:t>年</w:t>
      </w:r>
      <w:r w:rsidR="009D6996" w:rsidRPr="009D6996">
        <w:rPr>
          <w:rFonts w:asciiTheme="minorEastAsia" w:eastAsiaTheme="minorEastAsia" w:hAnsiTheme="minorEastAsia" w:hint="eastAsia"/>
          <w:sz w:val="24"/>
        </w:rPr>
        <w:t>法律</w:t>
      </w:r>
      <w:r w:rsidR="009D6996" w:rsidRPr="009D6996">
        <w:rPr>
          <w:rFonts w:asciiTheme="minorEastAsia" w:eastAsiaTheme="minorEastAsia" w:hAnsiTheme="minorEastAsia"/>
          <w:sz w:val="24"/>
        </w:rPr>
        <w:t>第225</w:t>
      </w:r>
      <w:r w:rsidR="009D6996" w:rsidRPr="009D6996">
        <w:rPr>
          <w:rFonts w:asciiTheme="minorEastAsia" w:eastAsiaTheme="minorEastAsia" w:hAnsiTheme="minorEastAsia" w:hint="eastAsia"/>
          <w:sz w:val="24"/>
        </w:rPr>
        <w:t>号）</w:t>
      </w:r>
      <w:r w:rsidR="008638BD" w:rsidRPr="009D6996">
        <w:rPr>
          <w:rFonts w:asciiTheme="minorEastAsia" w:eastAsiaTheme="minorEastAsia" w:hAnsiTheme="minorEastAsia" w:hint="eastAsia"/>
          <w:sz w:val="24"/>
        </w:rPr>
        <w:t>に基づく再生手続き開始の申立てがなされている者ではないこと。</w:t>
      </w:r>
    </w:p>
    <w:p w14:paraId="49756A83" w14:textId="77777777" w:rsidR="008638BD" w:rsidRPr="001C5BE9" w:rsidRDefault="008638BD" w:rsidP="008638BD">
      <w:pPr>
        <w:ind w:left="480" w:hangingChars="200" w:hanging="480"/>
        <w:rPr>
          <w:sz w:val="24"/>
        </w:rPr>
      </w:pPr>
      <w:r w:rsidRPr="001C5BE9">
        <w:rPr>
          <w:rFonts w:hint="eastAsia"/>
          <w:sz w:val="24"/>
        </w:rPr>
        <w:t xml:space="preserve">　　（ただし、更生計画認可決定又は再生計画認可決定がなされている場合は、この限りでない。）</w:t>
      </w:r>
    </w:p>
    <w:p w14:paraId="38840B84" w14:textId="77777777" w:rsidR="007B612C" w:rsidRPr="001C5BE9" w:rsidRDefault="007B612C" w:rsidP="00926102">
      <w:pPr>
        <w:ind w:left="480" w:hangingChars="200" w:hanging="480"/>
        <w:rPr>
          <w:sz w:val="24"/>
        </w:rPr>
      </w:pPr>
    </w:p>
    <w:p w14:paraId="3CBA9E52" w14:textId="0A0AEC94" w:rsidR="007B612C" w:rsidRPr="009D6996" w:rsidRDefault="007B612C" w:rsidP="00926102">
      <w:pPr>
        <w:ind w:left="480" w:hangingChars="200" w:hanging="480"/>
        <w:rPr>
          <w:rFonts w:asciiTheme="minorEastAsia" w:eastAsiaTheme="minorEastAsia" w:hAnsiTheme="minorEastAsia"/>
          <w:sz w:val="24"/>
        </w:rPr>
      </w:pPr>
      <w:r w:rsidRPr="009D6996">
        <w:rPr>
          <w:rFonts w:asciiTheme="minorEastAsia" w:eastAsiaTheme="minorEastAsia" w:hAnsiTheme="minorEastAsia" w:hint="eastAsia"/>
          <w:sz w:val="24"/>
        </w:rPr>
        <w:t xml:space="preserve">　</w:t>
      </w:r>
      <w:r w:rsidR="008638BD" w:rsidRPr="009D6996">
        <w:rPr>
          <w:rFonts w:asciiTheme="minorEastAsia" w:eastAsiaTheme="minorEastAsia" w:hAnsiTheme="minorEastAsia" w:hint="eastAsia"/>
          <w:sz w:val="24"/>
        </w:rPr>
        <w:t>５</w:t>
      </w:r>
      <w:r w:rsidR="00A46049" w:rsidRPr="009D6996">
        <w:rPr>
          <w:rFonts w:asciiTheme="minorEastAsia" w:eastAsiaTheme="minorEastAsia" w:hAnsiTheme="minorEastAsia" w:hint="eastAsia"/>
          <w:sz w:val="24"/>
        </w:rPr>
        <w:t xml:space="preserve">　</w:t>
      </w:r>
      <w:r w:rsidR="00077125" w:rsidRPr="009D6996">
        <w:rPr>
          <w:rFonts w:asciiTheme="minorEastAsia" w:eastAsiaTheme="minorEastAsia" w:hAnsiTheme="minorEastAsia" w:hint="eastAsia"/>
          <w:sz w:val="24"/>
        </w:rPr>
        <w:t>暴力団員による不当な行為の防止等に関する法律</w:t>
      </w:r>
      <w:r w:rsidR="009D6996" w:rsidRPr="009D6996">
        <w:rPr>
          <w:rFonts w:asciiTheme="minorEastAsia" w:eastAsiaTheme="minorEastAsia" w:hAnsiTheme="minorEastAsia" w:hint="eastAsia"/>
          <w:sz w:val="24"/>
        </w:rPr>
        <w:t>（平成</w:t>
      </w:r>
      <w:r w:rsidR="009D6996">
        <w:rPr>
          <w:rFonts w:asciiTheme="minorEastAsia" w:eastAsiaTheme="minorEastAsia" w:hAnsiTheme="minorEastAsia" w:hint="eastAsia"/>
          <w:sz w:val="24"/>
        </w:rPr>
        <w:t>３</w:t>
      </w:r>
      <w:r w:rsidR="009D6996" w:rsidRPr="009D6996">
        <w:rPr>
          <w:rFonts w:asciiTheme="minorEastAsia" w:eastAsiaTheme="minorEastAsia" w:hAnsiTheme="minorEastAsia" w:hint="eastAsia"/>
          <w:sz w:val="24"/>
        </w:rPr>
        <w:t>年法律第77号）</w:t>
      </w:r>
      <w:r w:rsidR="00077125" w:rsidRPr="009D6996">
        <w:rPr>
          <w:rFonts w:asciiTheme="minorEastAsia" w:eastAsiaTheme="minorEastAsia" w:hAnsiTheme="minorEastAsia" w:hint="eastAsia"/>
          <w:sz w:val="24"/>
        </w:rPr>
        <w:t>第</w:t>
      </w:r>
      <w:r w:rsidR="00020122" w:rsidRPr="009D6996">
        <w:rPr>
          <w:rFonts w:asciiTheme="minorEastAsia" w:eastAsiaTheme="minorEastAsia" w:hAnsiTheme="minorEastAsia" w:hint="eastAsia"/>
          <w:sz w:val="24"/>
        </w:rPr>
        <w:t>２</w:t>
      </w:r>
      <w:r w:rsidR="00077125" w:rsidRPr="009D6996">
        <w:rPr>
          <w:rFonts w:asciiTheme="minorEastAsia" w:eastAsiaTheme="minorEastAsia" w:hAnsiTheme="minorEastAsia" w:hint="eastAsia"/>
          <w:sz w:val="24"/>
        </w:rPr>
        <w:t>条</w:t>
      </w:r>
      <w:r w:rsidR="00020122" w:rsidRPr="009D6996">
        <w:rPr>
          <w:rFonts w:asciiTheme="minorEastAsia" w:eastAsiaTheme="minorEastAsia" w:hAnsiTheme="minorEastAsia" w:hint="eastAsia"/>
          <w:sz w:val="24"/>
        </w:rPr>
        <w:t>第１項</w:t>
      </w:r>
      <w:r w:rsidR="00077125" w:rsidRPr="009D6996">
        <w:rPr>
          <w:rFonts w:asciiTheme="minorEastAsia" w:eastAsiaTheme="minorEastAsia" w:hAnsiTheme="minorEastAsia" w:hint="eastAsia"/>
          <w:sz w:val="24"/>
        </w:rPr>
        <w:t>第</w:t>
      </w:r>
      <w:r w:rsidR="00020122" w:rsidRPr="009D6996">
        <w:rPr>
          <w:rFonts w:asciiTheme="minorEastAsia" w:eastAsiaTheme="minorEastAsia" w:hAnsiTheme="minorEastAsia" w:hint="eastAsia"/>
          <w:sz w:val="24"/>
        </w:rPr>
        <w:t>２</w:t>
      </w:r>
      <w:r w:rsidR="00077125" w:rsidRPr="009D6996">
        <w:rPr>
          <w:rFonts w:asciiTheme="minorEastAsia" w:eastAsiaTheme="minorEastAsia" w:hAnsiTheme="minorEastAsia" w:hint="eastAsia"/>
          <w:sz w:val="24"/>
        </w:rPr>
        <w:t>号に規定する暴力団その他の反社会的団体である者又はそれらの構成員が行う活動への関与が認められる者</w:t>
      </w:r>
      <w:r w:rsidRPr="009D6996">
        <w:rPr>
          <w:rFonts w:asciiTheme="minorEastAsia" w:eastAsiaTheme="minorEastAsia" w:hAnsiTheme="minorEastAsia" w:hint="eastAsia"/>
          <w:sz w:val="24"/>
        </w:rPr>
        <w:t>ではないこと。</w:t>
      </w:r>
    </w:p>
    <w:p w14:paraId="5E5881AF" w14:textId="77777777" w:rsidR="007B612C" w:rsidRPr="008638BD" w:rsidRDefault="007B612C" w:rsidP="00926102">
      <w:pPr>
        <w:ind w:left="480" w:hangingChars="200" w:hanging="480"/>
        <w:rPr>
          <w:sz w:val="24"/>
        </w:rPr>
      </w:pPr>
    </w:p>
    <w:p w14:paraId="047404DF" w14:textId="460E55A6" w:rsidR="007B612C" w:rsidRDefault="007B612C" w:rsidP="00926102">
      <w:pPr>
        <w:ind w:left="480" w:hangingChars="200" w:hanging="480"/>
        <w:rPr>
          <w:sz w:val="24"/>
        </w:rPr>
      </w:pPr>
      <w:r>
        <w:rPr>
          <w:rFonts w:hint="eastAsia"/>
          <w:sz w:val="24"/>
        </w:rPr>
        <w:t xml:space="preserve">　</w:t>
      </w:r>
      <w:r w:rsidR="008638BD">
        <w:rPr>
          <w:rFonts w:hint="eastAsia"/>
          <w:sz w:val="24"/>
        </w:rPr>
        <w:t>６</w:t>
      </w:r>
      <w:r w:rsidR="00A46049">
        <w:rPr>
          <w:rFonts w:hint="eastAsia"/>
          <w:sz w:val="24"/>
        </w:rPr>
        <w:t xml:space="preserve">　</w:t>
      </w:r>
      <w:r>
        <w:rPr>
          <w:rFonts w:hint="eastAsia"/>
          <w:sz w:val="24"/>
        </w:rPr>
        <w:t>上記１～</w:t>
      </w:r>
      <w:r w:rsidR="008638BD">
        <w:rPr>
          <w:rFonts w:hint="eastAsia"/>
          <w:sz w:val="24"/>
        </w:rPr>
        <w:t>５</w:t>
      </w:r>
      <w:r>
        <w:rPr>
          <w:rFonts w:hint="eastAsia"/>
          <w:sz w:val="24"/>
        </w:rPr>
        <w:t>が事実と相違する場合、</w:t>
      </w:r>
      <w:r w:rsidR="00752802">
        <w:rPr>
          <w:rFonts w:hint="eastAsia"/>
          <w:sz w:val="24"/>
        </w:rPr>
        <w:t>「</w:t>
      </w:r>
      <w:r w:rsidR="00895757">
        <w:rPr>
          <w:rFonts w:hint="eastAsia"/>
          <w:sz w:val="24"/>
        </w:rPr>
        <w:t>旧</w:t>
      </w:r>
      <w:r w:rsidR="00495240">
        <w:rPr>
          <w:rFonts w:hint="eastAsia"/>
          <w:sz w:val="24"/>
        </w:rPr>
        <w:t>常盤</w:t>
      </w:r>
      <w:r w:rsidR="00FF56AD">
        <w:rPr>
          <w:rFonts w:hint="eastAsia"/>
          <w:sz w:val="24"/>
        </w:rPr>
        <w:t>小学校</w:t>
      </w:r>
      <w:r w:rsidR="00411398">
        <w:rPr>
          <w:rFonts w:hint="eastAsia"/>
          <w:sz w:val="24"/>
        </w:rPr>
        <w:t xml:space="preserve">　</w:t>
      </w:r>
      <w:r w:rsidR="00C95CD9" w:rsidRPr="00C95CD9">
        <w:rPr>
          <w:rFonts w:ascii="ＭＳ 明朝" w:hAnsi="ＭＳ 明朝" w:hint="eastAsia"/>
          <w:sz w:val="24"/>
        </w:rPr>
        <w:t>公募提案型</w:t>
      </w:r>
      <w:r w:rsidR="00C95CD9">
        <w:rPr>
          <w:rFonts w:ascii="ＭＳ 明朝" w:hAnsi="ＭＳ 明朝" w:hint="eastAsia"/>
          <w:sz w:val="24"/>
        </w:rPr>
        <w:t>売却</w:t>
      </w:r>
      <w:r w:rsidR="00926102">
        <w:rPr>
          <w:rFonts w:hint="eastAsia"/>
          <w:sz w:val="24"/>
        </w:rPr>
        <w:t>」</w:t>
      </w:r>
      <w:r>
        <w:rPr>
          <w:rFonts w:hint="eastAsia"/>
          <w:sz w:val="24"/>
        </w:rPr>
        <w:t>に応募できないと認定されても異議のな</w:t>
      </w:r>
      <w:r w:rsidR="00CA6CB8">
        <w:rPr>
          <w:rFonts w:hint="eastAsia"/>
          <w:sz w:val="24"/>
        </w:rPr>
        <w:t>いこと。</w:t>
      </w:r>
      <w:r w:rsidR="005B6C34">
        <w:rPr>
          <w:rFonts w:hint="eastAsia"/>
          <w:sz w:val="24"/>
        </w:rPr>
        <w:t>また、</w:t>
      </w:r>
      <w:r w:rsidR="00CA6CB8">
        <w:rPr>
          <w:rFonts w:hint="eastAsia"/>
          <w:sz w:val="24"/>
        </w:rPr>
        <w:t>応募申込受付後に事実の相違が発覚した場合、応募申込</w:t>
      </w:r>
      <w:r>
        <w:rPr>
          <w:rFonts w:hint="eastAsia"/>
          <w:sz w:val="24"/>
        </w:rPr>
        <w:t>を無効とされても異議のないこと。</w:t>
      </w:r>
    </w:p>
    <w:p w14:paraId="71EBA0DF" w14:textId="77777777" w:rsidR="00CA6CB8" w:rsidRDefault="00CA6CB8" w:rsidP="00926102">
      <w:pPr>
        <w:ind w:left="480" w:hangingChars="200" w:hanging="480"/>
        <w:rPr>
          <w:sz w:val="24"/>
        </w:rPr>
      </w:pPr>
    </w:p>
    <w:p w14:paraId="2B5FD20D" w14:textId="77777777" w:rsidR="005671E8" w:rsidRDefault="005671E8" w:rsidP="00926102">
      <w:pPr>
        <w:ind w:left="480" w:hangingChars="200" w:hanging="480"/>
        <w:rPr>
          <w:sz w:val="24"/>
        </w:rPr>
      </w:pP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7B612C" w14:paraId="6B7C796F" w14:textId="77777777" w:rsidTr="00926102">
        <w:trPr>
          <w:trHeight w:val="2399"/>
        </w:trPr>
        <w:tc>
          <w:tcPr>
            <w:tcW w:w="8930" w:type="dxa"/>
          </w:tcPr>
          <w:p w14:paraId="77877E40" w14:textId="77777777" w:rsidR="007B612C" w:rsidRDefault="007B612C" w:rsidP="00926102">
            <w:pPr>
              <w:rPr>
                <w:sz w:val="24"/>
              </w:rPr>
            </w:pPr>
            <w:r>
              <w:rPr>
                <w:rFonts w:hint="eastAsia"/>
                <w:sz w:val="24"/>
              </w:rPr>
              <w:t xml:space="preserve">　</w:t>
            </w:r>
          </w:p>
          <w:p w14:paraId="2403452D" w14:textId="77777777" w:rsidR="007B612C" w:rsidRDefault="00A46049" w:rsidP="00926102">
            <w:pPr>
              <w:ind w:firstLineChars="100" w:firstLine="240"/>
              <w:rPr>
                <w:sz w:val="24"/>
              </w:rPr>
            </w:pPr>
            <w:r>
              <w:rPr>
                <w:rFonts w:hint="eastAsia"/>
                <w:sz w:val="24"/>
              </w:rPr>
              <w:t>住所</w:t>
            </w:r>
          </w:p>
          <w:p w14:paraId="2C81A6CA" w14:textId="77777777" w:rsidR="007B612C" w:rsidRDefault="007B612C" w:rsidP="00926102">
            <w:pPr>
              <w:rPr>
                <w:sz w:val="24"/>
              </w:rPr>
            </w:pPr>
          </w:p>
          <w:p w14:paraId="04E86C40" w14:textId="77777777" w:rsidR="007B612C" w:rsidRDefault="007B612C" w:rsidP="00926102">
            <w:pPr>
              <w:rPr>
                <w:sz w:val="24"/>
              </w:rPr>
            </w:pPr>
            <w:r>
              <w:rPr>
                <w:rFonts w:hint="eastAsia"/>
                <w:sz w:val="24"/>
              </w:rPr>
              <w:t xml:space="preserve">　名称</w:t>
            </w:r>
            <w:r w:rsidR="00CA6CB8">
              <w:rPr>
                <w:rFonts w:hint="eastAsia"/>
                <w:sz w:val="24"/>
              </w:rPr>
              <w:t>・</w:t>
            </w:r>
            <w:r w:rsidR="00020122">
              <w:rPr>
                <w:rFonts w:hint="eastAsia"/>
                <w:sz w:val="24"/>
              </w:rPr>
              <w:t>法人</w:t>
            </w:r>
            <w:r w:rsidR="00CA6CB8">
              <w:rPr>
                <w:rFonts w:hint="eastAsia"/>
                <w:sz w:val="24"/>
              </w:rPr>
              <w:t>名</w:t>
            </w:r>
          </w:p>
          <w:p w14:paraId="638D970F" w14:textId="77777777" w:rsidR="007B612C" w:rsidRDefault="007B612C" w:rsidP="00926102">
            <w:pPr>
              <w:rPr>
                <w:sz w:val="24"/>
              </w:rPr>
            </w:pPr>
          </w:p>
          <w:p w14:paraId="49E9030D" w14:textId="77777777" w:rsidR="007B612C" w:rsidRDefault="00973241" w:rsidP="00926102">
            <w:pPr>
              <w:ind w:firstLineChars="100" w:firstLine="240"/>
              <w:rPr>
                <w:sz w:val="24"/>
              </w:rPr>
            </w:pPr>
            <w:r>
              <w:rPr>
                <w:rFonts w:hint="eastAsia"/>
                <w:sz w:val="24"/>
              </w:rPr>
              <w:t>役職名・</w:t>
            </w:r>
            <w:r w:rsidR="007B612C">
              <w:rPr>
                <w:rFonts w:hint="eastAsia"/>
                <w:sz w:val="24"/>
              </w:rPr>
              <w:t xml:space="preserve">代表者名　　　　　　　　　　　　　　　　　　　　　　</w:t>
            </w:r>
            <w:r w:rsidR="00926102">
              <w:rPr>
                <w:rFonts w:hint="eastAsia"/>
                <w:sz w:val="24"/>
              </w:rPr>
              <w:t xml:space="preserve">　</w:t>
            </w:r>
            <w:r w:rsidR="007B612C">
              <w:rPr>
                <w:rFonts w:hint="eastAsia"/>
                <w:sz w:val="24"/>
              </w:rPr>
              <w:t xml:space="preserve">　</w:t>
            </w:r>
            <w:r w:rsidR="00A46049" w:rsidRPr="00973241">
              <w:rPr>
                <w:rFonts w:hint="eastAsia"/>
                <w:sz w:val="24"/>
              </w:rPr>
              <w:t>㊞</w:t>
            </w:r>
          </w:p>
          <w:p w14:paraId="0B26D315" w14:textId="77777777" w:rsidR="007B612C" w:rsidRDefault="007B612C" w:rsidP="00926102">
            <w:pPr>
              <w:ind w:firstLineChars="100" w:firstLine="240"/>
              <w:rPr>
                <w:sz w:val="24"/>
              </w:rPr>
            </w:pPr>
          </w:p>
        </w:tc>
      </w:tr>
    </w:tbl>
    <w:p w14:paraId="214B88FE" w14:textId="77777777" w:rsidR="007B612C" w:rsidRPr="00CA6CB8" w:rsidRDefault="007B612C" w:rsidP="00FC1871">
      <w:pPr>
        <w:spacing w:line="340" w:lineRule="exact"/>
        <w:ind w:leftChars="214" w:left="449"/>
        <w:rPr>
          <w:sz w:val="22"/>
          <w:szCs w:val="22"/>
        </w:rPr>
      </w:pPr>
      <w:r w:rsidRPr="00CA6CB8">
        <w:rPr>
          <w:rFonts w:hint="eastAsia"/>
          <w:sz w:val="22"/>
          <w:szCs w:val="22"/>
        </w:rPr>
        <w:t>※本様式は代表</w:t>
      </w:r>
      <w:r w:rsidR="00A46049" w:rsidRPr="00CA6CB8">
        <w:rPr>
          <w:rFonts w:hint="eastAsia"/>
          <w:sz w:val="22"/>
          <w:szCs w:val="22"/>
        </w:rPr>
        <w:t>事業</w:t>
      </w:r>
      <w:r w:rsidRPr="00CA6CB8">
        <w:rPr>
          <w:rFonts w:hint="eastAsia"/>
          <w:sz w:val="22"/>
          <w:szCs w:val="22"/>
        </w:rPr>
        <w:t>者及び構成員</w:t>
      </w:r>
      <w:r w:rsidR="00CA6CB8">
        <w:rPr>
          <w:rFonts w:hint="eastAsia"/>
          <w:sz w:val="22"/>
          <w:szCs w:val="22"/>
        </w:rPr>
        <w:t>の</w:t>
      </w:r>
      <w:r w:rsidR="00020122">
        <w:rPr>
          <w:rFonts w:hint="eastAsia"/>
          <w:sz w:val="22"/>
          <w:szCs w:val="22"/>
        </w:rPr>
        <w:t>全て</w:t>
      </w:r>
      <w:r w:rsidRPr="00CA6CB8">
        <w:rPr>
          <w:rFonts w:hint="eastAsia"/>
          <w:sz w:val="22"/>
          <w:szCs w:val="22"/>
        </w:rPr>
        <w:t>について</w:t>
      </w:r>
      <w:r w:rsidR="00331C07">
        <w:rPr>
          <w:rFonts w:hint="eastAsia"/>
          <w:sz w:val="22"/>
          <w:szCs w:val="22"/>
        </w:rPr>
        <w:t>、</w:t>
      </w:r>
      <w:r w:rsidRPr="00CA6CB8">
        <w:rPr>
          <w:rFonts w:hint="eastAsia"/>
          <w:sz w:val="22"/>
          <w:szCs w:val="22"/>
        </w:rPr>
        <w:t>それぞれ１枚ず</w:t>
      </w:r>
      <w:r w:rsidRPr="00D61B85">
        <w:rPr>
          <w:rFonts w:hint="eastAsia"/>
          <w:sz w:val="22"/>
          <w:szCs w:val="22"/>
        </w:rPr>
        <w:t>つ作成</w:t>
      </w:r>
      <w:r w:rsidR="00361F15" w:rsidRPr="00D61B85">
        <w:rPr>
          <w:rFonts w:hint="eastAsia"/>
          <w:sz w:val="22"/>
          <w:szCs w:val="22"/>
        </w:rPr>
        <w:t>すること</w:t>
      </w:r>
      <w:r w:rsidRPr="00D61B85">
        <w:rPr>
          <w:rFonts w:hint="eastAsia"/>
          <w:sz w:val="22"/>
          <w:szCs w:val="22"/>
        </w:rPr>
        <w:t>。</w:t>
      </w:r>
    </w:p>
    <w:sectPr w:rsidR="007B612C" w:rsidRPr="00CA6CB8" w:rsidSect="00926102">
      <w:headerReference w:type="default" r:id="rId7"/>
      <w:type w:val="continuous"/>
      <w:pgSz w:w="11906" w:h="16838" w:code="9"/>
      <w:pgMar w:top="1134" w:right="1134" w:bottom="993" w:left="1134" w:header="567" w:footer="567"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93EF7F" w14:textId="77777777" w:rsidR="00077125" w:rsidRDefault="00077125">
      <w:r>
        <w:separator/>
      </w:r>
    </w:p>
  </w:endnote>
  <w:endnote w:type="continuationSeparator" w:id="0">
    <w:p w14:paraId="7F8AD1BC" w14:textId="77777777" w:rsidR="00077125" w:rsidRDefault="0007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2295F" w14:textId="77777777" w:rsidR="00077125" w:rsidRDefault="00077125">
      <w:r>
        <w:separator/>
      </w:r>
    </w:p>
  </w:footnote>
  <w:footnote w:type="continuationSeparator" w:id="0">
    <w:p w14:paraId="0207807A" w14:textId="77777777" w:rsidR="00077125" w:rsidRDefault="0007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ADA2A" w14:textId="31D9AB29" w:rsidR="00077125" w:rsidRPr="00652017" w:rsidRDefault="00077125" w:rsidP="00652017">
    <w:pPr>
      <w:pStyle w:val="a4"/>
      <w:jc w:val="right"/>
      <w:rPr>
        <w:sz w:val="24"/>
      </w:rPr>
    </w:pPr>
    <w:r w:rsidRPr="00652017">
      <w:rPr>
        <w:rFonts w:hint="eastAsia"/>
        <w:sz w:val="24"/>
      </w:rPr>
      <w:t>【</w:t>
    </w:r>
    <w:r w:rsidR="004F6F27">
      <w:rPr>
        <w:rFonts w:hint="eastAsia"/>
        <w:sz w:val="24"/>
      </w:rPr>
      <w:t>旧</w:t>
    </w:r>
    <w:r w:rsidR="00495240">
      <w:rPr>
        <w:rFonts w:hint="eastAsia"/>
        <w:sz w:val="24"/>
      </w:rPr>
      <w:t>常盤</w:t>
    </w:r>
    <w:r w:rsidR="004F6F27">
      <w:rPr>
        <w:rFonts w:hint="eastAsia"/>
        <w:sz w:val="24"/>
      </w:rPr>
      <w:t>小</w:t>
    </w:r>
    <w:r w:rsidR="004F6F27">
      <w:rPr>
        <w:rFonts w:hint="eastAsia"/>
        <w:sz w:val="24"/>
      </w:rPr>
      <w:t>-</w:t>
    </w:r>
    <w:r w:rsidRPr="00652017">
      <w:rPr>
        <w:rFonts w:hint="eastAsia"/>
        <w:sz w:val="24"/>
      </w:rPr>
      <w:t>様式</w:t>
    </w:r>
    <w:r w:rsidR="00895757">
      <w:rPr>
        <w:rFonts w:hint="eastAsia"/>
        <w:sz w:val="24"/>
      </w:rPr>
      <w:t>４</w:t>
    </w:r>
    <w:r w:rsidRPr="00652017">
      <w:rPr>
        <w:rFonts w:hint="eastAsia"/>
        <w:sz w:val="24"/>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281F8A"/>
    <w:multiLevelType w:val="hybridMultilevel"/>
    <w:tmpl w:val="73864C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B674A3"/>
    <w:multiLevelType w:val="hybridMultilevel"/>
    <w:tmpl w:val="2FB6DB8E"/>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043CA"/>
    <w:multiLevelType w:val="hybridMultilevel"/>
    <w:tmpl w:val="A79C7ABA"/>
    <w:lvl w:ilvl="0" w:tplc="3A6A88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271"/>
    <w:rsid w:val="00006F97"/>
    <w:rsid w:val="00010DC8"/>
    <w:rsid w:val="00020122"/>
    <w:rsid w:val="00057803"/>
    <w:rsid w:val="00073123"/>
    <w:rsid w:val="00077125"/>
    <w:rsid w:val="00085F40"/>
    <w:rsid w:val="000915F5"/>
    <w:rsid w:val="000E436C"/>
    <w:rsid w:val="0010145A"/>
    <w:rsid w:val="00107E1E"/>
    <w:rsid w:val="0012454D"/>
    <w:rsid w:val="00164ACA"/>
    <w:rsid w:val="0019710B"/>
    <w:rsid w:val="001C5BE9"/>
    <w:rsid w:val="001F5D83"/>
    <w:rsid w:val="002127D6"/>
    <w:rsid w:val="002756C7"/>
    <w:rsid w:val="00277C85"/>
    <w:rsid w:val="002967FB"/>
    <w:rsid w:val="002B60EC"/>
    <w:rsid w:val="002C5116"/>
    <w:rsid w:val="00301694"/>
    <w:rsid w:val="00303906"/>
    <w:rsid w:val="00311D91"/>
    <w:rsid w:val="00327B15"/>
    <w:rsid w:val="00331C07"/>
    <w:rsid w:val="00336183"/>
    <w:rsid w:val="003422FF"/>
    <w:rsid w:val="00346307"/>
    <w:rsid w:val="0035038B"/>
    <w:rsid w:val="00361F15"/>
    <w:rsid w:val="00365119"/>
    <w:rsid w:val="003A19C7"/>
    <w:rsid w:val="003A53B8"/>
    <w:rsid w:val="003B0D11"/>
    <w:rsid w:val="003B35A0"/>
    <w:rsid w:val="003C6380"/>
    <w:rsid w:val="003E62AC"/>
    <w:rsid w:val="00411398"/>
    <w:rsid w:val="004361E0"/>
    <w:rsid w:val="00452D5A"/>
    <w:rsid w:val="004608EA"/>
    <w:rsid w:val="004626A9"/>
    <w:rsid w:val="00486524"/>
    <w:rsid w:val="00495240"/>
    <w:rsid w:val="004A7A3E"/>
    <w:rsid w:val="004D08EC"/>
    <w:rsid w:val="004F6F27"/>
    <w:rsid w:val="00544ABA"/>
    <w:rsid w:val="00555612"/>
    <w:rsid w:val="005671E8"/>
    <w:rsid w:val="00576DAA"/>
    <w:rsid w:val="005A0B4F"/>
    <w:rsid w:val="005B6C34"/>
    <w:rsid w:val="005D7DCB"/>
    <w:rsid w:val="005E5830"/>
    <w:rsid w:val="006064E2"/>
    <w:rsid w:val="00623735"/>
    <w:rsid w:val="00627173"/>
    <w:rsid w:val="0064442D"/>
    <w:rsid w:val="00652017"/>
    <w:rsid w:val="006622BD"/>
    <w:rsid w:val="006777B2"/>
    <w:rsid w:val="006A5E8F"/>
    <w:rsid w:val="006E567B"/>
    <w:rsid w:val="006E676A"/>
    <w:rsid w:val="00724B32"/>
    <w:rsid w:val="00750A75"/>
    <w:rsid w:val="00752802"/>
    <w:rsid w:val="00766378"/>
    <w:rsid w:val="00775B94"/>
    <w:rsid w:val="007A0CF9"/>
    <w:rsid w:val="007B612C"/>
    <w:rsid w:val="00806ACD"/>
    <w:rsid w:val="008362F4"/>
    <w:rsid w:val="00846108"/>
    <w:rsid w:val="00846750"/>
    <w:rsid w:val="008638BD"/>
    <w:rsid w:val="00895757"/>
    <w:rsid w:val="00926102"/>
    <w:rsid w:val="00957253"/>
    <w:rsid w:val="00973241"/>
    <w:rsid w:val="009B1B1F"/>
    <w:rsid w:val="009D6996"/>
    <w:rsid w:val="009E422A"/>
    <w:rsid w:val="00A3202C"/>
    <w:rsid w:val="00A45E20"/>
    <w:rsid w:val="00A46049"/>
    <w:rsid w:val="00A7117B"/>
    <w:rsid w:val="00A7308F"/>
    <w:rsid w:val="00A97271"/>
    <w:rsid w:val="00AA7D34"/>
    <w:rsid w:val="00AE3C5F"/>
    <w:rsid w:val="00AF7865"/>
    <w:rsid w:val="00B11C49"/>
    <w:rsid w:val="00B1524A"/>
    <w:rsid w:val="00B777A2"/>
    <w:rsid w:val="00BA7A98"/>
    <w:rsid w:val="00C25DB9"/>
    <w:rsid w:val="00C76993"/>
    <w:rsid w:val="00C94BE8"/>
    <w:rsid w:val="00C95CD9"/>
    <w:rsid w:val="00CA6CB8"/>
    <w:rsid w:val="00CE7510"/>
    <w:rsid w:val="00D566B3"/>
    <w:rsid w:val="00D61B85"/>
    <w:rsid w:val="00D7471F"/>
    <w:rsid w:val="00D750F8"/>
    <w:rsid w:val="00DB362A"/>
    <w:rsid w:val="00DE77F3"/>
    <w:rsid w:val="00E02C3A"/>
    <w:rsid w:val="00E15FA5"/>
    <w:rsid w:val="00E23429"/>
    <w:rsid w:val="00E479FD"/>
    <w:rsid w:val="00E75E1F"/>
    <w:rsid w:val="00E9157C"/>
    <w:rsid w:val="00ED7E73"/>
    <w:rsid w:val="00F07AF7"/>
    <w:rsid w:val="00F21C90"/>
    <w:rsid w:val="00F71E2C"/>
    <w:rsid w:val="00F91719"/>
    <w:rsid w:val="00FC1871"/>
    <w:rsid w:val="00FD7403"/>
    <w:rsid w:val="00FF5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18F97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3A53B8"/>
    <w:rPr>
      <w:rFonts w:ascii="Arial" w:eastAsia="ＭＳ ゴシック" w:hAnsi="Arial"/>
      <w:sz w:val="18"/>
      <w:szCs w:val="18"/>
    </w:rPr>
  </w:style>
  <w:style w:type="character" w:styleId="a8">
    <w:name w:val="annotation reference"/>
    <w:basedOn w:val="a0"/>
    <w:uiPriority w:val="99"/>
    <w:semiHidden/>
    <w:unhideWhenUsed/>
    <w:rsid w:val="004F6F27"/>
    <w:rPr>
      <w:sz w:val="18"/>
      <w:szCs w:val="18"/>
    </w:rPr>
  </w:style>
  <w:style w:type="paragraph" w:styleId="a9">
    <w:name w:val="annotation text"/>
    <w:basedOn w:val="a"/>
    <w:link w:val="aa"/>
    <w:uiPriority w:val="99"/>
    <w:semiHidden/>
    <w:unhideWhenUsed/>
    <w:rsid w:val="004F6F27"/>
    <w:pPr>
      <w:jc w:val="left"/>
    </w:pPr>
  </w:style>
  <w:style w:type="character" w:customStyle="1" w:styleId="aa">
    <w:name w:val="コメント文字列 (文字)"/>
    <w:basedOn w:val="a0"/>
    <w:link w:val="a9"/>
    <w:uiPriority w:val="99"/>
    <w:semiHidden/>
    <w:rsid w:val="004F6F27"/>
    <w:rPr>
      <w:kern w:val="2"/>
      <w:sz w:val="21"/>
      <w:szCs w:val="24"/>
    </w:rPr>
  </w:style>
  <w:style w:type="paragraph" w:styleId="ab">
    <w:name w:val="annotation subject"/>
    <w:basedOn w:val="a9"/>
    <w:next w:val="a9"/>
    <w:link w:val="ac"/>
    <w:uiPriority w:val="99"/>
    <w:semiHidden/>
    <w:unhideWhenUsed/>
    <w:rsid w:val="004F6F27"/>
    <w:rPr>
      <w:b/>
      <w:bCs/>
    </w:rPr>
  </w:style>
  <w:style w:type="character" w:customStyle="1" w:styleId="ac">
    <w:name w:val="コメント内容 (文字)"/>
    <w:basedOn w:val="aa"/>
    <w:link w:val="ab"/>
    <w:uiPriority w:val="99"/>
    <w:semiHidden/>
    <w:rsid w:val="004F6F27"/>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誓約書（旧常盤小学校）</dc:title>
  <dc:creator/>
  <cp:lastModifiedBy/>
  <cp:revision>1</cp:revision>
  <dcterms:created xsi:type="dcterms:W3CDTF">2021-07-14T08:33:00Z</dcterms:created>
  <dcterms:modified xsi:type="dcterms:W3CDTF">2021-07-14T11:21:00Z</dcterms:modified>
</cp:coreProperties>
</file>