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0" w:lineRule="auto"/>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（様式7）</w:t>
      </w:r>
    </w:p>
    <w:p w:rsidR="00000000" w:rsidDel="00000000" w:rsidP="00000000" w:rsidRDefault="00000000" w:rsidRPr="00000000" w14:paraId="00000002">
      <w:pPr>
        <w:spacing w:line="280" w:lineRule="auto"/>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03">
      <w:pPr>
        <w:pStyle w:val="Heading6"/>
        <w:ind w:left="0" w:firstLine="0"/>
        <w:jc w:val="center"/>
        <w:rPr>
          <w:rFonts w:ascii="MS Mincho" w:cs="MS Mincho" w:eastAsia="MS Mincho" w:hAnsi="MS Mincho"/>
          <w:color w:val="000000"/>
          <w:sz w:val="32"/>
          <w:szCs w:val="32"/>
        </w:rPr>
      </w:pPr>
      <w:r w:rsidDel="00000000" w:rsidR="00000000" w:rsidRPr="00000000">
        <w:rPr>
          <w:rFonts w:ascii="MS Mincho" w:cs="MS Mincho" w:eastAsia="MS Mincho" w:hAnsi="MS Mincho"/>
          <w:sz w:val="32"/>
          <w:szCs w:val="32"/>
          <w:rtl w:val="0"/>
        </w:rPr>
        <w:t xml:space="preserve">継続的な運営への関与</w:t>
      </w:r>
      <w:r w:rsidDel="00000000" w:rsidR="00000000" w:rsidRPr="00000000">
        <w:rPr>
          <w:rFonts w:ascii="MS Mincho" w:cs="MS Mincho" w:eastAsia="MS Mincho" w:hAnsi="MS Mincho"/>
          <w:color w:val="000000"/>
          <w:sz w:val="32"/>
          <w:szCs w:val="32"/>
          <w:rtl w:val="0"/>
        </w:rPr>
        <w:t xml:space="preserve">の実績を証する書類</w:t>
      </w:r>
    </w:p>
    <w:tbl>
      <w:tblPr>
        <w:tblStyle w:val="Table1"/>
        <w:tblW w:w="8968.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72"/>
        <w:gridCol w:w="7796"/>
        <w:tblGridChange w:id="0">
          <w:tblGrid>
            <w:gridCol w:w="1172"/>
            <w:gridCol w:w="7796"/>
          </w:tblGrid>
        </w:tblGridChange>
      </w:tblGrid>
      <w:tr>
        <w:trPr>
          <w:cantSplit w:val="1"/>
          <w:trHeight w:val="1245" w:hRule="atLeast"/>
          <w:tblHeader w:val="0"/>
        </w:trPr>
        <w:tc>
          <w:tcPr>
            <w:vAlign w:val="center"/>
          </w:tcPr>
          <w:p w:rsidR="00000000" w:rsidDel="00000000" w:rsidP="00000000" w:rsidRDefault="00000000" w:rsidRPr="00000000" w14:paraId="00000004">
            <w:pPr>
              <w:ind w:left="113" w:right="113" w:firstLine="0"/>
              <w:jc w:val="cente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資格</w:t>
            </w:r>
          </w:p>
          <w:p w:rsidR="00000000" w:rsidDel="00000000" w:rsidP="00000000" w:rsidRDefault="00000000" w:rsidRPr="00000000" w14:paraId="00000005">
            <w:pPr>
              <w:ind w:left="113" w:right="113" w:firstLine="0"/>
              <w:jc w:val="cente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要件</w:t>
            </w:r>
          </w:p>
        </w:tc>
        <w:tc>
          <w:tcPr>
            <w:vAlign w:val="center"/>
          </w:tcPr>
          <w:p w:rsidR="00000000" w:rsidDel="00000000" w:rsidP="00000000" w:rsidRDefault="00000000" w:rsidRPr="00000000" w14:paraId="00000006">
            <w:pPr>
              <w:spacing w:line="240" w:lineRule="auto"/>
              <w:ind w:left="440" w:hanging="44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(2) 継続的な運営への関与</w:t>
            </w:r>
          </w:p>
          <w:p w:rsidR="00000000" w:rsidDel="00000000" w:rsidP="00000000" w:rsidRDefault="00000000" w:rsidRPr="00000000" w14:paraId="00000007">
            <w:pPr>
              <w:spacing w:line="240" w:lineRule="auto"/>
              <w:ind w:left="283.46456692913375" w:hanging="283.46456692913375"/>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開発事業の完了後、当該施設またはその一部を自社、親会社、子会社、同一の親会社を持つ会社、または関連会社で保有または管理し、テナントリーシングや施設の運営を行った実績を有すること。</w:t>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400" w:right="0" w:hanging="40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400" w:right="0" w:hanging="400"/>
        <w:jc w:val="left"/>
        <w:rPr>
          <w:rFonts w:ascii="MS Mincho" w:cs="MS Mincho" w:eastAsia="MS Mincho" w:hAnsi="MS Mincho"/>
        </w:rPr>
      </w:pPr>
      <w:r w:rsidDel="00000000" w:rsidR="00000000" w:rsidRPr="00000000">
        <w:rPr>
          <w:rtl w:val="0"/>
        </w:rPr>
      </w:r>
    </w:p>
    <w:tbl>
      <w:tblPr>
        <w:tblStyle w:val="Table2"/>
        <w:tblW w:w="8970.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5"/>
        <w:gridCol w:w="1770"/>
        <w:gridCol w:w="6405"/>
        <w:tblGridChange w:id="0">
          <w:tblGrid>
            <w:gridCol w:w="795"/>
            <w:gridCol w:w="1770"/>
            <w:gridCol w:w="6405"/>
          </w:tblGrid>
        </w:tblGridChange>
      </w:tblGrid>
      <w:tr>
        <w:trPr>
          <w:cantSplit w:val="1"/>
          <w:trHeight w:val="510" w:hRule="atLeast"/>
          <w:tblHeader w:val="0"/>
        </w:trPr>
        <w:tc>
          <w:tcPr>
            <w:vMerge w:val="restart"/>
            <w:vAlign w:val="center"/>
          </w:tcPr>
          <w:p w:rsidR="00000000" w:rsidDel="00000000" w:rsidP="00000000" w:rsidRDefault="00000000" w:rsidRPr="00000000" w14:paraId="0000000A">
            <w:pPr>
              <w:ind w:left="113" w:right="113" w:firstLine="0"/>
              <w:jc w:val="cente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業務実績の内容</w:t>
            </w:r>
          </w:p>
        </w:tc>
        <w:tc>
          <w:tcPr>
            <w:vAlign w:val="center"/>
          </w:tcPr>
          <w:p w:rsidR="00000000" w:rsidDel="00000000" w:rsidP="00000000" w:rsidRDefault="00000000" w:rsidRPr="00000000" w14:paraId="0000000B">
            <w:pPr>
              <w:jc w:val="both"/>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施設の名称</w:t>
            </w:r>
            <w:r w:rsidDel="00000000" w:rsidR="00000000" w:rsidRPr="00000000">
              <w:rPr>
                <w:rtl w:val="0"/>
              </w:rPr>
            </w:r>
          </w:p>
        </w:tc>
        <w:tc>
          <w:tcPr>
            <w:vAlign w:val="center"/>
          </w:tcPr>
          <w:p w:rsidR="00000000" w:rsidDel="00000000" w:rsidP="00000000" w:rsidRDefault="00000000" w:rsidRPr="00000000" w14:paraId="0000000C">
            <w:pPr>
              <w:rPr>
                <w:rFonts w:ascii="MS Mincho" w:cs="MS Mincho" w:eastAsia="MS Mincho" w:hAnsi="MS Mincho"/>
                <w:color w:val="000000"/>
                <w:sz w:val="22"/>
                <w:szCs w:val="22"/>
              </w:rPr>
            </w:pPr>
            <w:r w:rsidDel="00000000" w:rsidR="00000000" w:rsidRPr="00000000">
              <w:rPr>
                <w:rtl w:val="0"/>
              </w:rPr>
            </w:r>
          </w:p>
        </w:tc>
      </w:tr>
      <w:tr>
        <w:trPr>
          <w:cantSplit w:val="1"/>
          <w:trHeight w:val="510" w:hRule="atLeast"/>
          <w:tblHeader w:val="0"/>
        </w:trPr>
        <w:tc>
          <w:tcPr>
            <w:vMerge w:val="continue"/>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2"/>
                <w:szCs w:val="22"/>
              </w:rPr>
            </w:pPr>
            <w:r w:rsidDel="00000000" w:rsidR="00000000" w:rsidRPr="00000000">
              <w:rPr>
                <w:rtl w:val="0"/>
              </w:rPr>
            </w:r>
          </w:p>
        </w:tc>
        <w:tc>
          <w:tcPr>
            <w:vAlign w:val="center"/>
          </w:tcPr>
          <w:p w:rsidR="00000000" w:rsidDel="00000000" w:rsidP="00000000" w:rsidRDefault="00000000" w:rsidRPr="00000000" w14:paraId="0000000E">
            <w:pPr>
              <w:jc w:val="both"/>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施設の所在地</w:t>
            </w:r>
            <w:r w:rsidDel="00000000" w:rsidR="00000000" w:rsidRPr="00000000">
              <w:rPr>
                <w:rtl w:val="0"/>
              </w:rPr>
            </w:r>
          </w:p>
        </w:tc>
        <w:tc>
          <w:tcPr>
            <w:vAlign w:val="center"/>
          </w:tcPr>
          <w:p w:rsidR="00000000" w:rsidDel="00000000" w:rsidP="00000000" w:rsidRDefault="00000000" w:rsidRPr="00000000" w14:paraId="0000000F">
            <w:pPr>
              <w:rPr>
                <w:rFonts w:ascii="MS Mincho" w:cs="MS Mincho" w:eastAsia="MS Mincho" w:hAnsi="MS Mincho"/>
                <w:color w:val="000000"/>
                <w:sz w:val="22"/>
                <w:szCs w:val="22"/>
              </w:rPr>
            </w:pPr>
            <w:r w:rsidDel="00000000" w:rsidR="00000000" w:rsidRPr="00000000">
              <w:rPr>
                <w:rtl w:val="0"/>
              </w:rPr>
            </w:r>
          </w:p>
        </w:tc>
      </w:tr>
      <w:tr>
        <w:trPr>
          <w:cantSplit w:val="1"/>
          <w:trHeight w:val="510" w:hRule="atLeast"/>
          <w:tblHeader w:val="0"/>
        </w:trPr>
        <w:tc>
          <w:tcPr>
            <w:vMerge w:val="continue"/>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2"/>
                <w:szCs w:val="22"/>
              </w:rPr>
            </w:pPr>
            <w:r w:rsidDel="00000000" w:rsidR="00000000" w:rsidRPr="00000000">
              <w:rPr>
                <w:rtl w:val="0"/>
              </w:rPr>
            </w:r>
          </w:p>
        </w:tc>
        <w:tc>
          <w:tcPr>
            <w:vAlign w:val="center"/>
          </w:tcPr>
          <w:p w:rsidR="00000000" w:rsidDel="00000000" w:rsidP="00000000" w:rsidRDefault="00000000" w:rsidRPr="00000000" w14:paraId="00000011">
            <w:pPr>
              <w:jc w:val="both"/>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施設の用途</w:t>
            </w:r>
            <w:r w:rsidDel="00000000" w:rsidR="00000000" w:rsidRPr="00000000">
              <w:rPr>
                <w:rtl w:val="0"/>
              </w:rPr>
            </w:r>
          </w:p>
        </w:tc>
        <w:tc>
          <w:tcPr>
            <w:vAlign w:val="center"/>
          </w:tcPr>
          <w:p w:rsidR="00000000" w:rsidDel="00000000" w:rsidP="00000000" w:rsidRDefault="00000000" w:rsidRPr="00000000" w14:paraId="00000012">
            <w:pPr>
              <w:rPr>
                <w:rFonts w:ascii="MS Mincho" w:cs="MS Mincho" w:eastAsia="MS Mincho" w:hAnsi="MS Mincho"/>
                <w:sz w:val="22"/>
                <w:szCs w:val="22"/>
              </w:rPr>
            </w:pPr>
            <w:r w:rsidDel="00000000" w:rsidR="00000000" w:rsidRPr="00000000">
              <w:rPr>
                <w:rtl w:val="0"/>
              </w:rPr>
            </w:r>
          </w:p>
        </w:tc>
      </w:tr>
      <w:tr>
        <w:trPr>
          <w:cantSplit w:val="1"/>
          <w:trHeight w:val="594" w:hRule="atLeast"/>
          <w:tblHeader w:val="0"/>
        </w:trPr>
        <w:tc>
          <w:tcPr>
            <w:vMerge w:val="continue"/>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14">
            <w:pPr>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実績を有する</w:t>
            </w:r>
          </w:p>
          <w:p w:rsidR="00000000" w:rsidDel="00000000" w:rsidP="00000000" w:rsidRDefault="00000000" w:rsidRPr="00000000" w14:paraId="00000015">
            <w:pPr>
              <w:jc w:val="both"/>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法人名</w:t>
            </w:r>
            <w:r w:rsidDel="00000000" w:rsidR="00000000" w:rsidRPr="00000000">
              <w:rPr>
                <w:rtl w:val="0"/>
              </w:rPr>
            </w:r>
          </w:p>
        </w:tc>
        <w:tc>
          <w:tcPr>
            <w:vAlign w:val="center"/>
          </w:tcPr>
          <w:p w:rsidR="00000000" w:rsidDel="00000000" w:rsidP="00000000" w:rsidRDefault="00000000" w:rsidRPr="00000000" w14:paraId="0000001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法人名：</w:t>
            </w:r>
          </w:p>
          <w:p w:rsidR="00000000" w:rsidDel="00000000" w:rsidP="00000000" w:rsidRDefault="00000000" w:rsidRPr="00000000" w14:paraId="00000017">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応募者との関係：</w:t>
            </w:r>
          </w:p>
          <w:p w:rsidR="00000000" w:rsidDel="00000000" w:rsidP="00000000" w:rsidRDefault="00000000" w:rsidRPr="00000000" w14:paraId="0000001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□自社（JV含む）　□親会社　□子会社　</w:t>
            </w:r>
          </w:p>
          <w:p w:rsidR="00000000" w:rsidDel="00000000" w:rsidP="00000000" w:rsidRDefault="00000000" w:rsidRPr="00000000" w14:paraId="0000001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□同一の親会社を持つ会社　□関連会社（SPC含む）</w:t>
            </w:r>
          </w:p>
          <w:p w:rsidR="00000000" w:rsidDel="00000000" w:rsidP="00000000" w:rsidRDefault="00000000" w:rsidRPr="00000000" w14:paraId="0000001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B">
            <w:pPr>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（JVもしくは関連会社としての実績の場合は出資比率も記載すること）</w:t>
            </w:r>
            <w:r w:rsidDel="00000000" w:rsidR="00000000" w:rsidRPr="00000000">
              <w:rPr>
                <w:rtl w:val="0"/>
              </w:rPr>
            </w:r>
          </w:p>
        </w:tc>
      </w:tr>
      <w:tr>
        <w:trPr>
          <w:cantSplit w:val="1"/>
          <w:trHeight w:val="660" w:hRule="atLeast"/>
          <w:tblHeader w:val="0"/>
        </w:trPr>
        <w:tc>
          <w:tcPr>
            <w:vMerge w:val="continue"/>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2"/>
                <w:szCs w:val="22"/>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D">
            <w:pPr>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管理運営期間</w:t>
            </w:r>
          </w:p>
        </w:tc>
        <w:tc>
          <w:tcPr>
            <w:tcBorders>
              <w:bottom w:color="000000" w:space="0" w:sz="4" w:val="single"/>
            </w:tcBorders>
            <w:vAlign w:val="center"/>
          </w:tcPr>
          <w:p w:rsidR="00000000" w:rsidDel="00000000" w:rsidP="00000000" w:rsidRDefault="00000000" w:rsidRPr="00000000" w14:paraId="0000001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自：　年　　月</w:t>
            </w:r>
          </w:p>
          <w:p w:rsidR="00000000" w:rsidDel="00000000" w:rsidP="00000000" w:rsidRDefault="00000000" w:rsidRPr="00000000" w14:paraId="0000001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至：　年　　月（または現在）</w:t>
            </w:r>
          </w:p>
        </w:tc>
      </w:tr>
      <w:tr>
        <w:trPr>
          <w:cantSplit w:val="1"/>
          <w:trHeight w:val="2130" w:hRule="atLeast"/>
          <w:tblHeader w:val="0"/>
        </w:trPr>
        <w:tc>
          <w:tcPr>
            <w:vMerge w:val="continue"/>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1">
            <w:pPr>
              <w:jc w:val="both"/>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具体的な業務内容</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2">
            <w:pPr>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（テナントリーシングや施設の運営を行っていることがわかるよう具体的に記入すること）</w:t>
            </w:r>
            <w:r w:rsidDel="00000000" w:rsidR="00000000" w:rsidRPr="00000000">
              <w:rPr>
                <w:rtl w:val="0"/>
              </w:rPr>
            </w:r>
          </w:p>
        </w:tc>
      </w:tr>
    </w:tbl>
    <w:p w:rsidR="00000000" w:rsidDel="00000000" w:rsidP="00000000" w:rsidRDefault="00000000" w:rsidRPr="00000000" w14:paraId="00000023">
      <w:pPr>
        <w:ind w:left="283.46456692913375" w:hanging="283.46456692913375"/>
        <w:rPr>
          <w:rFonts w:ascii="MS Mincho" w:cs="MS Mincho" w:eastAsia="MS Mincho" w:hAnsi="MS Mincho"/>
        </w:rPr>
      </w:pPr>
      <w:r w:rsidDel="00000000" w:rsidR="00000000" w:rsidRPr="00000000">
        <w:rPr>
          <w:rFonts w:ascii="MS Mincho" w:cs="MS Mincho" w:eastAsia="MS Mincho" w:hAnsi="MS Mincho"/>
          <w:rtl w:val="0"/>
        </w:rPr>
        <w:t xml:space="preserve">注）以下を確認のうえ、実績を証する書類を添付すること（金額等の機密事項は黒塗りで構わない）。</w:t>
      </w:r>
    </w:p>
    <w:p w:rsidR="00000000" w:rsidDel="00000000" w:rsidP="00000000" w:rsidRDefault="00000000" w:rsidRPr="00000000" w14:paraId="00000024">
      <w:pPr>
        <w:ind w:left="283.46456692913375" w:hanging="283.46456692913375"/>
        <w:rPr>
          <w:rFonts w:ascii="MS Mincho" w:cs="MS Mincho" w:eastAsia="MS Mincho" w:hAnsi="MS Mincho"/>
        </w:rPr>
      </w:pPr>
      <w:r w:rsidDel="00000000" w:rsidR="00000000" w:rsidRPr="00000000">
        <w:rPr>
          <w:rFonts w:ascii="MS Mincho" w:cs="MS Mincho" w:eastAsia="MS Mincho" w:hAnsi="MS Mincho"/>
          <w:rtl w:val="0"/>
        </w:rPr>
        <w:t xml:space="preserve">(1) 子会社等のグループ会社または関連会社（SPC含む）に業務委託している場合</w:t>
      </w:r>
    </w:p>
    <w:p w:rsidR="00000000" w:rsidDel="00000000" w:rsidP="00000000" w:rsidRDefault="00000000" w:rsidRPr="00000000" w14:paraId="00000025">
      <w:pPr>
        <w:ind w:left="283.46456692913375" w:hanging="283.46456692913375"/>
        <w:rPr>
          <w:rFonts w:ascii="MS Mincho" w:cs="MS Mincho" w:eastAsia="MS Mincho" w:hAnsi="MS Mincho"/>
        </w:rPr>
      </w:pPr>
      <w:r w:rsidDel="00000000" w:rsidR="00000000" w:rsidRPr="00000000">
        <w:rPr>
          <w:rFonts w:ascii="MS Mincho" w:cs="MS Mincho" w:eastAsia="MS Mincho" w:hAnsi="MS Mincho"/>
          <w:rtl w:val="0"/>
        </w:rPr>
        <w:t xml:space="preserve">　　業務委託契約書、協定書、または仕様書の写し等</w:t>
      </w:r>
    </w:p>
    <w:p w:rsidR="00000000" w:rsidDel="00000000" w:rsidP="00000000" w:rsidRDefault="00000000" w:rsidRPr="00000000" w14:paraId="00000026">
      <w:pPr>
        <w:ind w:left="283.46456692913375" w:hanging="283.46456692913375"/>
        <w:rPr>
          <w:rFonts w:ascii="MS Mincho" w:cs="MS Mincho" w:eastAsia="MS Mincho" w:hAnsi="MS Mincho"/>
        </w:rPr>
      </w:pPr>
      <w:r w:rsidDel="00000000" w:rsidR="00000000" w:rsidRPr="00000000">
        <w:rPr>
          <w:rFonts w:ascii="MS Mincho" w:cs="MS Mincho" w:eastAsia="MS Mincho" w:hAnsi="MS Mincho"/>
          <w:rtl w:val="0"/>
        </w:rPr>
        <w:t xml:space="preserve">　　※テナント対応や運営管理業務を含んでいることが分かる箇所を添付すること。</w:t>
      </w:r>
    </w:p>
    <w:p w:rsidR="00000000" w:rsidDel="00000000" w:rsidP="00000000" w:rsidRDefault="00000000" w:rsidRPr="00000000" w14:paraId="00000027">
      <w:pPr>
        <w:ind w:left="566.9291338582675" w:hanging="566.9291338582675"/>
        <w:rPr>
          <w:rFonts w:ascii="MS Mincho" w:cs="MS Mincho" w:eastAsia="MS Mincho" w:hAnsi="MS Mincho"/>
        </w:rPr>
      </w:pPr>
      <w:r w:rsidDel="00000000" w:rsidR="00000000" w:rsidRPr="00000000">
        <w:rPr>
          <w:rFonts w:ascii="MS Mincho" w:cs="MS Mincho" w:eastAsia="MS Mincho" w:hAnsi="MS Mincho"/>
          <w:rtl w:val="0"/>
        </w:rPr>
        <w:t xml:space="preserve">　　※子会社等のグループ会社の場合は、資本関係が確認できる書類についても併せて添付すること（株主名簿、出資関係図 等）。</w:t>
      </w:r>
    </w:p>
    <w:p w:rsidR="00000000" w:rsidDel="00000000" w:rsidP="00000000" w:rsidRDefault="00000000" w:rsidRPr="00000000" w14:paraId="00000028">
      <w:pPr>
        <w:ind w:left="566.9291338582675" w:hanging="566.9291338582675"/>
        <w:rPr>
          <w:rFonts w:ascii="MS Mincho" w:cs="MS Mincho" w:eastAsia="MS Mincho" w:hAnsi="MS Mincho"/>
        </w:rPr>
      </w:pPr>
      <w:r w:rsidDel="00000000" w:rsidR="00000000" w:rsidRPr="00000000">
        <w:rPr>
          <w:rFonts w:ascii="MS Mincho" w:cs="MS Mincho" w:eastAsia="MS Mincho" w:hAnsi="MS Mincho"/>
          <w:rtl w:val="0"/>
        </w:rPr>
        <w:t xml:space="preserve">　　※SPCや関連会社の場合は、応募者（民間企業グループの場合は代表企業）が当該SPCの代表企業であることがわかる書類、または、出資比率が20％以上であることを確認できる書類についても併せて添付すること（株主名簿や出資関係図等）。</w:t>
      </w:r>
    </w:p>
    <w:p w:rsidR="00000000" w:rsidDel="00000000" w:rsidP="00000000" w:rsidRDefault="00000000" w:rsidRPr="00000000" w14:paraId="00000029">
      <w:pPr>
        <w:ind w:left="283.46456692913375" w:hanging="283.46456692913375"/>
        <w:rPr>
          <w:rFonts w:ascii="MS Mincho" w:cs="MS Mincho" w:eastAsia="MS Mincho" w:hAnsi="MS Mincho"/>
        </w:rPr>
      </w:pPr>
      <w:r w:rsidDel="00000000" w:rsidR="00000000" w:rsidRPr="00000000">
        <w:rPr>
          <w:rFonts w:ascii="MS Mincho" w:cs="MS Mincho" w:eastAsia="MS Mincho" w:hAnsi="MS Mincho"/>
          <w:rtl w:val="0"/>
        </w:rPr>
        <w:t xml:space="preserve">(2) 自社で管理・運営している場合（JV構成員としての実績含む）</w:t>
      </w:r>
    </w:p>
    <w:p w:rsidR="00000000" w:rsidDel="00000000" w:rsidP="00000000" w:rsidRDefault="00000000" w:rsidRPr="00000000" w14:paraId="0000002A">
      <w:pPr>
        <w:ind w:left="283.46456692913375" w:hanging="283.46456692913375"/>
        <w:rPr>
          <w:rFonts w:ascii="MS Mincho" w:cs="MS Mincho" w:eastAsia="MS Mincho" w:hAnsi="MS Mincho"/>
        </w:rPr>
      </w:pPr>
      <w:r w:rsidDel="00000000" w:rsidR="00000000" w:rsidRPr="00000000">
        <w:rPr>
          <w:rFonts w:ascii="MS Mincho" w:cs="MS Mincho" w:eastAsia="MS Mincho" w:hAnsi="MS Mincho"/>
          <w:rtl w:val="0"/>
        </w:rPr>
        <w:t xml:space="preserve">　　当該施設の運営体制がわかる組織図や事業報告書の写し等</w:t>
      </w:r>
    </w:p>
    <w:p w:rsidR="00000000" w:rsidDel="00000000" w:rsidP="00000000" w:rsidRDefault="00000000" w:rsidRPr="00000000" w14:paraId="0000002B">
      <w:pPr>
        <w:ind w:left="566.9291338582675" w:hanging="141.73228346456668"/>
        <w:rPr>
          <w:rFonts w:ascii="MS Mincho" w:cs="MS Mincho" w:eastAsia="MS Mincho" w:hAnsi="MS Mincho"/>
        </w:rPr>
      </w:pPr>
      <w:r w:rsidDel="00000000" w:rsidR="00000000" w:rsidRPr="00000000">
        <w:rPr>
          <w:rFonts w:ascii="MS Mincho" w:cs="MS Mincho" w:eastAsia="MS Mincho" w:hAnsi="MS Mincho"/>
          <w:rtl w:val="0"/>
        </w:rPr>
        <w:t xml:space="preserve">※JVの場合は、応募者（民間企業グループの場合は代表企業）が当該JVの代表企業であることがわかる書類、または、出資比率が20％以上であることを確認できる書類についても併せて添付すること（協定書等）。</w:t>
      </w:r>
    </w:p>
    <w:sectPr>
      <w:footerReference r:id="rId7" w:type="default"/>
      <w:pgSz w:h="16838" w:w="11906" w:orient="portrait"/>
      <w:pgMar w:bottom="1134" w:top="1418" w:left="1418" w:right="1418" w:header="851"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Arial"/>
  <w:font w:name="Meiryo"/>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36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36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5016500</wp:posOffset>
              </wp:positionH>
              <wp:positionV relativeFrom="paragraph">
                <wp:posOffset>96520</wp:posOffset>
              </wp:positionV>
              <wp:extent cx="0" cy="361950"/>
              <wp:effectExtent b="0" l="0" r="0" t="0"/>
              <wp:wrapNone/>
              <wp:docPr id="5" name=""/>
              <a:graphic>
                <a:graphicData uri="http://schemas.microsoft.com/office/word/2010/wordprocessingShape">
                  <wps:wsp>
                    <wps:cNvCnPr/>
                    <wps:spPr>
                      <a:xfrm>
                        <a:off x="5346000" y="3599025"/>
                        <a:ext cx="0" cy="36195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5016500</wp:posOffset>
              </wp:positionH>
              <wp:positionV relativeFrom="paragraph">
                <wp:posOffset>96520</wp:posOffset>
              </wp:positionV>
              <wp:extent cx="0" cy="361950"/>
              <wp:effectExtent b="0" l="0" r="0" t="0"/>
              <wp:wrapNone/>
              <wp:docPr id="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3619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MS Gothic" w:cs="MS Gothic" w:eastAsia="MS Gothic" w:hAnsi="MS Gothic"/>
      <w:sz w:val="28"/>
      <w:szCs w:val="28"/>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widowControl w:val="0"/>
      <w:ind w:left="400"/>
      <w:jc w:val="both"/>
    </w:pPr>
    <w:rPr>
      <w:rFonts w:ascii="Arial" w:cs="Arial" w:eastAsia="Arial" w:hAnsi="Arial"/>
    </w:rPr>
  </w:style>
  <w:style w:type="paragraph" w:styleId="Heading4">
    <w:name w:val="heading 4"/>
    <w:basedOn w:val="Normal"/>
    <w:next w:val="Normal"/>
    <w:pPr>
      <w:keepNext w:val="1"/>
      <w:ind w:left="400"/>
    </w:pPr>
    <w:rPr>
      <w:b w:val="1"/>
      <w:bCs w:val="1"/>
    </w:rPr>
  </w:style>
  <w:style w:type="paragraph" w:styleId="Heading5">
    <w:name w:val="heading 5"/>
    <w:basedOn w:val="Normal"/>
    <w:next w:val="Normal"/>
    <w:pPr>
      <w:keepNext w:val="1"/>
      <w:ind w:left="8505" w:firstLine="0"/>
    </w:pPr>
    <w:rPr>
      <w:rFonts w:ascii="Meiryo" w:cs="Meiryo" w:eastAsia="Meiryo" w:hAnsi="Meiryo"/>
    </w:rPr>
  </w:style>
  <w:style w:type="paragraph" w:styleId="Heading6">
    <w:name w:val="heading 6"/>
    <w:basedOn w:val="Normal"/>
    <w:next w:val="Normal"/>
    <w:pPr>
      <w:keepNext w:val="1"/>
      <w:ind w:left="800"/>
    </w:pPr>
    <w:rPr>
      <w:b w:val="1"/>
      <w:bCs w:val="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nhideWhenUsed w:val="1"/>
    <w:rsid w:val="00205B64"/>
    <w:pPr>
      <w:widowControl w:val="0"/>
      <w:tabs>
        <w:tab w:val="center" w:pos="4252"/>
        <w:tab w:val="right" w:pos="8504"/>
      </w:tabs>
      <w:snapToGrid w:val="0"/>
      <w:jc w:val="both"/>
    </w:pPr>
    <w:rPr>
      <w:kern w:val="2"/>
      <w:szCs w:val="22"/>
    </w:rPr>
  </w:style>
  <w:style w:type="character" w:styleId="a4" w:customStyle="1">
    <w:name w:val="ヘッダー (文字)"/>
    <w:basedOn w:val="a0"/>
    <w:link w:val="a3"/>
    <w:uiPriority w:val="99"/>
    <w:rsid w:val="00205B64"/>
  </w:style>
  <w:style w:type="paragraph" w:styleId="a5">
    <w:name w:val="footer"/>
    <w:basedOn w:val="a"/>
    <w:link w:val="a6"/>
    <w:uiPriority w:val="99"/>
    <w:unhideWhenUsed w:val="1"/>
    <w:rsid w:val="00205B64"/>
    <w:pPr>
      <w:widowControl w:val="0"/>
      <w:tabs>
        <w:tab w:val="center" w:pos="4252"/>
        <w:tab w:val="right" w:pos="8504"/>
      </w:tabs>
      <w:snapToGrid w:val="0"/>
      <w:jc w:val="both"/>
    </w:pPr>
    <w:rPr>
      <w:kern w:val="2"/>
      <w:szCs w:val="22"/>
    </w:rPr>
  </w:style>
  <w:style w:type="character" w:styleId="a6" w:customStyle="1">
    <w:name w:val="フッター (文字)"/>
    <w:basedOn w:val="a0"/>
    <w:link w:val="a5"/>
    <w:uiPriority w:val="99"/>
    <w:rsid w:val="00205B64"/>
  </w:style>
  <w:style w:type="character" w:styleId="10" w:customStyle="1">
    <w:name w:val="見出し 1 (文字)"/>
    <w:basedOn w:val="a0"/>
    <w:link w:val="1"/>
    <w:uiPriority w:val="1"/>
    <w:rsid w:val="00205B64"/>
    <w:rPr>
      <w:rFonts w:ascii="ＭＳ ゴシック" w:cs="メイリオ" w:eastAsia="ＭＳ ゴシック" w:hAnsi="ＭＳ ゴシック"/>
      <w:noProof w:val="1"/>
      <w:kern w:val="0"/>
      <w:sz w:val="28"/>
      <w:szCs w:val="21"/>
    </w:rPr>
  </w:style>
  <w:style w:type="paragraph" w:styleId="a7" w:customStyle="1">
    <w:name w:val="左＋３"/>
    <w:basedOn w:val="a"/>
    <w:link w:val="a8"/>
    <w:qFormat w:val="1"/>
    <w:rsid w:val="00205B64"/>
    <w:pPr>
      <w:ind w:left="630" w:leftChars="300" w:firstLine="210" w:firstLineChars="100"/>
    </w:pPr>
    <w:rPr>
      <w:rFonts w:asciiTheme="minorEastAsia" w:hAnsiTheme="minorEastAsia"/>
      <w:bCs w:val="1"/>
    </w:rPr>
  </w:style>
  <w:style w:type="character" w:styleId="a8" w:customStyle="1">
    <w:name w:val="左＋３ (文字)"/>
    <w:basedOn w:val="a0"/>
    <w:link w:val="a7"/>
    <w:rsid w:val="00205B64"/>
    <w:rPr>
      <w:rFonts w:asciiTheme="minorEastAsia" w:hAnsiTheme="minorEastAsia"/>
      <w:bCs w:val="1"/>
      <w:kern w:val="0"/>
      <w:szCs w:val="21"/>
    </w:rPr>
  </w:style>
  <w:style w:type="character" w:styleId="20" w:customStyle="1">
    <w:name w:val="見出し 2 (文字)"/>
    <w:basedOn w:val="a0"/>
    <w:link w:val="2"/>
    <w:uiPriority w:val="9"/>
    <w:rsid w:val="00205B64"/>
    <w:rPr>
      <w:rFonts w:asciiTheme="majorHAnsi" w:cstheme="majorBidi" w:eastAsiaTheme="majorEastAsia" w:hAnsiTheme="majorHAnsi"/>
      <w:kern w:val="0"/>
      <w:szCs w:val="21"/>
    </w:rPr>
  </w:style>
  <w:style w:type="paragraph" w:styleId="a9">
    <w:name w:val="Body Text"/>
    <w:basedOn w:val="a"/>
    <w:link w:val="aa"/>
    <w:uiPriority w:val="1"/>
    <w:qFormat w:val="1"/>
    <w:rsid w:val="006E1C5F"/>
    <w:pPr>
      <w:ind w:left="420" w:leftChars="200" w:firstLine="210" w:firstLineChars="100"/>
    </w:pPr>
    <w:rPr>
      <w:rFonts w:ascii="MingLiU_HKSCS" w:hAnsi="MingLiU_HKSCS"/>
    </w:rPr>
  </w:style>
  <w:style w:type="character" w:styleId="aa" w:customStyle="1">
    <w:name w:val="本文 (文字)"/>
    <w:basedOn w:val="a0"/>
    <w:link w:val="a9"/>
    <w:uiPriority w:val="1"/>
    <w:rsid w:val="006E1C5F"/>
    <w:rPr>
      <w:rFonts w:ascii="MingLiU_HKSCS" w:hAnsi="MingLiU_HKSCS"/>
      <w:kern w:val="0"/>
      <w:szCs w:val="21"/>
    </w:rPr>
  </w:style>
  <w:style w:type="table" w:styleId="ab">
    <w:name w:val="Table Grid"/>
    <w:basedOn w:val="a1"/>
    <w:uiPriority w:val="39"/>
    <w:rsid w:val="006E1C5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30" w:customStyle="1">
    <w:name w:val="見出し 3 (文字)"/>
    <w:basedOn w:val="a0"/>
    <w:link w:val="3"/>
    <w:uiPriority w:val="9"/>
    <w:rsid w:val="000C71D0"/>
    <w:rPr>
      <w:rFonts w:asciiTheme="majorHAnsi" w:cstheme="majorBidi" w:eastAsiaTheme="majorEastAsia" w:hAnsiTheme="majorHAnsi"/>
    </w:rPr>
  </w:style>
  <w:style w:type="character" w:styleId="50" w:customStyle="1">
    <w:name w:val="見出し 5 (文字)"/>
    <w:basedOn w:val="a0"/>
    <w:link w:val="5"/>
    <w:uiPriority w:val="1"/>
    <w:rsid w:val="003634F3"/>
    <w:rPr>
      <w:rFonts w:ascii="Meiryo UI" w:eastAsia="Meiryo UI" w:hAnsi="Meiryo UI" w:cstheme="majorBidi"/>
      <w:kern w:val="0"/>
      <w:szCs w:val="21"/>
    </w:rPr>
  </w:style>
  <w:style w:type="paragraph" w:styleId="ac">
    <w:name w:val="List Paragraph"/>
    <w:basedOn w:val="a"/>
    <w:uiPriority w:val="34"/>
    <w:qFormat w:val="1"/>
    <w:rsid w:val="000C71D0"/>
    <w:pPr>
      <w:ind w:left="840" w:leftChars="400"/>
    </w:pPr>
  </w:style>
  <w:style w:type="character" w:styleId="40" w:customStyle="1">
    <w:name w:val="見出し 4 (文字)"/>
    <w:basedOn w:val="a0"/>
    <w:link w:val="4"/>
    <w:uiPriority w:val="9"/>
    <w:rsid w:val="000C71D0"/>
    <w:rPr>
      <w:b w:val="1"/>
      <w:bCs w:val="1"/>
      <w:kern w:val="0"/>
      <w:szCs w:val="21"/>
    </w:rPr>
  </w:style>
  <w:style w:type="paragraph" w:styleId="ad">
    <w:name w:val="Normal Indent"/>
    <w:aliases w:val="標準インデント Char,標準インデント Char Char"/>
    <w:basedOn w:val="a"/>
    <w:semiHidden w:val="1"/>
    <w:rsid w:val="004A2625"/>
    <w:pPr>
      <w:widowControl w:val="0"/>
      <w:adjustRightInd w:val="0"/>
      <w:spacing w:line="360" w:lineRule="atLeast"/>
      <w:ind w:left="851"/>
      <w:textAlignment w:val="baseline"/>
    </w:pPr>
    <w:rPr>
      <w:rFonts w:ascii="Century" w:cs="Times New Roman" w:eastAsia="Mincho" w:hAnsi="Century"/>
      <w:kern w:val="28"/>
      <w:sz w:val="18"/>
      <w:szCs w:val="20"/>
    </w:rPr>
  </w:style>
  <w:style w:type="character" w:styleId="ae">
    <w:name w:val="page number"/>
    <w:basedOn w:val="a0"/>
    <w:semiHidden w:val="1"/>
    <w:rsid w:val="004A2625"/>
  </w:style>
  <w:style w:type="paragraph" w:styleId="af" w:customStyle="1">
    <w:name w:val="枠囲み"/>
    <w:basedOn w:val="a"/>
    <w:rsid w:val="004A2625"/>
    <w:pPr>
      <w:widowControl w:val="0"/>
      <w:adjustRightInd w:val="0"/>
      <w:snapToGrid w:val="0"/>
      <w:spacing w:line="320" w:lineRule="atLeast"/>
      <w:jc w:val="both"/>
      <w:textAlignment w:val="baseline"/>
    </w:pPr>
    <w:rPr>
      <w:rFonts w:ascii="Arial" w:cs="Times New Roman" w:eastAsia="丸ｺﾞｼｯｸ" w:hAnsi="Arial"/>
      <w:szCs w:val="20"/>
    </w:rPr>
  </w:style>
  <w:style w:type="paragraph" w:styleId="af0" w:customStyle="1">
    <w:name w:val="フッター 始め"/>
    <w:basedOn w:val="a5"/>
    <w:rsid w:val="004A2625"/>
    <w:pPr>
      <w:jc w:val="center"/>
    </w:pPr>
    <w:rPr>
      <w:rFonts w:ascii="Century" w:cs="Times New Roman" w:eastAsia="ＭＳ 明朝" w:hAnsi="Century"/>
      <w:szCs w:val="20"/>
    </w:rPr>
  </w:style>
  <w:style w:type="paragraph" w:styleId="af1">
    <w:name w:val="Plain Text"/>
    <w:basedOn w:val="a"/>
    <w:link w:val="af2"/>
    <w:semiHidden w:val="1"/>
    <w:rsid w:val="004A2625"/>
    <w:pPr>
      <w:widowControl w:val="0"/>
      <w:jc w:val="both"/>
    </w:pPr>
    <w:rPr>
      <w:rFonts w:ascii="ＭＳ 明朝" w:cs="Courier New" w:eastAsia="ＭＳ 明朝" w:hAnsi="Courier New"/>
      <w:kern w:val="2"/>
    </w:rPr>
  </w:style>
  <w:style w:type="character" w:styleId="af2" w:customStyle="1">
    <w:name w:val="書式なし (文字)"/>
    <w:basedOn w:val="a0"/>
    <w:link w:val="af1"/>
    <w:semiHidden w:val="1"/>
    <w:rsid w:val="004A2625"/>
    <w:rPr>
      <w:rFonts w:ascii="ＭＳ 明朝" w:cs="Courier New" w:eastAsia="ＭＳ 明朝" w:hAnsi="Courier New"/>
      <w:szCs w:val="21"/>
    </w:rPr>
  </w:style>
  <w:style w:type="paragraph" w:styleId="af3">
    <w:name w:val="Balloon Text"/>
    <w:basedOn w:val="a"/>
    <w:link w:val="af4"/>
    <w:uiPriority w:val="99"/>
    <w:semiHidden w:val="1"/>
    <w:unhideWhenUsed w:val="1"/>
    <w:rsid w:val="00D74BC1"/>
    <w:rPr>
      <w:rFonts w:asciiTheme="majorHAnsi" w:cstheme="majorBidi" w:eastAsiaTheme="majorEastAsia" w:hAnsiTheme="majorHAnsi"/>
      <w:sz w:val="18"/>
      <w:szCs w:val="18"/>
    </w:rPr>
  </w:style>
  <w:style w:type="character" w:styleId="af4" w:customStyle="1">
    <w:name w:val="吹き出し (文字)"/>
    <w:basedOn w:val="a0"/>
    <w:link w:val="af3"/>
    <w:uiPriority w:val="99"/>
    <w:semiHidden w:val="1"/>
    <w:rsid w:val="00D74BC1"/>
    <w:rPr>
      <w:rFonts w:asciiTheme="majorHAnsi" w:cstheme="majorBidi" w:eastAsiaTheme="majorEastAsia" w:hAnsiTheme="majorHAnsi"/>
      <w:kern w:val="0"/>
      <w:sz w:val="18"/>
      <w:szCs w:val="18"/>
    </w:rPr>
  </w:style>
  <w:style w:type="character" w:styleId="60" w:customStyle="1">
    <w:name w:val="見出し 6 (文字)"/>
    <w:basedOn w:val="a0"/>
    <w:link w:val="6"/>
    <w:uiPriority w:val="9"/>
    <w:rsid w:val="00A33E48"/>
    <w:rPr>
      <w:b w:val="1"/>
      <w:bCs w:val="1"/>
      <w:kern w:val="0"/>
      <w:szCs w:val="21"/>
    </w:rPr>
  </w:style>
  <w:style w:type="paragraph" w:styleId="af5">
    <w:name w:val="footnote text"/>
    <w:basedOn w:val="a"/>
    <w:link w:val="af6"/>
    <w:semiHidden w:val="1"/>
    <w:rsid w:val="00A8651B"/>
    <w:pPr>
      <w:widowControl w:val="0"/>
      <w:adjustRightInd w:val="0"/>
      <w:snapToGrid w:val="0"/>
      <w:spacing w:line="300" w:lineRule="atLeast"/>
      <w:ind w:left="210" w:hanging="210" w:hangingChars="100"/>
      <w:textAlignment w:val="baseline"/>
    </w:pPr>
    <w:rPr>
      <w:rFonts w:ascii="Century" w:cs="Times New Roman" w:eastAsia="Mincho" w:hAnsi="Century"/>
      <w:sz w:val="20"/>
      <w:szCs w:val="20"/>
    </w:rPr>
  </w:style>
  <w:style w:type="character" w:styleId="af6" w:customStyle="1">
    <w:name w:val="脚注文字列 (文字)"/>
    <w:basedOn w:val="a0"/>
    <w:link w:val="af5"/>
    <w:semiHidden w:val="1"/>
    <w:rsid w:val="00A8651B"/>
    <w:rPr>
      <w:rFonts w:ascii="Century" w:cs="Times New Roman" w:eastAsia="Mincho" w:hAnsi="Century"/>
      <w:kern w:val="0"/>
      <w:sz w:val="20"/>
      <w:szCs w:val="20"/>
    </w:rPr>
  </w:style>
  <w:style w:type="paragraph" w:styleId="af7">
    <w:name w:val="Body Text Indent"/>
    <w:basedOn w:val="a"/>
    <w:link w:val="af8"/>
    <w:uiPriority w:val="99"/>
    <w:unhideWhenUsed w:val="1"/>
    <w:rsid w:val="00F306DF"/>
    <w:pPr>
      <w:ind w:left="851" w:leftChars="400"/>
    </w:pPr>
  </w:style>
  <w:style w:type="character" w:styleId="af8" w:customStyle="1">
    <w:name w:val="本文インデント (文字)"/>
    <w:basedOn w:val="a0"/>
    <w:link w:val="af7"/>
    <w:uiPriority w:val="99"/>
    <w:rsid w:val="00F306DF"/>
    <w:rPr>
      <w:kern w:val="0"/>
      <w:szCs w:val="21"/>
    </w:rPr>
  </w:style>
  <w:style w:type="character" w:styleId="afa" w:customStyle="1">
    <w:name w:val="副題 (文字)"/>
    <w:basedOn w:val="a0"/>
    <w:link w:val="af9"/>
    <w:rsid w:val="00F306DF"/>
    <w:rPr>
      <w:rFonts w:ascii="Arial" w:cs="Arial" w:eastAsia="ＭＳ ゴシック" w:hAnsi="Arial"/>
      <w:sz w:val="24"/>
      <w:szCs w:val="24"/>
    </w:rPr>
  </w:style>
  <w:style w:type="character" w:styleId="afb">
    <w:name w:val="annotation reference"/>
    <w:basedOn w:val="a0"/>
    <w:semiHidden w:val="1"/>
    <w:unhideWhenUsed w:val="1"/>
    <w:rsid w:val="00597FA9"/>
    <w:rPr>
      <w:sz w:val="18"/>
      <w:szCs w:val="18"/>
    </w:rPr>
  </w:style>
  <w:style w:type="paragraph" w:styleId="afc">
    <w:name w:val="annotation text"/>
    <w:basedOn w:val="a"/>
    <w:link w:val="afd"/>
    <w:unhideWhenUsed w:val="1"/>
    <w:rsid w:val="00597FA9"/>
  </w:style>
  <w:style w:type="character" w:styleId="afd" w:customStyle="1">
    <w:name w:val="コメント文字列 (文字)"/>
    <w:basedOn w:val="a0"/>
    <w:link w:val="afc"/>
    <w:rsid w:val="00597FA9"/>
    <w:rPr>
      <w:kern w:val="0"/>
      <w:szCs w:val="21"/>
    </w:rPr>
  </w:style>
  <w:style w:type="paragraph" w:styleId="afe">
    <w:name w:val="annotation subject"/>
    <w:basedOn w:val="afc"/>
    <w:next w:val="afc"/>
    <w:link w:val="aff"/>
    <w:uiPriority w:val="99"/>
    <w:semiHidden w:val="1"/>
    <w:unhideWhenUsed w:val="1"/>
    <w:rsid w:val="00597FA9"/>
    <w:rPr>
      <w:b w:val="1"/>
      <w:bCs w:val="1"/>
    </w:rPr>
  </w:style>
  <w:style w:type="character" w:styleId="aff" w:customStyle="1">
    <w:name w:val="コメント内容 (文字)"/>
    <w:basedOn w:val="afd"/>
    <w:link w:val="afe"/>
    <w:uiPriority w:val="99"/>
    <w:semiHidden w:val="1"/>
    <w:rsid w:val="00597FA9"/>
    <w:rPr>
      <w:b w:val="1"/>
      <w:bCs w:val="1"/>
      <w:kern w:val="0"/>
      <w:szCs w:val="21"/>
    </w:rPr>
  </w:style>
  <w:style w:type="paragraph" w:styleId="aff0">
    <w:name w:val="Revision"/>
    <w:hidden w:val="1"/>
    <w:uiPriority w:val="99"/>
    <w:semiHidden w:val="1"/>
    <w:rsid w:val="00163A39"/>
    <w:rPr>
      <w:kern w:val="0"/>
      <w:szCs w:val="21"/>
    </w:rPr>
  </w:style>
  <w:style w:type="paragraph" w:styleId="aff1">
    <w:name w:val="Date"/>
    <w:basedOn w:val="a"/>
    <w:next w:val="a"/>
    <w:link w:val="aff2"/>
    <w:uiPriority w:val="99"/>
    <w:semiHidden w:val="1"/>
    <w:unhideWhenUsed w:val="1"/>
    <w:rsid w:val="00D034A5"/>
  </w:style>
  <w:style w:type="character" w:styleId="aff2" w:customStyle="1">
    <w:name w:val="日付 (文字)"/>
    <w:basedOn w:val="a0"/>
    <w:link w:val="aff1"/>
    <w:uiPriority w:val="99"/>
    <w:semiHidden w:val="1"/>
    <w:rsid w:val="00D034A5"/>
    <w:rPr>
      <w:kern w:val="0"/>
      <w:szCs w:val="21"/>
    </w:rPr>
  </w:style>
  <w:style w:type="paragraph" w:styleId="Web">
    <w:name w:val="Normal (Web)"/>
    <w:basedOn w:val="a"/>
    <w:uiPriority w:val="99"/>
    <w:unhideWhenUsed w:val="1"/>
    <w:rsid w:val="009034D7"/>
    <w:pPr>
      <w:spacing w:after="100" w:afterAutospacing="1" w:before="100" w:beforeAutospacing="1"/>
    </w:pPr>
    <w:rPr>
      <w:rFonts w:ascii="ＭＳ Ｐゴシック" w:cs="ＭＳ Ｐゴシック" w:eastAsia="ＭＳ Ｐゴシック" w:hAnsi="ＭＳ Ｐゴシック"/>
      <w:sz w:val="24"/>
      <w:szCs w:val="24"/>
    </w:rPr>
  </w:style>
  <w:style w:type="paragraph" w:styleId="aff3">
    <w:name w:val="Note Heading"/>
    <w:basedOn w:val="a"/>
    <w:next w:val="a"/>
    <w:link w:val="aff4"/>
    <w:uiPriority w:val="99"/>
    <w:unhideWhenUsed w:val="1"/>
    <w:rsid w:val="007E3B68"/>
    <w:pPr>
      <w:jc w:val="center"/>
    </w:pPr>
    <w:rPr>
      <w:rFonts w:ascii="ＭＳ 明朝" w:cs="Times New Roman" w:eastAsia="ＭＳ 明朝" w:hAnsi="ＭＳ 明朝"/>
      <w:color w:val="000000" w:themeColor="text1"/>
      <w:kern w:val="28"/>
      <w:sz w:val="22"/>
    </w:rPr>
  </w:style>
  <w:style w:type="character" w:styleId="aff4" w:customStyle="1">
    <w:name w:val="記 (文字)"/>
    <w:basedOn w:val="a0"/>
    <w:link w:val="aff3"/>
    <w:uiPriority w:val="99"/>
    <w:rsid w:val="007E3B68"/>
    <w:rPr>
      <w:rFonts w:ascii="ＭＳ 明朝" w:cs="Times New Roman" w:eastAsia="ＭＳ 明朝" w:hAnsi="ＭＳ 明朝"/>
      <w:color w:val="000000" w:themeColor="text1"/>
      <w:kern w:val="28"/>
      <w:sz w:val="22"/>
      <w:szCs w:val="21"/>
    </w:rPr>
  </w:style>
  <w:style w:type="paragraph" w:styleId="aff5">
    <w:name w:val="Closing"/>
    <w:basedOn w:val="a"/>
    <w:link w:val="aff6"/>
    <w:uiPriority w:val="99"/>
    <w:unhideWhenUsed w:val="1"/>
    <w:rsid w:val="007E3B68"/>
    <w:pPr>
      <w:jc w:val="right"/>
    </w:pPr>
    <w:rPr>
      <w:rFonts w:ascii="ＭＳ 明朝" w:cs="Times New Roman" w:eastAsia="ＭＳ 明朝" w:hAnsi="ＭＳ 明朝"/>
      <w:color w:val="000000" w:themeColor="text1"/>
      <w:kern w:val="28"/>
      <w:sz w:val="22"/>
    </w:rPr>
  </w:style>
  <w:style w:type="character" w:styleId="aff6" w:customStyle="1">
    <w:name w:val="結語 (文字)"/>
    <w:basedOn w:val="a0"/>
    <w:link w:val="aff5"/>
    <w:uiPriority w:val="99"/>
    <w:rsid w:val="007E3B68"/>
    <w:rPr>
      <w:rFonts w:ascii="ＭＳ 明朝" w:cs="Times New Roman" w:eastAsia="ＭＳ 明朝" w:hAnsi="ＭＳ 明朝"/>
      <w:color w:val="000000" w:themeColor="text1"/>
      <w:kern w:val="28"/>
      <w:sz w:val="22"/>
      <w:szCs w:val="21"/>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widowControl w:val="0"/>
      <w:jc w:val="center"/>
    </w:pPr>
    <w:rPr>
      <w:rFonts w:ascii="Arial" w:cs="Arial" w:eastAsia="Arial" w:hAnsi="Arial"/>
      <w:sz w:val="24"/>
      <w:szCs w:val="24"/>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b66V3S1iF8axkwlnP5HR9/c6nw==">CgMxLjA4AHIhMWdaWDhKMFo5Nl8xODBKVlQxQVF5dzJZZlAwcE05OU5P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2024-03-11T12:33:00Z</dcterms:created>
</cp:coreProperties>
</file>