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ind w:hanging="0" w:start="6520"/>
        <w:jc w:val="end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（様式２）</w:t>
      </w:r>
    </w:p>
    <w:p>
      <w:pPr>
        <w:pStyle w:val="normal1"/>
        <w:ind w:hanging="0" w:start="0"/>
        <w:jc w:val="center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業務従事者等一覧</w:t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１　総括責任者</w:t>
      </w:r>
    </w:p>
    <w:tbl>
      <w:tblPr>
        <w:tblStyle w:val="Table1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283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ascii="BIZ UDPGothic" w:hAnsi="BIZ UDPGothic" w:cs="BIZ UDPGothic" w:eastAsia="BIZ UDPGothic"/>
        </w:rPr>
        <w:t>２　主な業務担当者</w:t>
      </w:r>
    </w:p>
    <w:tbl>
      <w:tblPr>
        <w:tblStyle w:val="Table2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3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4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hanging="0" w:start="0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tbl>
      <w:tblPr>
        <w:tblStyle w:val="Table5"/>
        <w:tblW w:w="9120" w:type="dxa"/>
        <w:jc w:val="start"/>
        <w:tblInd w:w="283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084"/>
        <w:gridCol w:w="7036"/>
      </w:tblGrid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役職・氏名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資格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業務経歴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  <w:tr>
        <w:trPr/>
        <w:tc>
          <w:tcPr>
            <w:tcW w:w="208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ascii="BIZ UDPGothic" w:hAnsi="BIZ UDPGothic" w:cs="BIZ UDPGothic" w:eastAsia="BIZ UDPGothic"/>
                <w:sz w:val="20"/>
                <w:szCs w:val="20"/>
              </w:rPr>
              <w:t>本業務での担当内容</w:t>
            </w:r>
          </w:p>
        </w:tc>
        <w:tc>
          <w:tcPr>
            <w:tcW w:w="703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ind w:hanging="0" w:start="0"/>
              <w:rPr>
                <w:rFonts w:ascii="BIZ UDPGothic" w:hAnsi="BIZ UDPGothic" w:eastAsia="BIZ UDPGothic" w:cs="BIZ UDPGothic"/>
                <w:sz w:val="20"/>
                <w:szCs w:val="20"/>
              </w:rPr>
            </w:pPr>
            <w:r>
              <w:rPr>
                <w:rFonts w:eastAsia="BIZ UDPGothic" w:cs="BIZ UDPGothic" w:ascii="BIZ UDPGothic" w:hAnsi="BIZ UDPGothic"/>
                <w:sz w:val="20"/>
                <w:szCs w:val="20"/>
              </w:rPr>
            </w:r>
          </w:p>
        </w:tc>
      </w:tr>
    </w:tbl>
    <w:p>
      <w:pPr>
        <w:pStyle w:val="normal1"/>
        <w:ind w:firstLine="285" w:start="0"/>
        <w:rPr/>
      </w:pPr>
      <w:r>
        <w:rPr/>
      </w:r>
    </w:p>
    <w:p>
      <w:pPr>
        <w:pStyle w:val="normal1"/>
        <w:ind w:firstLine="285" w:start="0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47" w:right="1247" w:gutter="0" w:header="0" w:top="1247" w:footer="0" w:bottom="124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BIZ UDPMincho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Arial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isplayBackgroundShape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IZ UDPMincho" w:hAnsi="BIZ UDPMincho" w:eastAsia="BIZ UDPMincho" w:cs="BIZ UDPMincho"/>
        <w:sz w:val="24"/>
        <w:szCs w:val="24"/>
        <w:lang w:val="ja-JP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ind w:hanging="285" w:start="283"/>
      <w:jc w:val="start"/>
    </w:pPr>
    <w:rPr>
      <w:rFonts w:ascii="BIZ UDPMincho" w:hAnsi="BIZ UDPMincho" w:eastAsia="BIZ UDPMincho" w:cs="BIZ UDPMincho"/>
      <w:color w:val="auto"/>
      <w:kern w:val="0"/>
      <w:sz w:val="24"/>
      <w:szCs w:val="24"/>
      <w:lang w:val="ja-JP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1</Pages>
  <Words>127</Words>
  <Characters>127</Characters>
  <CharactersWithSpaces>129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2026-06-10T21:04:04Z</dcterms:modified>
  <cp:revision>1</cp:revision>
  <dc:subject/>
  <dc:title/>
</cp:coreProperties>
</file>