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801892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3B87">
        <w:rPr>
          <w:rFonts w:hint="eastAsia"/>
          <w:sz w:val="24"/>
          <w:szCs w:val="24"/>
        </w:rPr>
        <w:t xml:space="preserve">　</w:t>
      </w:r>
      <w:r w:rsidR="00F7789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084278" w:rsidRPr="00153D80">
        <w:rPr>
          <w:rFonts w:hint="eastAsia"/>
          <w:sz w:val="24"/>
          <w:szCs w:val="24"/>
        </w:rPr>
        <w:t xml:space="preserve">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329A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329A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329A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AC3B8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329A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329A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01892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77894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77894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77894">
        <w:rPr>
          <w:rFonts w:ascii="Century" w:eastAsia="ＭＳ 明朝" w:hAnsi="Century" w:cs="Times New Roman" w:hint="eastAsia"/>
          <w:sz w:val="24"/>
          <w:szCs w:val="24"/>
        </w:rPr>
        <w:t>３０</w:t>
      </w:r>
      <w:bookmarkStart w:id="0" w:name="_GoBack"/>
      <w:bookmarkEnd w:id="0"/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693F94">
        <w:rPr>
          <w:rFonts w:asciiTheme="minorEastAsia" w:hAnsiTheme="minorEastAsia" w:cs="Times New Roman" w:hint="eastAsia"/>
          <w:sz w:val="24"/>
          <w:szCs w:val="24"/>
          <w:u w:val="single"/>
        </w:rPr>
        <w:t>市有地現地調査業務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5812"/>
        <w:gridCol w:w="2120"/>
      </w:tblGrid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81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業務従事者名簿</w:t>
            </w:r>
          </w:p>
        </w:tc>
        <w:tc>
          <w:tcPr>
            <w:tcW w:w="2120" w:type="dxa"/>
            <w:vAlign w:val="center"/>
          </w:tcPr>
          <w:p w:rsidR="00153D80" w:rsidRPr="00801892" w:rsidRDefault="00801892" w:rsidP="008A7D06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FF5D5B">
              <w:rPr>
                <w:rFonts w:ascii="Century" w:eastAsia="ＭＳ 明朝" w:hAnsi="Century" w:cs="Times New Roman" w:hint="eastAsia"/>
                <w:szCs w:val="21"/>
              </w:rPr>
              <w:t>別紙</w:t>
            </w:r>
            <w:r w:rsidR="003329A2">
              <w:rPr>
                <w:rFonts w:ascii="Century" w:eastAsia="ＭＳ 明朝" w:hAnsi="Century" w:cs="Times New Roman" w:hint="eastAsia"/>
                <w:szCs w:val="21"/>
              </w:rPr>
              <w:t>６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従事する測</w:t>
            </w:r>
            <w:r w:rsidR="00526B48" w:rsidRPr="00751FD3">
              <w:rPr>
                <w:rFonts w:ascii="ＭＳ 明朝" w:hAnsi="ＭＳ 明朝" w:hint="eastAsia"/>
                <w:szCs w:val="21"/>
              </w:rPr>
              <w:t>測量士又は測量士補</w:t>
            </w:r>
            <w:r>
              <w:rPr>
                <w:rFonts w:asciiTheme="minorEastAsia" w:hAnsiTheme="minorEastAsia" w:cs="Times New Roman" w:hint="eastAsia"/>
                <w:szCs w:val="21"/>
              </w:rPr>
              <w:t>の有資格者の資格を確認できる書類</w:t>
            </w:r>
          </w:p>
        </w:tc>
        <w:tc>
          <w:tcPr>
            <w:tcW w:w="2120" w:type="dxa"/>
            <w:vAlign w:val="center"/>
          </w:tcPr>
          <w:p w:rsidR="00153D80" w:rsidRPr="00801892" w:rsidRDefault="00801892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（１名以上）</w:t>
            </w:r>
          </w:p>
        </w:tc>
      </w:tr>
      <w:tr w:rsidR="003329A2" w:rsidRPr="00153D80" w:rsidTr="006F3938">
        <w:trPr>
          <w:trHeight w:val="454"/>
        </w:trPr>
        <w:tc>
          <w:tcPr>
            <w:tcW w:w="1381" w:type="dxa"/>
            <w:vAlign w:val="center"/>
          </w:tcPr>
          <w:p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2120" w:type="dxa"/>
            <w:vAlign w:val="center"/>
          </w:tcPr>
          <w:p w:rsidR="003329A2" w:rsidRPr="003329A2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3329A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条件付</w:t>
            </w:r>
          </w:p>
        </w:tc>
      </w:tr>
      <w:tr w:rsidR="003329A2" w:rsidRPr="00153D80" w:rsidTr="006F3938">
        <w:trPr>
          <w:trHeight w:val="454"/>
        </w:trPr>
        <w:tc>
          <w:tcPr>
            <w:tcW w:w="1381" w:type="dxa"/>
            <w:vAlign w:val="center"/>
          </w:tcPr>
          <w:p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329A2" w:rsidRPr="00153D80" w:rsidTr="006F3938">
        <w:trPr>
          <w:trHeight w:val="454"/>
        </w:trPr>
        <w:tc>
          <w:tcPr>
            <w:tcW w:w="1381" w:type="dxa"/>
            <w:vAlign w:val="center"/>
          </w:tcPr>
          <w:p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56821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56821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5F" w:rsidRDefault="00FA5C5F" w:rsidP="00753766">
      <w:r>
        <w:separator/>
      </w:r>
    </w:p>
  </w:endnote>
  <w:endnote w:type="continuationSeparator" w:id="0">
    <w:p w:rsidR="00FA5C5F" w:rsidRDefault="00FA5C5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5F" w:rsidRDefault="00FA5C5F" w:rsidP="00753766">
      <w:r>
        <w:separator/>
      </w:r>
    </w:p>
  </w:footnote>
  <w:footnote w:type="continuationSeparator" w:id="0">
    <w:p w:rsidR="00FA5C5F" w:rsidRDefault="00FA5C5F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64" w:rsidRPr="00690DD8" w:rsidRDefault="00F133A7" w:rsidP="00F133A7">
    <w:pPr>
      <w:pStyle w:val="a5"/>
      <w:ind w:firstLineChars="3600" w:firstLine="864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7F6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534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2D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29A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6B4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DD8"/>
    <w:rsid w:val="00693F9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3938"/>
    <w:rsid w:val="006F40F9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1892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7D06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4FB"/>
    <w:rsid w:val="00937C50"/>
    <w:rsid w:val="009520DB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3B87"/>
    <w:rsid w:val="00AC79CD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2A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2898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6821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33A7"/>
    <w:rsid w:val="00F14FEB"/>
    <w:rsid w:val="00F17F6A"/>
    <w:rsid w:val="00F2047F"/>
    <w:rsid w:val="00F2543D"/>
    <w:rsid w:val="00F25CAA"/>
    <w:rsid w:val="00F34F9E"/>
    <w:rsid w:val="00F35DC3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77894"/>
    <w:rsid w:val="00F83749"/>
    <w:rsid w:val="00F84A23"/>
    <w:rsid w:val="00F8637F"/>
    <w:rsid w:val="00F87458"/>
    <w:rsid w:val="00F87F44"/>
    <w:rsid w:val="00FA360E"/>
    <w:rsid w:val="00FA38F0"/>
    <w:rsid w:val="00FA5C5F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52D5CB9-07E1-4F28-8D61-CB85B7B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123.田村　智幸</dc:creator>
  <cp:lastModifiedBy>123.佐野　里香</cp:lastModifiedBy>
  <cp:revision>6</cp:revision>
  <cp:lastPrinted>2021-06-07T08:48:00Z</cp:lastPrinted>
  <dcterms:created xsi:type="dcterms:W3CDTF">2020-07-28T23:25:00Z</dcterms:created>
  <dcterms:modified xsi:type="dcterms:W3CDTF">2022-05-09T23:34:00Z</dcterms:modified>
</cp:coreProperties>
</file>