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90DE9" w14:textId="02426FFC" w:rsidR="00D7708E" w:rsidRPr="0028558F" w:rsidRDefault="007322CA" w:rsidP="00132483">
      <w:pPr>
        <w:spacing w:line="360" w:lineRule="exact"/>
        <w:jc w:val="center"/>
        <w:rPr>
          <w:rFonts w:asciiTheme="majorEastAsia" w:eastAsiaTheme="majorEastAsia" w:hAnsiTheme="majorEastAsia"/>
          <w:b/>
          <w:sz w:val="24"/>
          <w:szCs w:val="24"/>
        </w:rPr>
      </w:pPr>
      <w:r w:rsidRPr="00E32383">
        <w:rPr>
          <w:rFonts w:asciiTheme="majorEastAsia" w:eastAsiaTheme="majorEastAsia" w:hAnsiTheme="majorEastAsia" w:hint="eastAsia"/>
          <w:b/>
          <w:spacing w:val="185"/>
          <w:kern w:val="0"/>
          <w:sz w:val="24"/>
          <w:szCs w:val="24"/>
          <w:fitText w:val="3300" w:id="200615168"/>
        </w:rPr>
        <w:t>履行</w:t>
      </w:r>
      <w:r w:rsidR="00200FA2" w:rsidRPr="00E32383">
        <w:rPr>
          <w:rFonts w:asciiTheme="majorEastAsia" w:eastAsiaTheme="majorEastAsia" w:hAnsiTheme="majorEastAsia" w:hint="eastAsia"/>
          <w:b/>
          <w:spacing w:val="185"/>
          <w:kern w:val="0"/>
          <w:sz w:val="24"/>
          <w:szCs w:val="24"/>
          <w:fitText w:val="3300" w:id="200615168"/>
        </w:rPr>
        <w:t>実績調</w:t>
      </w:r>
      <w:r w:rsidR="00200FA2" w:rsidRPr="00E32383">
        <w:rPr>
          <w:rFonts w:asciiTheme="majorEastAsia" w:eastAsiaTheme="majorEastAsia" w:hAnsiTheme="majorEastAsia" w:hint="eastAsia"/>
          <w:b/>
          <w:spacing w:val="2"/>
          <w:kern w:val="0"/>
          <w:sz w:val="24"/>
          <w:szCs w:val="24"/>
          <w:fitText w:val="3300" w:id="200615168"/>
        </w:rPr>
        <w:t>書</w:t>
      </w:r>
    </w:p>
    <w:p w14:paraId="4A279F20" w14:textId="77777777" w:rsidR="0022378A" w:rsidRPr="0028558F" w:rsidRDefault="0022378A" w:rsidP="009840E9">
      <w:pPr>
        <w:spacing w:line="360" w:lineRule="exact"/>
        <w:ind w:right="-31" w:firstLineChars="3500" w:firstLine="7673"/>
        <w:rPr>
          <w:rFonts w:asciiTheme="minorEastAsia" w:hAnsiTheme="minorEastAsia"/>
          <w:sz w:val="24"/>
          <w:szCs w:val="24"/>
        </w:rPr>
      </w:pPr>
    </w:p>
    <w:p w14:paraId="6D1075A6" w14:textId="77777777" w:rsidR="00200FA2" w:rsidRPr="0028558F" w:rsidRDefault="00200FA2" w:rsidP="009840E9">
      <w:pPr>
        <w:spacing w:line="360" w:lineRule="exact"/>
        <w:ind w:right="-31" w:firstLineChars="3500" w:firstLine="7673"/>
        <w:rPr>
          <w:rFonts w:asciiTheme="minorEastAsia" w:hAnsiTheme="minorEastAsia"/>
          <w:sz w:val="24"/>
          <w:szCs w:val="24"/>
        </w:rPr>
      </w:pPr>
      <w:r w:rsidRPr="0028558F">
        <w:rPr>
          <w:rFonts w:asciiTheme="minorEastAsia" w:hAnsiTheme="minorEastAsia" w:hint="eastAsia"/>
          <w:sz w:val="24"/>
          <w:szCs w:val="24"/>
        </w:rPr>
        <w:t>申請者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入札参加者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名</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132483" w:rsidRPr="0028558F">
        <w:rPr>
          <w:rFonts w:asciiTheme="minorEastAsia" w:hAnsiTheme="minorEastAsia" w:hint="eastAsia"/>
          <w:sz w:val="24"/>
          <w:szCs w:val="24"/>
          <w:u w:val="single"/>
        </w:rPr>
        <w:t xml:space="preserve">　　</w:t>
      </w:r>
    </w:p>
    <w:p w14:paraId="2B7E5824" w14:textId="77777777" w:rsidR="0022378A" w:rsidRPr="0028558F" w:rsidRDefault="0022378A" w:rsidP="00132483">
      <w:pPr>
        <w:spacing w:line="360" w:lineRule="exact"/>
        <w:rPr>
          <w:rFonts w:asciiTheme="majorEastAsia" w:eastAsiaTheme="majorEastAsia" w:hAnsiTheme="majorEastAsia"/>
          <w:sz w:val="24"/>
          <w:szCs w:val="24"/>
        </w:rPr>
      </w:pPr>
    </w:p>
    <w:p w14:paraId="29083A37" w14:textId="173195DB" w:rsidR="00D7708E" w:rsidRPr="0028558F" w:rsidRDefault="00200FA2" w:rsidP="00132483">
      <w:pPr>
        <w:spacing w:line="360" w:lineRule="exact"/>
        <w:rPr>
          <w:rFonts w:asciiTheme="majorEastAsia" w:eastAsiaTheme="majorEastAsia" w:hAnsiTheme="majorEastAsia"/>
          <w:sz w:val="24"/>
          <w:szCs w:val="24"/>
        </w:rPr>
      </w:pPr>
      <w:r w:rsidRPr="0028558F">
        <w:rPr>
          <w:rFonts w:asciiTheme="majorEastAsia" w:eastAsiaTheme="majorEastAsia" w:hAnsiTheme="majorEastAsia" w:hint="eastAsia"/>
          <w:sz w:val="24"/>
          <w:szCs w:val="24"/>
        </w:rPr>
        <w:t>●</w:t>
      </w:r>
      <w:r w:rsidR="00003B57">
        <w:rPr>
          <w:rFonts w:asciiTheme="majorEastAsia" w:eastAsiaTheme="majorEastAsia" w:hAnsiTheme="majorEastAsia" w:hint="eastAsia"/>
          <w:sz w:val="24"/>
          <w:szCs w:val="24"/>
        </w:rPr>
        <w:t>自動ドア</w:t>
      </w:r>
      <w:r w:rsidR="00340758">
        <w:rPr>
          <w:rFonts w:asciiTheme="majorEastAsia" w:eastAsiaTheme="majorEastAsia" w:hAnsiTheme="majorEastAsia" w:hint="eastAsia"/>
          <w:sz w:val="24"/>
          <w:szCs w:val="24"/>
        </w:rPr>
        <w:t>保守</w:t>
      </w:r>
      <w:r w:rsidR="004D60DA" w:rsidRPr="0028558F">
        <w:rPr>
          <w:rFonts w:asciiTheme="majorEastAsia" w:eastAsiaTheme="majorEastAsia" w:hAnsiTheme="majorEastAsia" w:hint="eastAsia"/>
          <w:sz w:val="24"/>
          <w:szCs w:val="24"/>
        </w:rPr>
        <w:t>業務</w:t>
      </w:r>
      <w:r w:rsidR="007322CA" w:rsidRPr="0028558F">
        <w:rPr>
          <w:rFonts w:asciiTheme="majorEastAsia" w:eastAsiaTheme="majorEastAsia" w:hAnsiTheme="majorEastAsia" w:hint="eastAsia"/>
          <w:sz w:val="24"/>
          <w:szCs w:val="24"/>
        </w:rPr>
        <w:t>履行</w:t>
      </w:r>
      <w:r w:rsidRPr="0028558F">
        <w:rPr>
          <w:rFonts w:asciiTheme="majorEastAsia" w:eastAsiaTheme="majorEastAsia" w:hAnsiTheme="majorEastAsia" w:hint="eastAsia"/>
          <w:sz w:val="24"/>
          <w:szCs w:val="24"/>
        </w:rPr>
        <w:t>実績</w:t>
      </w:r>
      <w:r w:rsidR="007322CA" w:rsidRPr="0028558F">
        <w:rPr>
          <w:rFonts w:asciiTheme="majorEastAsia" w:eastAsiaTheme="majorEastAsia" w:hAnsiTheme="majorEastAsia" w:hint="eastAsia"/>
          <w:sz w:val="24"/>
          <w:szCs w:val="24"/>
        </w:rPr>
        <w:t>（</w:t>
      </w:r>
      <w:r w:rsidR="00C43DCD" w:rsidRPr="0028558F">
        <w:rPr>
          <w:rFonts w:asciiTheme="majorEastAsia" w:eastAsiaTheme="majorEastAsia" w:hAnsiTheme="majorEastAsia" w:hint="eastAsia"/>
          <w:sz w:val="24"/>
          <w:szCs w:val="24"/>
        </w:rPr>
        <w:t>平成3</w:t>
      </w:r>
      <w:r w:rsidR="0050390C">
        <w:rPr>
          <w:rFonts w:asciiTheme="majorEastAsia" w:eastAsiaTheme="majorEastAsia" w:hAnsiTheme="majorEastAsia"/>
          <w:sz w:val="24"/>
          <w:szCs w:val="24"/>
        </w:rPr>
        <w:t>1</w:t>
      </w:r>
      <w:r w:rsidR="00C43DCD" w:rsidRPr="0028558F">
        <w:rPr>
          <w:rFonts w:asciiTheme="majorEastAsia" w:eastAsiaTheme="majorEastAsia" w:hAnsiTheme="majorEastAsia" w:hint="eastAsia"/>
          <w:sz w:val="24"/>
          <w:szCs w:val="24"/>
        </w:rPr>
        <w:t>年４月１日以降に履行完了したものに限る</w:t>
      </w:r>
      <w:r w:rsidR="007322CA" w:rsidRPr="0028558F">
        <w:rPr>
          <w:rFonts w:asciiTheme="majorEastAsia" w:eastAsiaTheme="majorEastAsia" w:hAnsiTheme="majorEastAsia" w:hint="eastAsia"/>
          <w:sz w:val="24"/>
          <w:szCs w:val="24"/>
        </w:rPr>
        <w:t>）</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28558F" w:rsidRPr="0028558F" w14:paraId="4DE75C24" w14:textId="77777777" w:rsidTr="007322CA">
        <w:tc>
          <w:tcPr>
            <w:tcW w:w="4140" w:type="dxa"/>
          </w:tcPr>
          <w:p w14:paraId="3BAE215A" w14:textId="35186EBF" w:rsidR="002344B8" w:rsidRPr="0028558F" w:rsidRDefault="007322CA" w:rsidP="00132483">
            <w:pPr>
              <w:spacing w:line="360" w:lineRule="exact"/>
              <w:jc w:val="center"/>
              <w:rPr>
                <w:rFonts w:asciiTheme="minorEastAsia" w:hAnsiTheme="minorEastAsia"/>
                <w:sz w:val="22"/>
              </w:rPr>
            </w:pPr>
            <w:r w:rsidRPr="0028558F">
              <w:rPr>
                <w:rFonts w:asciiTheme="minorEastAsia" w:hAnsiTheme="minorEastAsia" w:hint="eastAsia"/>
                <w:sz w:val="22"/>
              </w:rPr>
              <w:t>業　　　務</w:t>
            </w:r>
            <w:r w:rsidR="002344B8" w:rsidRPr="0028558F">
              <w:rPr>
                <w:rFonts w:asciiTheme="minorEastAsia" w:hAnsiTheme="minorEastAsia" w:hint="eastAsia"/>
                <w:sz w:val="22"/>
              </w:rPr>
              <w:t xml:space="preserve">　　　名</w:t>
            </w:r>
          </w:p>
        </w:tc>
        <w:tc>
          <w:tcPr>
            <w:tcW w:w="2693" w:type="dxa"/>
          </w:tcPr>
          <w:p w14:paraId="22425D94"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670CAF1C" w14:textId="04307075" w:rsidR="002344B8" w:rsidRPr="0028558F" w:rsidRDefault="00C43DCD" w:rsidP="00C43DCD">
            <w:pPr>
              <w:spacing w:line="360" w:lineRule="exact"/>
              <w:jc w:val="center"/>
              <w:rPr>
                <w:rFonts w:asciiTheme="minorEastAsia" w:hAnsiTheme="minorEastAsia"/>
                <w:sz w:val="22"/>
              </w:rPr>
            </w:pPr>
            <w:r w:rsidRPr="0028558F">
              <w:rPr>
                <w:rFonts w:asciiTheme="minorEastAsia" w:hAnsiTheme="minorEastAsia" w:hint="eastAsia"/>
                <w:sz w:val="22"/>
              </w:rPr>
              <w:t>メ</w:t>
            </w:r>
            <w:r w:rsidR="009E2CE7" w:rsidRPr="0028558F">
              <w:rPr>
                <w:rFonts w:asciiTheme="minorEastAsia" w:hAnsiTheme="minorEastAsia" w:hint="eastAsia"/>
                <w:sz w:val="22"/>
              </w:rPr>
              <w:t>ーカー</w:t>
            </w:r>
            <w:r w:rsidRPr="0028558F">
              <w:rPr>
                <w:rFonts w:asciiTheme="minorEastAsia" w:hAnsiTheme="minorEastAsia" w:hint="eastAsia"/>
                <w:sz w:val="22"/>
              </w:rPr>
              <w:t>名</w:t>
            </w:r>
          </w:p>
        </w:tc>
        <w:tc>
          <w:tcPr>
            <w:tcW w:w="2410" w:type="dxa"/>
          </w:tcPr>
          <w:p w14:paraId="6CA6B5C9"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5298E072"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28558F" w:rsidRPr="0028558F" w14:paraId="1766EB84" w14:textId="77777777" w:rsidTr="00F7313E">
        <w:trPr>
          <w:trHeight w:val="841"/>
        </w:trPr>
        <w:tc>
          <w:tcPr>
            <w:tcW w:w="4140" w:type="dxa"/>
          </w:tcPr>
          <w:p w14:paraId="3FC6AC0B" w14:textId="77777777" w:rsidR="002344B8" w:rsidRPr="0028558F" w:rsidRDefault="002344B8" w:rsidP="00132483">
            <w:pPr>
              <w:spacing w:line="360" w:lineRule="exact"/>
              <w:rPr>
                <w:rFonts w:asciiTheme="minorEastAsia" w:hAnsiTheme="minorEastAsia"/>
                <w:sz w:val="22"/>
              </w:rPr>
            </w:pPr>
          </w:p>
        </w:tc>
        <w:tc>
          <w:tcPr>
            <w:tcW w:w="2693" w:type="dxa"/>
          </w:tcPr>
          <w:p w14:paraId="43C2E91A" w14:textId="77777777" w:rsidR="002344B8" w:rsidRPr="0028558F" w:rsidRDefault="002344B8" w:rsidP="00132483">
            <w:pPr>
              <w:spacing w:line="360" w:lineRule="exact"/>
              <w:rPr>
                <w:rFonts w:asciiTheme="minorEastAsia" w:hAnsiTheme="minorEastAsia"/>
                <w:sz w:val="22"/>
              </w:rPr>
            </w:pPr>
          </w:p>
        </w:tc>
        <w:tc>
          <w:tcPr>
            <w:tcW w:w="2410" w:type="dxa"/>
          </w:tcPr>
          <w:p w14:paraId="277572BF" w14:textId="77777777" w:rsidR="002344B8" w:rsidRPr="0028558F" w:rsidRDefault="002344B8" w:rsidP="00132483">
            <w:pPr>
              <w:spacing w:line="360" w:lineRule="exact"/>
              <w:rPr>
                <w:rFonts w:asciiTheme="minorEastAsia" w:hAnsiTheme="minorEastAsia"/>
                <w:sz w:val="22"/>
              </w:rPr>
            </w:pPr>
          </w:p>
        </w:tc>
        <w:tc>
          <w:tcPr>
            <w:tcW w:w="2410" w:type="dxa"/>
          </w:tcPr>
          <w:p w14:paraId="5FBFDD3B" w14:textId="77777777" w:rsidR="002344B8" w:rsidRPr="0028558F" w:rsidRDefault="002344B8" w:rsidP="00132483">
            <w:pPr>
              <w:spacing w:line="360" w:lineRule="exact"/>
              <w:rPr>
                <w:rFonts w:asciiTheme="minorEastAsia" w:hAnsiTheme="minorEastAsia"/>
                <w:sz w:val="22"/>
              </w:rPr>
            </w:pPr>
          </w:p>
        </w:tc>
        <w:tc>
          <w:tcPr>
            <w:tcW w:w="2799" w:type="dxa"/>
          </w:tcPr>
          <w:p w14:paraId="5E970416" w14:textId="61AE760D" w:rsidR="002344B8" w:rsidRPr="0028558F" w:rsidRDefault="002344B8" w:rsidP="00132483">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から</w:t>
            </w:r>
          </w:p>
          <w:p w14:paraId="6284B028" w14:textId="2BDD3CBC" w:rsidR="002344B8" w:rsidRPr="0028558F" w:rsidRDefault="002344B8"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まで</w:t>
            </w:r>
          </w:p>
        </w:tc>
      </w:tr>
      <w:tr w:rsidR="0028558F" w:rsidRPr="0028558F" w14:paraId="6AB80B69" w14:textId="77777777" w:rsidTr="00F7313E">
        <w:trPr>
          <w:trHeight w:val="854"/>
        </w:trPr>
        <w:tc>
          <w:tcPr>
            <w:tcW w:w="4140" w:type="dxa"/>
          </w:tcPr>
          <w:p w14:paraId="6265D987" w14:textId="77777777" w:rsidR="007322CA" w:rsidRPr="0028558F" w:rsidRDefault="007322CA" w:rsidP="007322CA">
            <w:pPr>
              <w:spacing w:line="360" w:lineRule="exact"/>
              <w:rPr>
                <w:rFonts w:asciiTheme="minorEastAsia" w:hAnsiTheme="minorEastAsia"/>
                <w:sz w:val="22"/>
              </w:rPr>
            </w:pPr>
          </w:p>
        </w:tc>
        <w:tc>
          <w:tcPr>
            <w:tcW w:w="2693" w:type="dxa"/>
          </w:tcPr>
          <w:p w14:paraId="7857012E" w14:textId="77777777" w:rsidR="007322CA" w:rsidRPr="0028558F" w:rsidRDefault="007322CA" w:rsidP="007322CA">
            <w:pPr>
              <w:spacing w:line="360" w:lineRule="exact"/>
              <w:rPr>
                <w:rFonts w:asciiTheme="minorEastAsia" w:hAnsiTheme="minorEastAsia"/>
                <w:sz w:val="22"/>
              </w:rPr>
            </w:pPr>
          </w:p>
        </w:tc>
        <w:tc>
          <w:tcPr>
            <w:tcW w:w="2410" w:type="dxa"/>
          </w:tcPr>
          <w:p w14:paraId="3CD54C8E" w14:textId="77777777" w:rsidR="007322CA" w:rsidRPr="0028558F" w:rsidRDefault="007322CA" w:rsidP="007322CA">
            <w:pPr>
              <w:spacing w:line="360" w:lineRule="exact"/>
              <w:rPr>
                <w:rFonts w:asciiTheme="minorEastAsia" w:hAnsiTheme="minorEastAsia"/>
                <w:sz w:val="22"/>
              </w:rPr>
            </w:pPr>
          </w:p>
        </w:tc>
        <w:tc>
          <w:tcPr>
            <w:tcW w:w="2410" w:type="dxa"/>
          </w:tcPr>
          <w:p w14:paraId="5DE6AD64" w14:textId="77777777" w:rsidR="007322CA" w:rsidRPr="0028558F" w:rsidRDefault="007322CA" w:rsidP="007322CA">
            <w:pPr>
              <w:spacing w:line="360" w:lineRule="exact"/>
              <w:rPr>
                <w:rFonts w:asciiTheme="minorEastAsia" w:hAnsiTheme="minorEastAsia"/>
                <w:sz w:val="22"/>
              </w:rPr>
            </w:pPr>
          </w:p>
        </w:tc>
        <w:tc>
          <w:tcPr>
            <w:tcW w:w="2799" w:type="dxa"/>
          </w:tcPr>
          <w:p w14:paraId="7596ABF1" w14:textId="7CF3B114"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304F3BDB" w14:textId="616FC47F"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28558F" w:rsidRPr="0028558F" w14:paraId="4FF0B927" w14:textId="77777777" w:rsidTr="00F7313E">
        <w:trPr>
          <w:trHeight w:val="838"/>
        </w:trPr>
        <w:tc>
          <w:tcPr>
            <w:tcW w:w="4140" w:type="dxa"/>
          </w:tcPr>
          <w:p w14:paraId="319AA698" w14:textId="77777777" w:rsidR="007322CA" w:rsidRPr="0028558F" w:rsidRDefault="007322CA" w:rsidP="007322CA">
            <w:pPr>
              <w:spacing w:line="360" w:lineRule="exact"/>
              <w:rPr>
                <w:rFonts w:asciiTheme="minorEastAsia" w:hAnsiTheme="minorEastAsia"/>
                <w:sz w:val="22"/>
              </w:rPr>
            </w:pPr>
          </w:p>
        </w:tc>
        <w:tc>
          <w:tcPr>
            <w:tcW w:w="2693" w:type="dxa"/>
          </w:tcPr>
          <w:p w14:paraId="14F5DAD5" w14:textId="77777777" w:rsidR="007322CA" w:rsidRPr="0028558F" w:rsidRDefault="007322CA" w:rsidP="007322CA">
            <w:pPr>
              <w:spacing w:line="360" w:lineRule="exact"/>
              <w:rPr>
                <w:rFonts w:asciiTheme="minorEastAsia" w:hAnsiTheme="minorEastAsia"/>
                <w:sz w:val="22"/>
              </w:rPr>
            </w:pPr>
          </w:p>
        </w:tc>
        <w:tc>
          <w:tcPr>
            <w:tcW w:w="2410" w:type="dxa"/>
          </w:tcPr>
          <w:p w14:paraId="36D8C70A" w14:textId="77777777" w:rsidR="007322CA" w:rsidRPr="0028558F" w:rsidRDefault="007322CA" w:rsidP="007322CA">
            <w:pPr>
              <w:spacing w:line="360" w:lineRule="exact"/>
              <w:rPr>
                <w:rFonts w:asciiTheme="minorEastAsia" w:hAnsiTheme="minorEastAsia"/>
                <w:sz w:val="22"/>
              </w:rPr>
            </w:pPr>
          </w:p>
        </w:tc>
        <w:tc>
          <w:tcPr>
            <w:tcW w:w="2410" w:type="dxa"/>
          </w:tcPr>
          <w:p w14:paraId="3558A42C" w14:textId="77777777" w:rsidR="007322CA" w:rsidRPr="0028558F" w:rsidRDefault="007322CA" w:rsidP="007322CA">
            <w:pPr>
              <w:spacing w:line="360" w:lineRule="exact"/>
              <w:rPr>
                <w:rFonts w:asciiTheme="minorEastAsia" w:hAnsiTheme="minorEastAsia"/>
                <w:sz w:val="22"/>
              </w:rPr>
            </w:pPr>
          </w:p>
        </w:tc>
        <w:tc>
          <w:tcPr>
            <w:tcW w:w="2799" w:type="dxa"/>
          </w:tcPr>
          <w:p w14:paraId="249F0826" w14:textId="17D231ED"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04085D52" w14:textId="75D21940"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C511B2" w:rsidRPr="0028558F" w14:paraId="6C283770" w14:textId="77777777" w:rsidTr="00F7313E">
        <w:trPr>
          <w:trHeight w:val="838"/>
        </w:trPr>
        <w:tc>
          <w:tcPr>
            <w:tcW w:w="4140" w:type="dxa"/>
          </w:tcPr>
          <w:p w14:paraId="60FBE701" w14:textId="77777777" w:rsidR="00C511B2" w:rsidRPr="0028558F" w:rsidRDefault="00C511B2" w:rsidP="00C511B2">
            <w:pPr>
              <w:spacing w:line="360" w:lineRule="exact"/>
              <w:rPr>
                <w:rFonts w:asciiTheme="minorEastAsia" w:hAnsiTheme="minorEastAsia"/>
                <w:sz w:val="22"/>
              </w:rPr>
            </w:pPr>
          </w:p>
        </w:tc>
        <w:tc>
          <w:tcPr>
            <w:tcW w:w="2693" w:type="dxa"/>
          </w:tcPr>
          <w:p w14:paraId="3ADA0966" w14:textId="77777777" w:rsidR="00C511B2" w:rsidRPr="0028558F" w:rsidRDefault="00C511B2" w:rsidP="00C511B2">
            <w:pPr>
              <w:spacing w:line="360" w:lineRule="exact"/>
              <w:rPr>
                <w:rFonts w:asciiTheme="minorEastAsia" w:hAnsiTheme="minorEastAsia"/>
                <w:sz w:val="22"/>
              </w:rPr>
            </w:pPr>
          </w:p>
        </w:tc>
        <w:tc>
          <w:tcPr>
            <w:tcW w:w="2410" w:type="dxa"/>
          </w:tcPr>
          <w:p w14:paraId="59A76771" w14:textId="77777777" w:rsidR="00C511B2" w:rsidRPr="0028558F" w:rsidRDefault="00C511B2" w:rsidP="00C511B2">
            <w:pPr>
              <w:spacing w:line="360" w:lineRule="exact"/>
              <w:rPr>
                <w:rFonts w:asciiTheme="minorEastAsia" w:hAnsiTheme="minorEastAsia"/>
                <w:sz w:val="22"/>
              </w:rPr>
            </w:pPr>
          </w:p>
        </w:tc>
        <w:tc>
          <w:tcPr>
            <w:tcW w:w="2410" w:type="dxa"/>
          </w:tcPr>
          <w:p w14:paraId="06384EA5" w14:textId="77777777" w:rsidR="00C511B2" w:rsidRPr="0028558F" w:rsidRDefault="00C511B2" w:rsidP="00C511B2">
            <w:pPr>
              <w:spacing w:line="360" w:lineRule="exact"/>
              <w:rPr>
                <w:rFonts w:asciiTheme="minorEastAsia" w:hAnsiTheme="minorEastAsia"/>
                <w:sz w:val="22"/>
              </w:rPr>
            </w:pPr>
          </w:p>
        </w:tc>
        <w:tc>
          <w:tcPr>
            <w:tcW w:w="2799" w:type="dxa"/>
          </w:tcPr>
          <w:p w14:paraId="392DB555" w14:textId="181FA962" w:rsidR="00C511B2" w:rsidRPr="0028558F" w:rsidRDefault="00C511B2" w:rsidP="00C511B2">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299249DC" w14:textId="11B1D545" w:rsidR="00C511B2" w:rsidRPr="0028558F" w:rsidRDefault="00C511B2" w:rsidP="00C511B2">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bl>
    <w:p w14:paraId="5DE3BE92" w14:textId="77777777" w:rsidR="00D56178" w:rsidRPr="0028558F" w:rsidRDefault="00D56178" w:rsidP="00132483">
      <w:pPr>
        <w:spacing w:line="360" w:lineRule="exact"/>
        <w:rPr>
          <w:rFonts w:asciiTheme="minorEastAsia" w:hAnsiTheme="minorEastAsia"/>
          <w:sz w:val="22"/>
        </w:rPr>
      </w:pPr>
    </w:p>
    <w:p w14:paraId="0512BCB0" w14:textId="77777777" w:rsidR="00D7708E" w:rsidRPr="0028558F" w:rsidRDefault="00C2449A" w:rsidP="00132483">
      <w:pPr>
        <w:spacing w:line="360" w:lineRule="exact"/>
        <w:rPr>
          <w:rFonts w:asciiTheme="minorEastAsia" w:hAnsiTheme="minorEastAsia"/>
          <w:sz w:val="22"/>
        </w:rPr>
      </w:pPr>
      <w:r w:rsidRPr="0028558F">
        <w:rPr>
          <w:rFonts w:asciiTheme="minorEastAsia" w:hAnsiTheme="minorEastAsia" w:hint="eastAsia"/>
          <w:sz w:val="22"/>
        </w:rPr>
        <w:t>【留意事項】</w:t>
      </w:r>
    </w:p>
    <w:p w14:paraId="3ADD50A7" w14:textId="39F53284" w:rsidR="00C2449A" w:rsidRPr="0028558F" w:rsidRDefault="004D60DA" w:rsidP="00F7313E">
      <w:pPr>
        <w:spacing w:line="360" w:lineRule="exact"/>
        <w:ind w:left="199" w:hangingChars="100" w:hanging="199"/>
        <w:rPr>
          <w:rFonts w:asciiTheme="minorEastAsia" w:hAnsiTheme="minorEastAsia"/>
          <w:dstrike/>
          <w:sz w:val="22"/>
        </w:rPr>
      </w:pPr>
      <w:r w:rsidRPr="0028558F">
        <w:rPr>
          <w:rFonts w:asciiTheme="minorEastAsia" w:hAnsiTheme="minorEastAsia" w:hint="eastAsia"/>
          <w:sz w:val="22"/>
        </w:rPr>
        <w:t>１</w:t>
      </w:r>
      <w:r w:rsidR="00C2449A" w:rsidRPr="0028558F">
        <w:rPr>
          <w:rFonts w:asciiTheme="minorEastAsia" w:hAnsiTheme="minorEastAsia" w:hint="eastAsia"/>
          <w:sz w:val="22"/>
        </w:rPr>
        <w:t xml:space="preserve">　</w:t>
      </w:r>
      <w:r w:rsidR="00AB5317" w:rsidRPr="0028558F">
        <w:rPr>
          <w:rFonts w:asciiTheme="minorEastAsia" w:hAnsiTheme="minorEastAsia" w:hint="eastAsia"/>
          <w:sz w:val="22"/>
        </w:rPr>
        <w:t>札幌市、国又はその他の官公庁の</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実績がある場合は、</w:t>
      </w:r>
      <w:r w:rsidR="007322CA" w:rsidRPr="0028558F">
        <w:rPr>
          <w:rFonts w:asciiTheme="minorEastAsia" w:hAnsiTheme="minorEastAsia" w:hint="eastAsia"/>
          <w:sz w:val="22"/>
        </w:rPr>
        <w:t>札幌市契約規則第25条第３号の規定を適用し、契約保証金を免除できる場合がありますので、</w:t>
      </w:r>
      <w:r w:rsidR="00AB5317" w:rsidRPr="0028558F">
        <w:rPr>
          <w:rFonts w:asciiTheme="minorEastAsia" w:hAnsiTheme="minorEastAsia" w:hint="eastAsia"/>
          <w:sz w:val="22"/>
        </w:rPr>
        <w:t>それを優先して記載すること。</w:t>
      </w:r>
    </w:p>
    <w:p w14:paraId="576BF0A8" w14:textId="77777777" w:rsidR="00F7313E" w:rsidRPr="0028558F" w:rsidRDefault="00F7313E" w:rsidP="00F7313E">
      <w:pPr>
        <w:spacing w:line="360" w:lineRule="exact"/>
        <w:ind w:leftChars="100" w:left="189" w:firstLineChars="100" w:firstLine="189"/>
        <w:rPr>
          <w:rFonts w:asciiTheme="minorEastAsia" w:hAnsiTheme="minorEastAsia"/>
          <w:szCs w:val="21"/>
        </w:rPr>
      </w:pPr>
      <w:r w:rsidRPr="0028558F">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DED1D9F" wp14:editId="141028D1">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68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28558F">
        <w:rPr>
          <w:rFonts w:asciiTheme="minorEastAsia" w:hAnsiTheme="minorEastAsia" w:hint="eastAsia"/>
          <w:szCs w:val="21"/>
        </w:rPr>
        <w:t>※札幌市契約規則第25条第３号</w:t>
      </w:r>
    </w:p>
    <w:p w14:paraId="62FC3CA3" w14:textId="77777777" w:rsidR="00F7313E" w:rsidRPr="0028558F" w:rsidRDefault="00F7313E" w:rsidP="00F7313E">
      <w:pPr>
        <w:spacing w:line="300" w:lineRule="exact"/>
        <w:ind w:leftChars="200" w:left="378" w:firstLineChars="100" w:firstLine="189"/>
        <w:rPr>
          <w:rFonts w:asciiTheme="minorEastAsia" w:hAnsiTheme="minorEastAsia"/>
          <w:szCs w:val="21"/>
          <w:u w:val="double"/>
        </w:rPr>
      </w:pPr>
      <w:r w:rsidRPr="0028558F">
        <w:rPr>
          <w:rFonts w:asciiTheme="minorEastAsia" w:hAnsiTheme="minorEastAsia" w:hint="eastAsia"/>
          <w:szCs w:val="21"/>
        </w:rPr>
        <w:t>競争入札の参加資格を有する者と契約を締結する場合において、その者が</w:t>
      </w:r>
      <w:r w:rsidRPr="0028558F">
        <w:rPr>
          <w:rFonts w:asciiTheme="minorEastAsia" w:hAnsiTheme="minorEastAsia" w:hint="eastAsia"/>
          <w:szCs w:val="21"/>
          <w:u w:val="single"/>
        </w:rPr>
        <w:t>過去２年間に本市その他の官公庁と種類及び規模をほぼ同じくする契約を数回以上にわたって締結し、</w:t>
      </w:r>
      <w:r w:rsidRPr="0028558F">
        <w:rPr>
          <w:rFonts w:asciiTheme="minorEastAsia" w:hAnsiTheme="minorEastAsia" w:hint="eastAsia"/>
          <w:szCs w:val="21"/>
          <w:u w:val="double"/>
        </w:rPr>
        <w:t>これらをすべて誠実に履行し、かつ、契約を履行しないこととなるおそれがないと認められるとき。</w:t>
      </w:r>
    </w:p>
    <w:p w14:paraId="01AF30BB" w14:textId="77777777" w:rsidR="00F7313E" w:rsidRPr="0028558F" w:rsidRDefault="00F7313E" w:rsidP="00F7313E">
      <w:pPr>
        <w:spacing w:line="300" w:lineRule="exact"/>
        <w:ind w:leftChars="200" w:left="378" w:firstLineChars="100" w:firstLine="189"/>
        <w:rPr>
          <w:rFonts w:asciiTheme="minorEastAsia" w:hAnsiTheme="minorEastAsia"/>
          <w:szCs w:val="21"/>
        </w:rPr>
      </w:pPr>
      <w:r w:rsidRPr="0028558F">
        <w:rPr>
          <w:rFonts w:asciiTheme="minorEastAsia" w:hAnsiTheme="minorEastAsia" w:hint="eastAsia"/>
          <w:szCs w:val="21"/>
        </w:rPr>
        <w:t>（注）履行</w:t>
      </w:r>
      <w:r w:rsidR="00D56178" w:rsidRPr="0028558F">
        <w:rPr>
          <w:rFonts w:asciiTheme="minorEastAsia" w:hAnsiTheme="minorEastAsia" w:hint="eastAsia"/>
          <w:szCs w:val="21"/>
        </w:rPr>
        <w:t>完了</w:t>
      </w:r>
      <w:r w:rsidRPr="0028558F">
        <w:rPr>
          <w:rFonts w:asciiTheme="minorEastAsia" w:hAnsiTheme="minorEastAsia" w:hint="eastAsia"/>
          <w:szCs w:val="21"/>
        </w:rPr>
        <w:t>していることが必要</w:t>
      </w:r>
      <w:r w:rsidR="00D56178" w:rsidRPr="0028558F">
        <w:rPr>
          <w:rFonts w:asciiTheme="minorEastAsia" w:hAnsiTheme="minorEastAsia" w:hint="eastAsia"/>
          <w:szCs w:val="21"/>
        </w:rPr>
        <w:t>な</w:t>
      </w:r>
      <w:r w:rsidRPr="0028558F">
        <w:rPr>
          <w:rFonts w:asciiTheme="minorEastAsia" w:hAnsiTheme="minorEastAsia" w:hint="eastAsia"/>
          <w:szCs w:val="21"/>
        </w:rPr>
        <w:t>ため、</w:t>
      </w:r>
      <w:r w:rsidR="00D56178" w:rsidRPr="0028558F">
        <w:rPr>
          <w:rFonts w:asciiTheme="minorEastAsia" w:hAnsiTheme="minorEastAsia" w:hint="eastAsia"/>
          <w:szCs w:val="21"/>
        </w:rPr>
        <w:t>履行途中の場合は上記の免除規定には該当しない。</w:t>
      </w:r>
    </w:p>
    <w:p w14:paraId="38ED1E8C" w14:textId="16A6418E" w:rsidR="00AB5317" w:rsidRPr="0028558F" w:rsidRDefault="004D60DA" w:rsidP="00AB5317">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２</w:t>
      </w:r>
      <w:r w:rsidR="00AB5317" w:rsidRPr="0028558F">
        <w:rPr>
          <w:rFonts w:asciiTheme="minorEastAsia" w:hAnsiTheme="minorEastAsia" w:hint="eastAsia"/>
          <w:sz w:val="22"/>
        </w:rPr>
        <w:t xml:space="preserve">　</w:t>
      </w:r>
      <w:r w:rsidR="00AC6E34" w:rsidRPr="0028558F">
        <w:rPr>
          <w:rFonts w:asciiTheme="minorEastAsia" w:hAnsiTheme="minorEastAsia" w:hint="eastAsia"/>
          <w:sz w:val="22"/>
        </w:rPr>
        <w:t>官公需</w:t>
      </w:r>
      <w:r w:rsidR="00AB5317" w:rsidRPr="0028558F">
        <w:rPr>
          <w:rFonts w:asciiTheme="minorEastAsia" w:hAnsiTheme="minorEastAsia" w:hint="eastAsia"/>
          <w:sz w:val="22"/>
        </w:rPr>
        <w:t>適格組合の場合において、組合員の実績を記載する場合は、</w:t>
      </w:r>
      <w:r w:rsidR="007322CA" w:rsidRPr="0028558F">
        <w:rPr>
          <w:rFonts w:asciiTheme="minorEastAsia" w:hAnsiTheme="minorEastAsia" w:hint="eastAsia"/>
          <w:sz w:val="22"/>
        </w:rPr>
        <w:t>業務</w:t>
      </w:r>
      <w:r w:rsidR="00AB5317" w:rsidRPr="0028558F">
        <w:rPr>
          <w:rFonts w:asciiTheme="minorEastAsia" w:hAnsiTheme="minorEastAsia" w:hint="eastAsia"/>
          <w:sz w:val="22"/>
        </w:rPr>
        <w:t>名の後に</w:t>
      </w:r>
      <w:r w:rsidR="009840E9" w:rsidRPr="0028558F">
        <w:rPr>
          <w:rFonts w:asciiTheme="minorEastAsia" w:hAnsiTheme="minorEastAsia" w:hint="eastAsia"/>
          <w:sz w:val="22"/>
        </w:rPr>
        <w:t>（</w:t>
      </w:r>
      <w:r w:rsidR="00AB5317" w:rsidRPr="0028558F">
        <w:rPr>
          <w:rFonts w:asciiTheme="minorEastAsia" w:hAnsiTheme="minorEastAsia" w:hint="eastAsia"/>
          <w:sz w:val="22"/>
        </w:rPr>
        <w:t xml:space="preserve">　　</w:t>
      </w:r>
      <w:r w:rsidR="009840E9" w:rsidRPr="0028558F">
        <w:rPr>
          <w:rFonts w:asciiTheme="minorEastAsia" w:hAnsiTheme="minorEastAsia" w:hint="eastAsia"/>
          <w:sz w:val="22"/>
        </w:rPr>
        <w:t>）</w:t>
      </w:r>
      <w:r w:rsidR="00AB5317" w:rsidRPr="0028558F">
        <w:rPr>
          <w:rFonts w:asciiTheme="minorEastAsia" w:hAnsiTheme="minorEastAsia" w:hint="eastAsia"/>
          <w:sz w:val="22"/>
        </w:rPr>
        <w:t>書で組合員名称〔例：○○○○○業務（組合員名）〕を記載すること。</w:t>
      </w:r>
    </w:p>
    <w:p w14:paraId="7BB9A591" w14:textId="2DD7AC20" w:rsidR="003E748F" w:rsidRPr="0028558F" w:rsidRDefault="004D60DA" w:rsidP="00975AD6">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３</w:t>
      </w:r>
      <w:r w:rsidR="00AB5317" w:rsidRPr="0028558F">
        <w:rPr>
          <w:rFonts w:asciiTheme="minorEastAsia" w:hAnsiTheme="minorEastAsia" w:hint="eastAsia"/>
          <w:sz w:val="22"/>
        </w:rPr>
        <w:t xml:space="preserve">　</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実績を証する書面として、</w:t>
      </w:r>
      <w:r w:rsidR="00AB5317" w:rsidRPr="0028558F">
        <w:rPr>
          <w:rFonts w:asciiTheme="minorEastAsia" w:hAnsiTheme="minorEastAsia" w:hint="eastAsia"/>
          <w:sz w:val="22"/>
          <w:u w:val="single"/>
        </w:rPr>
        <w:t>契約書</w:t>
      </w:r>
      <w:r w:rsidR="00975AD6" w:rsidRPr="0028558F">
        <w:rPr>
          <w:rFonts w:asciiTheme="minorEastAsia" w:hAnsiTheme="minorEastAsia" w:hint="eastAsia"/>
          <w:sz w:val="22"/>
          <w:u w:val="single"/>
        </w:rPr>
        <w:t>の写し（契約</w:t>
      </w:r>
      <w:r w:rsidR="00AB5317" w:rsidRPr="0028558F">
        <w:rPr>
          <w:rFonts w:asciiTheme="minorEastAsia" w:hAnsiTheme="minorEastAsia" w:hint="eastAsia"/>
          <w:sz w:val="22"/>
          <w:u w:val="single"/>
        </w:rPr>
        <w:t>名、発注者名</w:t>
      </w:r>
      <w:r w:rsidR="00427ED4" w:rsidRPr="0028558F">
        <w:rPr>
          <w:rFonts w:asciiTheme="minorEastAsia" w:hAnsiTheme="minorEastAsia" w:hint="eastAsia"/>
          <w:sz w:val="22"/>
          <w:u w:val="single"/>
        </w:rPr>
        <w:t>、契約金額、</w:t>
      </w:r>
      <w:r w:rsidR="009E2CE7" w:rsidRPr="0028558F">
        <w:rPr>
          <w:rFonts w:asciiTheme="minorEastAsia" w:hAnsiTheme="minorEastAsia" w:hint="eastAsia"/>
          <w:sz w:val="22"/>
          <w:u w:val="single"/>
        </w:rPr>
        <w:t>メーカー</w:t>
      </w:r>
      <w:r w:rsidR="00C43DCD" w:rsidRPr="0028558F">
        <w:rPr>
          <w:rFonts w:asciiTheme="minorEastAsia" w:hAnsiTheme="minorEastAsia" w:hint="eastAsia"/>
          <w:sz w:val="22"/>
          <w:u w:val="single"/>
        </w:rPr>
        <w:t>名</w:t>
      </w:r>
      <w:r w:rsidR="00975AD6" w:rsidRPr="0028558F">
        <w:rPr>
          <w:rFonts w:asciiTheme="minorEastAsia" w:hAnsiTheme="minorEastAsia" w:hint="eastAsia"/>
          <w:sz w:val="22"/>
          <w:u w:val="single"/>
        </w:rPr>
        <w:t>及び契約期間が記載されているページを抜粋</w:t>
      </w:r>
      <w:r w:rsidR="00975AD6" w:rsidRPr="0028558F">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C11B22D" w14:textId="436E44C4" w:rsidR="007322CA" w:rsidRPr="0028558F" w:rsidRDefault="00C43DCD" w:rsidP="004D60DA">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４</w:t>
      </w:r>
      <w:r w:rsidR="007322CA" w:rsidRPr="0028558F">
        <w:rPr>
          <w:rFonts w:asciiTheme="minorEastAsia" w:hAnsiTheme="minorEastAsia" w:hint="eastAsia"/>
          <w:sz w:val="22"/>
        </w:rPr>
        <w:t xml:space="preserve">　</w:t>
      </w:r>
      <w:bookmarkStart w:id="0" w:name="_GoBack"/>
      <w:bookmarkEnd w:id="0"/>
      <w:r w:rsidR="00E32383">
        <w:rPr>
          <w:rFonts w:asciiTheme="minorEastAsia" w:hAnsiTheme="minorEastAsia" w:hint="eastAsia"/>
          <w:sz w:val="22"/>
        </w:rPr>
        <w:t>提出された添付書類で履行状況が確認できないと判断した場合は、追加で資料の提出を求めることがある。</w:t>
      </w:r>
    </w:p>
    <w:sectPr w:rsidR="007322CA" w:rsidRPr="0028558F"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68A6A" w14:textId="77777777" w:rsidR="0013011C" w:rsidRDefault="0013011C" w:rsidP="0055673E">
      <w:r>
        <w:separator/>
      </w:r>
    </w:p>
  </w:endnote>
  <w:endnote w:type="continuationSeparator" w:id="0">
    <w:p w14:paraId="4FBA3067"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E4EAE" w14:textId="77777777" w:rsidR="0013011C" w:rsidRDefault="0013011C" w:rsidP="0055673E">
      <w:r>
        <w:separator/>
      </w:r>
    </w:p>
  </w:footnote>
  <w:footnote w:type="continuationSeparator" w:id="0">
    <w:p w14:paraId="2175B7F6"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C568" w14:textId="2635A4ED"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510AD2">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3B57"/>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58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758"/>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390C"/>
    <w:rsid w:val="0050461B"/>
    <w:rsid w:val="00510AD2"/>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0F50"/>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2CE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43DCD"/>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96923"/>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2383"/>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C6E342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0F50"/>
    <w:rPr>
      <w:sz w:val="18"/>
      <w:szCs w:val="18"/>
    </w:rPr>
  </w:style>
  <w:style w:type="paragraph" w:styleId="ab">
    <w:name w:val="annotation text"/>
    <w:basedOn w:val="a"/>
    <w:link w:val="ac"/>
    <w:uiPriority w:val="99"/>
    <w:semiHidden/>
    <w:unhideWhenUsed/>
    <w:rsid w:val="00620F50"/>
    <w:pPr>
      <w:jc w:val="left"/>
    </w:pPr>
  </w:style>
  <w:style w:type="character" w:customStyle="1" w:styleId="ac">
    <w:name w:val="コメント文字列 (文字)"/>
    <w:basedOn w:val="a0"/>
    <w:link w:val="ab"/>
    <w:uiPriority w:val="99"/>
    <w:semiHidden/>
    <w:rsid w:val="00620F50"/>
  </w:style>
  <w:style w:type="paragraph" w:styleId="ad">
    <w:name w:val="annotation subject"/>
    <w:basedOn w:val="ab"/>
    <w:next w:val="ab"/>
    <w:link w:val="ae"/>
    <w:uiPriority w:val="99"/>
    <w:semiHidden/>
    <w:unhideWhenUsed/>
    <w:rsid w:val="00620F50"/>
    <w:rPr>
      <w:b/>
      <w:bCs/>
    </w:rPr>
  </w:style>
  <w:style w:type="character" w:customStyle="1" w:styleId="ae">
    <w:name w:val="コメント内容 (文字)"/>
    <w:basedOn w:val="ac"/>
    <w:link w:val="ad"/>
    <w:uiPriority w:val="99"/>
    <w:semiHidden/>
    <w:rsid w:val="00620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213.鳴海　大志</cp:lastModifiedBy>
  <cp:revision>21</cp:revision>
  <cp:lastPrinted>2021-01-08T02:08:00Z</cp:lastPrinted>
  <dcterms:created xsi:type="dcterms:W3CDTF">2018-06-18T05:52:00Z</dcterms:created>
  <dcterms:modified xsi:type="dcterms:W3CDTF">2021-12-24T02:01:00Z</dcterms:modified>
</cp:coreProperties>
</file>