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r w:rsidRPr="0022378A">
        <w:rPr>
          <w:rFonts w:asciiTheme="majorEastAsia" w:eastAsiaTheme="majorEastAsia" w:hAnsiTheme="majorEastAsia" w:hint="eastAsia"/>
          <w:b/>
          <w:spacing w:val="185"/>
          <w:kern w:val="0"/>
          <w:sz w:val="24"/>
          <w:szCs w:val="24"/>
          <w:fitText w:val="3300" w:id="200615168"/>
        </w:rPr>
        <w:t>契約実績調</w:t>
      </w:r>
      <w:r w:rsidRPr="0022378A">
        <w:rPr>
          <w:rFonts w:asciiTheme="majorEastAsia" w:eastAsiaTheme="majorEastAsia" w:hAnsiTheme="majorEastAsia" w:hint="eastAsia"/>
          <w:b/>
          <w:spacing w:val="2"/>
          <w:kern w:val="0"/>
          <w:sz w:val="24"/>
          <w:szCs w:val="24"/>
          <w:fitText w:val="3300" w:id="200615168"/>
        </w:rPr>
        <w:t>書</w:t>
      </w:r>
    </w:p>
    <w:p w:rsidR="009840E9" w:rsidRDefault="009840E9" w:rsidP="009840E9">
      <w:pPr>
        <w:spacing w:line="360" w:lineRule="exact"/>
        <w:ind w:right="-31" w:firstLineChars="3500" w:firstLine="7673"/>
        <w:rPr>
          <w:rFonts w:asciiTheme="minorEastAsia" w:hAnsiTheme="minorEastAsia"/>
          <w:sz w:val="24"/>
          <w:szCs w:val="24"/>
        </w:rPr>
      </w:pPr>
    </w:p>
    <w:p w:rsidR="0022378A" w:rsidRDefault="0022378A" w:rsidP="009840E9">
      <w:pPr>
        <w:spacing w:line="360" w:lineRule="exact"/>
        <w:ind w:right="-31" w:firstLineChars="3500" w:firstLine="7673"/>
        <w:rPr>
          <w:rFonts w:asciiTheme="minorEastAsia" w:hAnsiTheme="minorEastAsia"/>
          <w:sz w:val="24"/>
          <w:szCs w:val="24"/>
        </w:rPr>
      </w:pPr>
    </w:p>
    <w:p w:rsidR="00200FA2" w:rsidRPr="00132483" w:rsidRDefault="00200FA2" w:rsidP="009840E9">
      <w:pPr>
        <w:spacing w:line="360" w:lineRule="exact"/>
        <w:ind w:right="-31" w:firstLineChars="3500" w:firstLine="7673"/>
        <w:rPr>
          <w:rFonts w:asciiTheme="minorEastAsia" w:hAnsiTheme="minorEastAsia"/>
          <w:sz w:val="24"/>
          <w:szCs w:val="24"/>
        </w:rPr>
      </w:pPr>
      <w:r w:rsidRPr="00132483">
        <w:rPr>
          <w:rFonts w:asciiTheme="minorEastAsia" w:hAnsiTheme="minorEastAsia" w:hint="eastAsia"/>
          <w:sz w:val="24"/>
          <w:szCs w:val="24"/>
        </w:rPr>
        <w:t>申請者</w:t>
      </w:r>
      <w:r w:rsidR="009840E9">
        <w:rPr>
          <w:rFonts w:asciiTheme="minorEastAsia" w:hAnsiTheme="minorEastAsia" w:hint="eastAsia"/>
          <w:sz w:val="24"/>
          <w:szCs w:val="24"/>
        </w:rPr>
        <w:t>（</w:t>
      </w:r>
      <w:r w:rsidRPr="00132483">
        <w:rPr>
          <w:rFonts w:asciiTheme="minorEastAsia" w:hAnsiTheme="minorEastAsia" w:hint="eastAsia"/>
          <w:sz w:val="24"/>
          <w:szCs w:val="24"/>
        </w:rPr>
        <w:t>入札参加者</w:t>
      </w:r>
      <w:r w:rsidR="009840E9">
        <w:rPr>
          <w:rFonts w:asciiTheme="minorEastAsia" w:hAnsiTheme="minorEastAsia" w:hint="eastAsia"/>
          <w:sz w:val="24"/>
          <w:szCs w:val="24"/>
        </w:rPr>
        <w:t>）</w:t>
      </w:r>
      <w:r w:rsidRPr="00132483">
        <w:rPr>
          <w:rFonts w:asciiTheme="minorEastAsia" w:hAnsiTheme="minorEastAsia" w:hint="eastAsia"/>
          <w:sz w:val="24"/>
          <w:szCs w:val="24"/>
        </w:rPr>
        <w:t>名</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9840E9">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22378A" w:rsidRDefault="0022378A" w:rsidP="00132483">
      <w:pPr>
        <w:spacing w:line="360" w:lineRule="exact"/>
        <w:rPr>
          <w:rFonts w:asciiTheme="majorEastAsia" w:eastAsiaTheme="majorEastAsia" w:hAnsiTheme="majorEastAsia"/>
          <w:sz w:val="24"/>
          <w:szCs w:val="24"/>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契約実績</w:t>
      </w:r>
      <w:r w:rsidR="00EC38B7">
        <w:rPr>
          <w:rFonts w:asciiTheme="majorEastAsia" w:eastAsiaTheme="majorEastAsia" w:hAnsiTheme="majorEastAsia" w:hint="eastAsia"/>
          <w:sz w:val="24"/>
          <w:szCs w:val="24"/>
        </w:rPr>
        <w:t>（施設</w:t>
      </w:r>
      <w:r w:rsidR="00841FE4">
        <w:rPr>
          <w:rFonts w:asciiTheme="majorEastAsia" w:eastAsiaTheme="majorEastAsia" w:hAnsiTheme="majorEastAsia" w:hint="eastAsia"/>
          <w:sz w:val="24"/>
          <w:szCs w:val="24"/>
        </w:rPr>
        <w:t>警備</w:t>
      </w:r>
      <w:r w:rsidR="00F46CE4">
        <w:rPr>
          <w:rFonts w:asciiTheme="majorEastAsia" w:eastAsiaTheme="majorEastAsia" w:hAnsiTheme="majorEastAsia" w:hint="eastAsia"/>
          <w:sz w:val="24"/>
          <w:szCs w:val="24"/>
        </w:rPr>
        <w:t>及び駐車場整理</w:t>
      </w:r>
      <w:bookmarkStart w:id="0" w:name="_GoBack"/>
      <w:bookmarkEnd w:id="0"/>
      <w:r w:rsidR="00EC38B7">
        <w:rPr>
          <w:rFonts w:asciiTheme="majorEastAsia" w:eastAsiaTheme="majorEastAsia" w:hAnsiTheme="majorEastAsia" w:hint="eastAsia"/>
          <w:sz w:val="24"/>
          <w:szCs w:val="24"/>
        </w:rPr>
        <w:t>業務</w:t>
      </w:r>
      <w:r w:rsidR="005F1F1E">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5608"/>
        <w:gridCol w:w="3228"/>
        <w:gridCol w:w="2809"/>
        <w:gridCol w:w="2807"/>
      </w:tblGrid>
      <w:tr w:rsidR="009840E9" w:rsidRPr="0057120C" w:rsidTr="009840E9">
        <w:tc>
          <w:tcPr>
            <w:tcW w:w="5670" w:type="dxa"/>
          </w:tcPr>
          <w:p w:rsidR="009840E9" w:rsidRPr="0057120C" w:rsidRDefault="009840E9"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3261" w:type="dxa"/>
          </w:tcPr>
          <w:p w:rsidR="009840E9" w:rsidRPr="0057120C" w:rsidRDefault="009840E9"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35" w:type="dxa"/>
          </w:tcPr>
          <w:p w:rsidR="009840E9" w:rsidRPr="0057120C" w:rsidRDefault="009840E9"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835" w:type="dxa"/>
          </w:tcPr>
          <w:p w:rsidR="009840E9" w:rsidRPr="0057120C" w:rsidRDefault="009840E9"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9840E9" w:rsidRPr="0057120C" w:rsidTr="009840E9">
        <w:trPr>
          <w:trHeight w:val="705"/>
        </w:trPr>
        <w:tc>
          <w:tcPr>
            <w:tcW w:w="5670" w:type="dxa"/>
          </w:tcPr>
          <w:p w:rsidR="009840E9" w:rsidRPr="0057120C" w:rsidRDefault="009840E9" w:rsidP="00132483">
            <w:pPr>
              <w:spacing w:line="360" w:lineRule="exact"/>
              <w:rPr>
                <w:rFonts w:asciiTheme="minorEastAsia" w:hAnsiTheme="minorEastAsia"/>
                <w:sz w:val="22"/>
              </w:rPr>
            </w:pPr>
          </w:p>
        </w:tc>
        <w:tc>
          <w:tcPr>
            <w:tcW w:w="3261" w:type="dxa"/>
          </w:tcPr>
          <w:p w:rsidR="009840E9" w:rsidRPr="0057120C" w:rsidRDefault="009840E9" w:rsidP="00132483">
            <w:pPr>
              <w:spacing w:line="360" w:lineRule="exact"/>
              <w:rPr>
                <w:rFonts w:asciiTheme="minorEastAsia" w:hAnsiTheme="minorEastAsia"/>
                <w:sz w:val="22"/>
              </w:rPr>
            </w:pPr>
          </w:p>
        </w:tc>
        <w:tc>
          <w:tcPr>
            <w:tcW w:w="2835" w:type="dxa"/>
          </w:tcPr>
          <w:p w:rsidR="009840E9" w:rsidRPr="0057120C" w:rsidRDefault="009840E9" w:rsidP="00132483">
            <w:pPr>
              <w:spacing w:line="360" w:lineRule="exact"/>
              <w:rPr>
                <w:rFonts w:asciiTheme="minorEastAsia" w:hAnsiTheme="minorEastAsia"/>
                <w:sz w:val="22"/>
              </w:rPr>
            </w:pPr>
          </w:p>
        </w:tc>
        <w:tc>
          <w:tcPr>
            <w:tcW w:w="2835" w:type="dxa"/>
          </w:tcPr>
          <w:p w:rsidR="009840E9" w:rsidRPr="0057120C" w:rsidRDefault="009840E9" w:rsidP="00132483">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9840E9" w:rsidRPr="0057120C" w:rsidRDefault="009840E9" w:rsidP="00132483">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22378A" w:rsidRPr="0057120C" w:rsidTr="009840E9">
        <w:trPr>
          <w:trHeight w:val="705"/>
        </w:trPr>
        <w:tc>
          <w:tcPr>
            <w:tcW w:w="5670" w:type="dxa"/>
          </w:tcPr>
          <w:p w:rsidR="0022378A" w:rsidRPr="0057120C" w:rsidRDefault="0022378A" w:rsidP="00132483">
            <w:pPr>
              <w:spacing w:line="360" w:lineRule="exact"/>
              <w:rPr>
                <w:rFonts w:asciiTheme="minorEastAsia" w:hAnsiTheme="minorEastAsia"/>
                <w:sz w:val="22"/>
              </w:rPr>
            </w:pPr>
          </w:p>
        </w:tc>
        <w:tc>
          <w:tcPr>
            <w:tcW w:w="3261"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C63A6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2378A" w:rsidRPr="0057120C" w:rsidRDefault="0022378A" w:rsidP="00C63A6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22378A" w:rsidRPr="0057120C" w:rsidTr="009840E9">
        <w:trPr>
          <w:trHeight w:val="705"/>
        </w:trPr>
        <w:tc>
          <w:tcPr>
            <w:tcW w:w="5670" w:type="dxa"/>
          </w:tcPr>
          <w:p w:rsidR="0022378A" w:rsidRPr="0057120C" w:rsidRDefault="0022378A" w:rsidP="00132483">
            <w:pPr>
              <w:spacing w:line="360" w:lineRule="exact"/>
              <w:rPr>
                <w:rFonts w:asciiTheme="minorEastAsia" w:hAnsiTheme="minorEastAsia"/>
                <w:sz w:val="22"/>
              </w:rPr>
            </w:pPr>
          </w:p>
        </w:tc>
        <w:tc>
          <w:tcPr>
            <w:tcW w:w="3261"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C63A61">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2378A" w:rsidRPr="0057120C" w:rsidRDefault="0022378A" w:rsidP="00C63A61">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22378A" w:rsidRPr="0057120C" w:rsidTr="009840E9">
        <w:trPr>
          <w:trHeight w:val="705"/>
        </w:trPr>
        <w:tc>
          <w:tcPr>
            <w:tcW w:w="5670" w:type="dxa"/>
          </w:tcPr>
          <w:p w:rsidR="0022378A" w:rsidRPr="0057120C" w:rsidRDefault="0022378A" w:rsidP="00132483">
            <w:pPr>
              <w:spacing w:line="360" w:lineRule="exact"/>
              <w:rPr>
                <w:rFonts w:asciiTheme="minorEastAsia" w:hAnsiTheme="minorEastAsia"/>
                <w:sz w:val="22"/>
              </w:rPr>
            </w:pPr>
          </w:p>
        </w:tc>
        <w:tc>
          <w:tcPr>
            <w:tcW w:w="3261"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9840E9">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2378A" w:rsidRPr="0057120C" w:rsidRDefault="0022378A" w:rsidP="009840E9">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22378A" w:rsidRPr="0057120C" w:rsidTr="009840E9">
        <w:trPr>
          <w:trHeight w:val="705"/>
        </w:trPr>
        <w:tc>
          <w:tcPr>
            <w:tcW w:w="5670" w:type="dxa"/>
          </w:tcPr>
          <w:p w:rsidR="0022378A" w:rsidRPr="0057120C" w:rsidRDefault="0022378A" w:rsidP="00132483">
            <w:pPr>
              <w:spacing w:line="360" w:lineRule="exact"/>
              <w:rPr>
                <w:rFonts w:asciiTheme="minorEastAsia" w:hAnsiTheme="minorEastAsia"/>
                <w:sz w:val="22"/>
              </w:rPr>
            </w:pPr>
          </w:p>
        </w:tc>
        <w:tc>
          <w:tcPr>
            <w:tcW w:w="3261"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132483">
            <w:pPr>
              <w:spacing w:line="360" w:lineRule="exact"/>
              <w:rPr>
                <w:rFonts w:asciiTheme="minorEastAsia" w:hAnsiTheme="minorEastAsia"/>
                <w:sz w:val="22"/>
              </w:rPr>
            </w:pPr>
          </w:p>
        </w:tc>
        <w:tc>
          <w:tcPr>
            <w:tcW w:w="2835" w:type="dxa"/>
          </w:tcPr>
          <w:p w:rsidR="0022378A" w:rsidRPr="0057120C" w:rsidRDefault="0022378A" w:rsidP="00132483">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2378A" w:rsidRPr="0057120C" w:rsidRDefault="0022378A" w:rsidP="00132483">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EC38B7" w:rsidRDefault="00F46CE4" w:rsidP="00AB5317">
      <w:pPr>
        <w:spacing w:line="360" w:lineRule="exact"/>
        <w:ind w:left="199" w:hangingChars="100" w:hanging="199"/>
        <w:rPr>
          <w:rFonts w:asciiTheme="minorEastAsia" w:hAnsiTheme="minorEastAsia"/>
          <w:sz w:val="22"/>
        </w:rPr>
      </w:pPr>
      <w:r>
        <w:rPr>
          <w:rFonts w:asciiTheme="minorEastAsia" w:hAnsiTheme="minorEastAsia" w:hint="eastAsia"/>
          <w:sz w:val="22"/>
        </w:rPr>
        <w:t xml:space="preserve">１　</w:t>
      </w:r>
      <w:r w:rsidR="00EC38B7">
        <w:rPr>
          <w:rFonts w:asciiTheme="minorEastAsia" w:hAnsiTheme="minorEastAsia" w:hint="eastAsia"/>
          <w:sz w:val="22"/>
        </w:rPr>
        <w:t>施設警備業務及び駐車場整理業務それぞれの契約実績を記載すること。</w:t>
      </w:r>
    </w:p>
    <w:p w:rsidR="00C2449A" w:rsidRPr="0057120C" w:rsidRDefault="00EC38B7"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C2449A" w:rsidRPr="0057120C">
        <w:rPr>
          <w:rFonts w:asciiTheme="minorEastAsia" w:hAnsiTheme="minorEastAsia" w:hint="eastAsia"/>
          <w:sz w:val="22"/>
        </w:rPr>
        <w:t xml:space="preserve">　</w:t>
      </w:r>
      <w:r w:rsidR="00AB5317" w:rsidRPr="0057120C">
        <w:rPr>
          <w:rFonts w:asciiTheme="minorEastAsia" w:hAnsiTheme="minorEastAsia" w:hint="eastAsia"/>
          <w:sz w:val="22"/>
        </w:rPr>
        <w:t>札幌市、国又はその他の官公庁の契約実績がある場合は、それを優先して記載すること。</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p>
    <w:p w:rsidR="00AB5317" w:rsidRPr="0057120C" w:rsidRDefault="00EC38B7"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Pr="0057120C" w:rsidRDefault="00EC38B7"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1C" w:rsidRDefault="0013011C" w:rsidP="0055673E">
      <w:r>
        <w:separator/>
      </w:r>
    </w:p>
  </w:endnote>
  <w:endnote w:type="continuationSeparator" w:id="0">
    <w:p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1C" w:rsidRDefault="0013011C" w:rsidP="0055673E">
      <w:r>
        <w:separator/>
      </w:r>
    </w:p>
  </w:footnote>
  <w:footnote w:type="continuationSeparator" w:id="0">
    <w:p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C0AB35"/>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221.岡部　拓幸</cp:lastModifiedBy>
  <cp:revision>7</cp:revision>
  <dcterms:created xsi:type="dcterms:W3CDTF">2018-06-18T05:52:00Z</dcterms:created>
  <dcterms:modified xsi:type="dcterms:W3CDTF">2019-01-10T01:07:00Z</dcterms:modified>
</cp:coreProperties>
</file>