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地方自治法施行令（昭和</w:t>
      </w:r>
      <w:r w:rsidR="00E85224" w:rsidRPr="00E85224">
        <w:rPr>
          <w:rFonts w:asciiTheme="minorEastAsia" w:hAnsiTheme="minorEastAsia" w:cs="Times New Roman" w:hint="eastAsia"/>
          <w:sz w:val="24"/>
          <w:szCs w:val="24"/>
        </w:rPr>
        <w:t>22</w:t>
      </w:r>
      <w:r w:rsidRPr="00E85224">
        <w:rPr>
          <w:rFonts w:asciiTheme="minorEastAsia" w:hAnsiTheme="minorEastAsia" w:cs="Times New Roman" w:hint="eastAsia"/>
          <w:sz w:val="24"/>
          <w:szCs w:val="24"/>
        </w:rPr>
        <w:t>年政令第</w:t>
      </w:r>
      <w:r w:rsidR="00E85224" w:rsidRPr="00E85224">
        <w:rPr>
          <w:rFonts w:asciiTheme="minorEastAsia" w:hAnsiTheme="minorEastAsia" w:cs="Times New Roman" w:hint="eastAsia"/>
          <w:sz w:val="24"/>
          <w:szCs w:val="24"/>
        </w:rPr>
        <w:t>16</w:t>
      </w:r>
      <w:r w:rsidRPr="00E85224">
        <w:rPr>
          <w:rFonts w:asciiTheme="minorEastAsia" w:hAnsiTheme="minorEastAsia" w:cs="Times New Roman" w:hint="eastAsia"/>
          <w:sz w:val="24"/>
          <w:szCs w:val="24"/>
        </w:rPr>
        <w:t>号）第</w:t>
      </w:r>
      <w:r w:rsidR="00E85224" w:rsidRPr="00E85224">
        <w:rPr>
          <w:rFonts w:asciiTheme="minorEastAsia" w:hAnsiTheme="minorEastAsia" w:cs="Times New Roman" w:hint="eastAsia"/>
          <w:sz w:val="24"/>
          <w:szCs w:val="24"/>
        </w:rPr>
        <w:t>167</w:t>
      </w:r>
      <w:r w:rsidRPr="00E85224">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DD213A" w:rsidRDefault="0058473A" w:rsidP="005847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rsidTr="009B4CEB">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DA45EF">
        <w:trPr>
          <w:trHeight w:val="537"/>
        </w:trPr>
        <w:tc>
          <w:tcPr>
            <w:tcW w:w="1448"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2"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資本関係・人的関係調書</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9B4CEB" w:rsidRPr="00153D80" w:rsidTr="009B4CEB">
        <w:trPr>
          <w:trHeight w:val="567"/>
        </w:trPr>
        <w:tc>
          <w:tcPr>
            <w:tcW w:w="1448" w:type="dxa"/>
            <w:vAlign w:val="center"/>
          </w:tcPr>
          <w:p w:rsidR="009B4CEB" w:rsidRPr="00A63B23" w:rsidRDefault="009B4CEB" w:rsidP="009D6E88">
            <w:pPr>
              <w:spacing w:line="320" w:lineRule="exact"/>
              <w:jc w:val="center"/>
              <w:rPr>
                <w:rFonts w:ascii="Century" w:eastAsia="ＭＳ 明朝" w:hAnsi="Century" w:cs="Times New Roman"/>
                <w:color w:val="FF0000"/>
                <w:szCs w:val="21"/>
                <w:highlight w:val="yellow"/>
              </w:rPr>
            </w:pPr>
          </w:p>
        </w:tc>
        <w:tc>
          <w:tcPr>
            <w:tcW w:w="6002" w:type="dxa"/>
            <w:vAlign w:val="center"/>
          </w:tcPr>
          <w:p w:rsidR="009B4CEB" w:rsidRPr="00A63B23" w:rsidRDefault="00DA45EF" w:rsidP="009D6E88">
            <w:pPr>
              <w:spacing w:line="320" w:lineRule="exact"/>
              <w:rPr>
                <w:rFonts w:asciiTheme="minorEastAsia" w:hAnsiTheme="minorEastAsia" w:cs="Times New Roman"/>
                <w:szCs w:val="21"/>
                <w:highlight w:val="yellow"/>
              </w:rPr>
            </w:pPr>
            <w:r w:rsidRPr="00DA45EF">
              <w:rPr>
                <w:rFonts w:asciiTheme="minorEastAsia" w:hAnsiTheme="minorEastAsia" w:cs="Times New Roman" w:hint="eastAsia"/>
                <w:szCs w:val="21"/>
              </w:rPr>
              <w:t>建築物清掃業又は建築物環境衛生総合管理業に関する登録証明書の写し</w:t>
            </w:r>
          </w:p>
        </w:tc>
        <w:tc>
          <w:tcPr>
            <w:tcW w:w="1863" w:type="dxa"/>
            <w:vAlign w:val="center"/>
          </w:tcPr>
          <w:p w:rsidR="009B4CEB" w:rsidRPr="00A63B23" w:rsidRDefault="009B4CEB" w:rsidP="009D6E88">
            <w:pPr>
              <w:spacing w:line="320" w:lineRule="exact"/>
              <w:rPr>
                <w:rFonts w:ascii="Century" w:eastAsia="ＭＳ 明朝" w:hAnsi="Century" w:cs="Times New Roman"/>
                <w:color w:val="FF0000"/>
                <w:szCs w:val="21"/>
                <w:highlight w:val="yellow"/>
              </w:rPr>
            </w:pPr>
          </w:p>
        </w:tc>
      </w:tr>
      <w:tr w:rsidR="009B4CEB" w:rsidRPr="00153D80" w:rsidTr="009B4CEB">
        <w:trPr>
          <w:trHeight w:val="561"/>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契約実績調書</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r w:rsidR="00DA45EF" w:rsidRPr="00153D80" w:rsidTr="009B4CEB">
        <w:trPr>
          <w:trHeight w:val="555"/>
        </w:trPr>
        <w:tc>
          <w:tcPr>
            <w:tcW w:w="1448" w:type="dxa"/>
            <w:vAlign w:val="center"/>
          </w:tcPr>
          <w:p w:rsidR="00DA45EF" w:rsidRPr="00153D80" w:rsidRDefault="00DA45EF" w:rsidP="009D6E88">
            <w:pPr>
              <w:spacing w:line="320" w:lineRule="exact"/>
              <w:jc w:val="center"/>
              <w:rPr>
                <w:rFonts w:ascii="Century" w:eastAsia="ＭＳ 明朝" w:hAnsi="Century" w:cs="Times New Roman"/>
                <w:color w:val="FF0000"/>
                <w:szCs w:val="21"/>
              </w:rPr>
            </w:pPr>
          </w:p>
        </w:tc>
        <w:tc>
          <w:tcPr>
            <w:tcW w:w="6002" w:type="dxa"/>
            <w:vAlign w:val="center"/>
          </w:tcPr>
          <w:p w:rsidR="00DA45EF" w:rsidRDefault="00DA45EF" w:rsidP="009D6E88">
            <w:pPr>
              <w:spacing w:line="320" w:lineRule="exact"/>
              <w:rPr>
                <w:rFonts w:asciiTheme="minorEastAsia" w:hAnsiTheme="minorEastAsia" w:cs="Times New Roman"/>
                <w:szCs w:val="21"/>
              </w:rPr>
            </w:pPr>
            <w:r>
              <w:rPr>
                <w:rFonts w:asciiTheme="minorEastAsia" w:hAnsiTheme="minorEastAsia" w:cs="Times New Roman" w:hint="eastAsia"/>
                <w:szCs w:val="21"/>
              </w:rPr>
              <w:t>本件業務の</w:t>
            </w:r>
            <w:r w:rsidRPr="009D6E88">
              <w:rPr>
                <w:rFonts w:asciiTheme="minorEastAsia" w:hAnsiTheme="minorEastAsia" w:cs="Times New Roman" w:hint="eastAsia"/>
                <w:szCs w:val="21"/>
              </w:rPr>
              <w:t>遂行に関する賠償責任保険証の写し</w:t>
            </w:r>
            <w:r>
              <w:rPr>
                <w:rFonts w:asciiTheme="minorEastAsia" w:hAnsiTheme="minorEastAsia" w:cs="Times New Roman" w:hint="eastAsia"/>
                <w:szCs w:val="21"/>
              </w:rPr>
              <w:t>（注）</w:t>
            </w:r>
          </w:p>
        </w:tc>
        <w:tc>
          <w:tcPr>
            <w:tcW w:w="1863" w:type="dxa"/>
            <w:vAlign w:val="center"/>
          </w:tcPr>
          <w:p w:rsidR="00DA45EF" w:rsidRPr="00153D80" w:rsidRDefault="00DA45EF" w:rsidP="009D6E88">
            <w:pPr>
              <w:spacing w:line="320" w:lineRule="exact"/>
              <w:rPr>
                <w:rFonts w:ascii="Century" w:eastAsia="ＭＳ 明朝" w:hAnsi="Century" w:cs="Times New Roman"/>
                <w:color w:val="FF0000"/>
                <w:szCs w:val="21"/>
              </w:rPr>
            </w:pPr>
          </w:p>
        </w:tc>
      </w:tr>
      <w:tr w:rsidR="009B4CEB" w:rsidRPr="00153D80" w:rsidTr="009B4CEB">
        <w:trPr>
          <w:trHeight w:val="555"/>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9B4CEB"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r w:rsidR="009B4CEB" w:rsidRPr="00153D80" w:rsidTr="009B4CEB">
        <w:trPr>
          <w:trHeight w:val="549"/>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官公需適格組合の証明書写し</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bl>
    <w:p w:rsidR="009B4CEB" w:rsidRDefault="0058473A" w:rsidP="005C0C29">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w:t>
      </w:r>
      <w:r>
        <w:rPr>
          <w:rFonts w:ascii="Century" w:eastAsia="ＭＳ 明朝" w:hAnsi="Century" w:cs="Times New Roman" w:hint="eastAsia"/>
          <w:szCs w:val="21"/>
        </w:rPr>
        <w:t>賠償責任保険証の写しは、加入申請書の写しをもって代えることができる。その場合、契約締結後、速やかに保険証の写しを提出すること。</w:t>
      </w:r>
    </w:p>
    <w:p w:rsidR="005C0C29" w:rsidRDefault="005C0C29" w:rsidP="005C0C29">
      <w:pPr>
        <w:spacing w:line="320" w:lineRule="exact"/>
        <w:ind w:leftChars="100" w:left="630" w:hangingChars="200" w:hanging="420"/>
        <w:rPr>
          <w:rFonts w:ascii="Century" w:eastAsia="ＭＳ 明朝" w:hAnsi="Century" w:cs="Times New Roman" w:hint="eastAsia"/>
          <w:szCs w:val="21"/>
        </w:rPr>
      </w:pPr>
      <w:bookmarkStart w:id="0" w:name="_GoBack"/>
      <w:bookmarkEnd w:id="0"/>
    </w:p>
    <w:tbl>
      <w:tblPr>
        <w:tblStyle w:val="a9"/>
        <w:tblW w:w="0" w:type="auto"/>
        <w:tblLook w:val="04A0" w:firstRow="1" w:lastRow="0" w:firstColumn="1" w:lastColumn="0" w:noHBand="0" w:noVBand="1"/>
      </w:tblPr>
      <w:tblGrid>
        <w:gridCol w:w="9628"/>
      </w:tblGrid>
      <w:tr w:rsidR="0028244C" w:rsidTr="00DA45EF">
        <w:trPr>
          <w:trHeight w:val="2012"/>
        </w:trPr>
        <w:tc>
          <w:tcPr>
            <w:tcW w:w="9628"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E85224">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入札日現在における、当社と、他の札幌市競争入札参加資格者</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様式</w:t>
            </w:r>
            <w:r w:rsidR="00881A42">
              <w:rPr>
                <w:rFonts w:ascii="ＭＳ Ｐ明朝" w:eastAsia="ＭＳ Ｐ明朝" w:hAnsi="ＭＳ Ｐ明朝" w:cs="Times New Roman" w:hint="eastAsia"/>
                <w:sz w:val="22"/>
              </w:rPr>
              <w:t>2</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rsidR="0028244C" w:rsidRPr="00753766" w:rsidRDefault="0028244C" w:rsidP="005C0C29">
      <w:pPr>
        <w:spacing w:line="340" w:lineRule="exact"/>
        <w:rPr>
          <w:rFonts w:ascii="Century" w:eastAsia="ＭＳ 明朝" w:hAnsi="Century" w:cs="Times New Roman" w:hint="eastAsia"/>
          <w:sz w:val="24"/>
          <w:szCs w:val="24"/>
        </w:rPr>
      </w:pPr>
    </w:p>
    <w:sectPr w:rsidR="0028244C" w:rsidRPr="00753766"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00" w:rsidRDefault="00610A00" w:rsidP="00753766">
      <w:r>
        <w:separator/>
      </w:r>
    </w:p>
  </w:endnote>
  <w:endnote w:type="continuationSeparator" w:id="0">
    <w:p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00" w:rsidRDefault="00610A00" w:rsidP="00753766">
      <w:r>
        <w:separator/>
      </w:r>
    </w:p>
  </w:footnote>
  <w:footnote w:type="continuationSeparator" w:id="0">
    <w:p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7FCF31"/>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221.岡部　拓幸</cp:lastModifiedBy>
  <cp:revision>10</cp:revision>
  <cp:lastPrinted>2018-07-05T02:13:00Z</cp:lastPrinted>
  <dcterms:created xsi:type="dcterms:W3CDTF">2018-06-18T05:28:00Z</dcterms:created>
  <dcterms:modified xsi:type="dcterms:W3CDTF">2019-01-07T09:30:00Z</dcterms:modified>
</cp:coreProperties>
</file>