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26F9" w14:textId="2928D6E8" w:rsidR="007B612C" w:rsidRDefault="00E242C8" w:rsidP="0092610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B612C">
        <w:rPr>
          <w:rFonts w:hint="eastAsia"/>
          <w:sz w:val="24"/>
        </w:rPr>
        <w:t xml:space="preserve">　　年　　月　　日</w:t>
      </w:r>
    </w:p>
    <w:p w14:paraId="7BC1DBAC" w14:textId="77777777" w:rsidR="00926102" w:rsidRPr="00926102" w:rsidRDefault="00926102" w:rsidP="00926102">
      <w:pPr>
        <w:jc w:val="center"/>
        <w:rPr>
          <w:b/>
          <w:bCs/>
          <w:sz w:val="24"/>
        </w:rPr>
      </w:pPr>
    </w:p>
    <w:p w14:paraId="57153EAF" w14:textId="77777777" w:rsidR="007B612C" w:rsidRDefault="007B612C" w:rsidP="00926102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誓　　約　　書</w:t>
      </w:r>
    </w:p>
    <w:p w14:paraId="65129A4F" w14:textId="77777777" w:rsidR="00926102" w:rsidRPr="00926102" w:rsidRDefault="00926102" w:rsidP="00926102">
      <w:pPr>
        <w:spacing w:line="240" w:lineRule="exact"/>
        <w:rPr>
          <w:sz w:val="28"/>
        </w:rPr>
      </w:pPr>
    </w:p>
    <w:p w14:paraId="15B6C7A1" w14:textId="2A4034B2" w:rsidR="007B612C" w:rsidRDefault="00407C87" w:rsidP="00926102">
      <w:pPr>
        <w:ind w:leftChars="200" w:left="420"/>
        <w:rPr>
          <w:sz w:val="28"/>
        </w:rPr>
      </w:pPr>
      <w:r>
        <w:rPr>
          <w:rFonts w:hint="eastAsia"/>
          <w:sz w:val="28"/>
        </w:rPr>
        <w:t>（宛先）</w:t>
      </w:r>
      <w:r w:rsidR="00C95CD9">
        <w:rPr>
          <w:rFonts w:hint="eastAsia"/>
          <w:sz w:val="28"/>
        </w:rPr>
        <w:t xml:space="preserve">札幌市長　</w:t>
      </w:r>
    </w:p>
    <w:p w14:paraId="201539CA" w14:textId="77777777" w:rsidR="007B612C" w:rsidRDefault="007B612C" w:rsidP="00926102">
      <w:pPr>
        <w:rPr>
          <w:sz w:val="24"/>
        </w:rPr>
      </w:pPr>
    </w:p>
    <w:p w14:paraId="049808B2" w14:textId="77777777" w:rsidR="006E5F20" w:rsidRDefault="00A46049" w:rsidP="00D4542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</w:t>
      </w:r>
      <w:r w:rsidR="007B612C">
        <w:rPr>
          <w:rFonts w:hint="eastAsia"/>
          <w:sz w:val="24"/>
        </w:rPr>
        <w:t>は、以下の</w:t>
      </w:r>
      <w:r w:rsidR="006E5F20">
        <w:rPr>
          <w:rFonts w:hint="eastAsia"/>
          <w:sz w:val="24"/>
        </w:rPr>
        <w:t>１から３の</w:t>
      </w:r>
      <w:r w:rsidR="00170E8E">
        <w:rPr>
          <w:rFonts w:hint="eastAsia"/>
          <w:sz w:val="24"/>
        </w:rPr>
        <w:t>いずれの項目にも該当しない</w:t>
      </w:r>
      <w:r w:rsidR="007B612C">
        <w:rPr>
          <w:rFonts w:hint="eastAsia"/>
          <w:sz w:val="24"/>
        </w:rPr>
        <w:t>ことを誓約します。</w:t>
      </w:r>
    </w:p>
    <w:p w14:paraId="6956CD1A" w14:textId="4C2F4C94" w:rsidR="007B612C" w:rsidRDefault="006E5F20" w:rsidP="00D4542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また、上記１から３が事実と相違する</w:t>
      </w:r>
      <w:r w:rsidR="009322B5">
        <w:rPr>
          <w:rFonts w:hint="eastAsia"/>
          <w:sz w:val="24"/>
        </w:rPr>
        <w:t>ことにより</w:t>
      </w:r>
      <w:r>
        <w:rPr>
          <w:rFonts w:hint="eastAsia"/>
          <w:sz w:val="24"/>
        </w:rPr>
        <w:t>、「</w:t>
      </w:r>
      <w:r w:rsidRPr="002922FE">
        <w:rPr>
          <w:rFonts w:ascii="ＭＳ 明朝" w:hAnsi="ＭＳ 明朝" w:hint="eastAsia"/>
          <w:sz w:val="24"/>
          <w:szCs w:val="22"/>
        </w:rPr>
        <w:t>大通東</w:t>
      </w:r>
      <w:r>
        <w:rPr>
          <w:rFonts w:ascii="ＭＳ 明朝" w:hAnsi="ＭＳ 明朝" w:hint="eastAsia"/>
          <w:sz w:val="24"/>
          <w:szCs w:val="22"/>
        </w:rPr>
        <w:t>５丁目・６丁目の土地利用に係る</w:t>
      </w:r>
      <w:r w:rsidRPr="002922FE">
        <w:rPr>
          <w:rFonts w:ascii="ＭＳ 明朝" w:hAnsi="ＭＳ 明朝" w:hint="eastAsia"/>
          <w:sz w:val="24"/>
          <w:szCs w:val="22"/>
        </w:rPr>
        <w:t>公募プロポーザル</w:t>
      </w:r>
      <w:r>
        <w:rPr>
          <w:rFonts w:hint="eastAsia"/>
          <w:sz w:val="24"/>
        </w:rPr>
        <w:t>」に応募できないと認定され</w:t>
      </w:r>
      <w:r w:rsidR="009F7C03">
        <w:rPr>
          <w:rFonts w:hint="eastAsia"/>
          <w:sz w:val="24"/>
        </w:rPr>
        <w:t>た場合</w:t>
      </w:r>
      <w:r w:rsidR="009322B5">
        <w:rPr>
          <w:rFonts w:hint="eastAsia"/>
          <w:sz w:val="24"/>
        </w:rPr>
        <w:t>や</w:t>
      </w:r>
      <w:r w:rsidR="009F7C03">
        <w:rPr>
          <w:rFonts w:hint="eastAsia"/>
          <w:sz w:val="24"/>
        </w:rPr>
        <w:t>、</w:t>
      </w:r>
      <w:r>
        <w:rPr>
          <w:rFonts w:hint="eastAsia"/>
          <w:sz w:val="24"/>
        </w:rPr>
        <w:t>応募申込受付後に事実の相違が発覚し、応募申込を無効とされ</w:t>
      </w:r>
      <w:r w:rsidR="009F7C03">
        <w:rPr>
          <w:rFonts w:hint="eastAsia"/>
          <w:sz w:val="24"/>
        </w:rPr>
        <w:t>た場合</w:t>
      </w:r>
      <w:r w:rsidR="00674F13">
        <w:rPr>
          <w:rFonts w:hint="eastAsia"/>
          <w:sz w:val="24"/>
        </w:rPr>
        <w:t>において</w:t>
      </w:r>
      <w:r w:rsidR="009F7C03">
        <w:rPr>
          <w:rFonts w:hint="eastAsia"/>
          <w:sz w:val="24"/>
        </w:rPr>
        <w:t>、</w:t>
      </w:r>
      <w:r>
        <w:rPr>
          <w:rFonts w:hint="eastAsia"/>
          <w:sz w:val="24"/>
        </w:rPr>
        <w:t>異議申立てを行いません。</w:t>
      </w:r>
    </w:p>
    <w:p w14:paraId="42074CAA" w14:textId="77777777" w:rsidR="00846108" w:rsidRPr="006E5F20" w:rsidRDefault="00846108" w:rsidP="00926102">
      <w:pPr>
        <w:rPr>
          <w:sz w:val="24"/>
        </w:rPr>
      </w:pPr>
    </w:p>
    <w:p w14:paraId="2D14F704" w14:textId="7DB92371" w:rsidR="008638BD" w:rsidRPr="001C5BE9" w:rsidRDefault="005F1A44" w:rsidP="008638BD">
      <w:pPr>
        <w:ind w:leftChars="114" w:left="479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A46049" w:rsidRPr="001C5BE9">
        <w:rPr>
          <w:rFonts w:ascii="ＭＳ 明朝" w:hAnsi="ＭＳ 明朝" w:hint="eastAsia"/>
          <w:sz w:val="24"/>
        </w:rPr>
        <w:t xml:space="preserve">　</w:t>
      </w:r>
      <w:r w:rsidR="00170E8E" w:rsidRPr="00170E8E">
        <w:rPr>
          <w:rFonts w:ascii="ＭＳ 明朝" w:hAnsi="ＭＳ 明朝" w:hint="eastAsia"/>
          <w:sz w:val="24"/>
        </w:rPr>
        <w:t>地方自治法施行令（昭和22年政令第16号）第167条の４の規定に該当する者。ただし、同条第２項に該当する場合で、その事実があった後３年を経過した者については、この限りではない。</w:t>
      </w:r>
    </w:p>
    <w:p w14:paraId="18552574" w14:textId="77777777" w:rsidR="008638BD" w:rsidRPr="001C5BE9" w:rsidRDefault="008638BD" w:rsidP="008638BD">
      <w:pPr>
        <w:ind w:left="480" w:hangingChars="200" w:hanging="480"/>
        <w:rPr>
          <w:sz w:val="24"/>
        </w:rPr>
      </w:pPr>
    </w:p>
    <w:p w14:paraId="14C25D5B" w14:textId="664B1876" w:rsidR="00170E8E" w:rsidRPr="001C5BE9" w:rsidRDefault="005F1A44" w:rsidP="00170E8E">
      <w:pPr>
        <w:ind w:leftChars="114" w:left="479" w:hangingChars="100" w:hanging="240"/>
        <w:rPr>
          <w:sz w:val="24"/>
        </w:rPr>
      </w:pPr>
      <w:r>
        <w:rPr>
          <w:rFonts w:hint="eastAsia"/>
          <w:sz w:val="24"/>
        </w:rPr>
        <w:t>２</w:t>
      </w:r>
      <w:r w:rsidR="008638BD" w:rsidRPr="001C5BE9">
        <w:rPr>
          <w:rFonts w:hint="eastAsia"/>
          <w:sz w:val="24"/>
        </w:rPr>
        <w:t xml:space="preserve">　</w:t>
      </w:r>
      <w:r w:rsidR="00170E8E" w:rsidRPr="00170E8E">
        <w:rPr>
          <w:rFonts w:hint="eastAsia"/>
          <w:sz w:val="24"/>
        </w:rPr>
        <w:t>会社更生法（平成</w:t>
      </w:r>
      <w:r w:rsidR="00170E8E" w:rsidRPr="00D4542B">
        <w:rPr>
          <w:rFonts w:asciiTheme="minorEastAsia" w:eastAsiaTheme="minorEastAsia" w:hAnsiTheme="minorEastAsia"/>
          <w:sz w:val="24"/>
        </w:rPr>
        <w:t>14</w:t>
      </w:r>
      <w:r w:rsidR="00170E8E" w:rsidRPr="00D4542B">
        <w:rPr>
          <w:rFonts w:asciiTheme="minorEastAsia" w:eastAsiaTheme="minorEastAsia" w:hAnsiTheme="minorEastAsia" w:hint="eastAsia"/>
          <w:sz w:val="24"/>
        </w:rPr>
        <w:t>年法律第</w:t>
      </w:r>
      <w:r w:rsidR="00170E8E" w:rsidRPr="00D4542B">
        <w:rPr>
          <w:rFonts w:asciiTheme="minorEastAsia" w:eastAsiaTheme="minorEastAsia" w:hAnsiTheme="minorEastAsia"/>
          <w:sz w:val="24"/>
        </w:rPr>
        <w:t>154</w:t>
      </w:r>
      <w:r w:rsidR="00170E8E" w:rsidRPr="00D4542B">
        <w:rPr>
          <w:rFonts w:asciiTheme="minorEastAsia" w:eastAsiaTheme="minorEastAsia" w:hAnsiTheme="minorEastAsia" w:hint="eastAsia"/>
          <w:sz w:val="24"/>
        </w:rPr>
        <w:t>号）による更生手続開始の申立てがなされている者又は民事再生法（平成</w:t>
      </w:r>
      <w:r w:rsidR="00170E8E" w:rsidRPr="00D4542B">
        <w:rPr>
          <w:rFonts w:asciiTheme="minorEastAsia" w:eastAsiaTheme="minorEastAsia" w:hAnsiTheme="minorEastAsia"/>
          <w:sz w:val="24"/>
        </w:rPr>
        <w:t>11</w:t>
      </w:r>
      <w:r w:rsidR="00170E8E" w:rsidRPr="00D4542B">
        <w:rPr>
          <w:rFonts w:asciiTheme="minorEastAsia" w:eastAsiaTheme="minorEastAsia" w:hAnsiTheme="minorEastAsia" w:hint="eastAsia"/>
          <w:sz w:val="24"/>
        </w:rPr>
        <w:t>年法律第</w:t>
      </w:r>
      <w:r w:rsidR="00170E8E" w:rsidRPr="00D4542B">
        <w:rPr>
          <w:rFonts w:asciiTheme="minorEastAsia" w:eastAsiaTheme="minorEastAsia" w:hAnsiTheme="minorEastAsia"/>
          <w:sz w:val="24"/>
        </w:rPr>
        <w:t>225</w:t>
      </w:r>
      <w:r w:rsidR="00170E8E" w:rsidRPr="00170E8E">
        <w:rPr>
          <w:rFonts w:hint="eastAsia"/>
          <w:sz w:val="24"/>
        </w:rPr>
        <w:t>号）による再生手続開始の申立てがなされている者（計画認可決定後の者は除く。）等経営状態が著しく不健全な者。</w:t>
      </w:r>
    </w:p>
    <w:p w14:paraId="02A5C325" w14:textId="77777777" w:rsidR="007B612C" w:rsidRPr="001C5BE9" w:rsidRDefault="007B612C" w:rsidP="00170E8E">
      <w:pPr>
        <w:ind w:leftChars="114" w:left="479" w:hangingChars="100" w:hanging="240"/>
        <w:rPr>
          <w:sz w:val="24"/>
        </w:rPr>
      </w:pPr>
    </w:p>
    <w:p w14:paraId="2C3C0164" w14:textId="502FAC73" w:rsidR="007B612C" w:rsidRPr="001C5BE9" w:rsidRDefault="007B612C" w:rsidP="00926102">
      <w:pPr>
        <w:ind w:left="480" w:hangingChars="200" w:hanging="480"/>
        <w:rPr>
          <w:sz w:val="24"/>
        </w:rPr>
      </w:pPr>
      <w:r w:rsidRPr="001C5BE9">
        <w:rPr>
          <w:rFonts w:hint="eastAsia"/>
          <w:sz w:val="24"/>
        </w:rPr>
        <w:t xml:space="preserve">　</w:t>
      </w:r>
      <w:r w:rsidR="005F1A44">
        <w:rPr>
          <w:rFonts w:hint="eastAsia"/>
          <w:sz w:val="24"/>
        </w:rPr>
        <w:t>３</w:t>
      </w:r>
      <w:r w:rsidR="00A46049" w:rsidRPr="001C5BE9">
        <w:rPr>
          <w:rFonts w:hint="eastAsia"/>
          <w:sz w:val="24"/>
        </w:rPr>
        <w:t xml:space="preserve">　</w:t>
      </w:r>
      <w:r w:rsidR="00170E8E" w:rsidRPr="00170E8E">
        <w:rPr>
          <w:rFonts w:hint="eastAsia"/>
          <w:sz w:val="24"/>
        </w:rPr>
        <w:t>暴力団員による不当な行為の防止等に関する法律第２条第２号に規定する</w:t>
      </w:r>
      <w:r w:rsidR="00170E8E" w:rsidRPr="00170E8E">
        <w:rPr>
          <w:rFonts w:hint="eastAsia"/>
          <w:sz w:val="24"/>
        </w:rPr>
        <w:t xml:space="preserve"> </w:t>
      </w:r>
      <w:r w:rsidR="00170E8E" w:rsidRPr="00170E8E">
        <w:rPr>
          <w:rFonts w:hint="eastAsia"/>
          <w:sz w:val="24"/>
        </w:rPr>
        <w:t>暴力団又は札幌市暴力団の排除の推進に関する条例第７条第１項に規定する暴力団関係事業者。</w:t>
      </w:r>
    </w:p>
    <w:p w14:paraId="150E1BDB" w14:textId="77777777" w:rsidR="007B612C" w:rsidRPr="005F1A44" w:rsidRDefault="007B612C" w:rsidP="00926102">
      <w:pPr>
        <w:ind w:left="480" w:hangingChars="200" w:hanging="480"/>
        <w:rPr>
          <w:sz w:val="24"/>
        </w:rPr>
      </w:pPr>
    </w:p>
    <w:p w14:paraId="594F5F89" w14:textId="015E3DAF" w:rsidR="007B612C" w:rsidRDefault="007B612C" w:rsidP="00926102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16D9329" w14:textId="77777777" w:rsidR="006E5F20" w:rsidRDefault="006E5F20" w:rsidP="00926102">
      <w:pPr>
        <w:ind w:left="480" w:hangingChars="200" w:hanging="480"/>
        <w:rPr>
          <w:sz w:val="24"/>
        </w:rPr>
      </w:pPr>
    </w:p>
    <w:p w14:paraId="43709746" w14:textId="77777777" w:rsidR="006E5F20" w:rsidRDefault="006E5F20" w:rsidP="00926102">
      <w:pPr>
        <w:ind w:left="480" w:hangingChars="200" w:hanging="480"/>
        <w:rPr>
          <w:sz w:val="24"/>
        </w:rPr>
      </w:pPr>
    </w:p>
    <w:p w14:paraId="7822F6FA" w14:textId="77777777" w:rsidR="006E5F20" w:rsidRDefault="006E5F20" w:rsidP="00926102">
      <w:pPr>
        <w:ind w:left="480" w:hangingChars="200" w:hanging="480"/>
        <w:rPr>
          <w:sz w:val="24"/>
        </w:rPr>
      </w:pPr>
    </w:p>
    <w:p w14:paraId="5A3FA6AA" w14:textId="77777777" w:rsidR="006E5F20" w:rsidRDefault="006E5F20" w:rsidP="00926102">
      <w:pPr>
        <w:ind w:left="480" w:hangingChars="200" w:hanging="480"/>
        <w:rPr>
          <w:sz w:val="24"/>
        </w:rPr>
      </w:pPr>
    </w:p>
    <w:p w14:paraId="01D4332E" w14:textId="77777777" w:rsidR="006E5F20" w:rsidRDefault="006E5F20" w:rsidP="00926102">
      <w:pPr>
        <w:ind w:left="480" w:hangingChars="200" w:hanging="480"/>
        <w:rPr>
          <w:sz w:val="24"/>
        </w:rPr>
      </w:pPr>
    </w:p>
    <w:p w14:paraId="250FDFD1" w14:textId="77777777" w:rsidR="006E5F20" w:rsidRDefault="006E5F20" w:rsidP="00926102">
      <w:pPr>
        <w:ind w:left="480" w:hangingChars="200" w:hanging="480"/>
        <w:rPr>
          <w:sz w:val="24"/>
        </w:rPr>
      </w:pPr>
    </w:p>
    <w:p w14:paraId="3026017D" w14:textId="77777777" w:rsidR="006E5F20" w:rsidRDefault="006E5F20" w:rsidP="00926102">
      <w:pPr>
        <w:ind w:left="480" w:hangingChars="200" w:hanging="480"/>
        <w:rPr>
          <w:sz w:val="24"/>
        </w:rPr>
      </w:pPr>
    </w:p>
    <w:p w14:paraId="5510EB17" w14:textId="77777777" w:rsidR="00CA6CB8" w:rsidRDefault="00CA6CB8" w:rsidP="00926102">
      <w:pPr>
        <w:ind w:left="480" w:hangingChars="200" w:hanging="480"/>
        <w:rPr>
          <w:sz w:val="2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7B612C" w14:paraId="62A8D974" w14:textId="77777777" w:rsidTr="00926102">
        <w:trPr>
          <w:trHeight w:val="2399"/>
        </w:trPr>
        <w:tc>
          <w:tcPr>
            <w:tcW w:w="8930" w:type="dxa"/>
          </w:tcPr>
          <w:p w14:paraId="0517AB20" w14:textId="77777777" w:rsidR="007B612C" w:rsidRDefault="007B612C" w:rsidP="009261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780C8EF6" w14:textId="77777777" w:rsidR="007B612C" w:rsidRDefault="00A46049" w:rsidP="0092610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14:paraId="14D5773E" w14:textId="77777777" w:rsidR="007B612C" w:rsidRDefault="007B612C" w:rsidP="00926102">
            <w:pPr>
              <w:rPr>
                <w:sz w:val="24"/>
              </w:rPr>
            </w:pPr>
          </w:p>
          <w:p w14:paraId="5C4C535F" w14:textId="77777777" w:rsidR="007B612C" w:rsidRDefault="007B612C" w:rsidP="009261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名称</w:t>
            </w:r>
            <w:r w:rsidR="00CA6CB8">
              <w:rPr>
                <w:rFonts w:hint="eastAsia"/>
                <w:sz w:val="24"/>
              </w:rPr>
              <w:t>・社名</w:t>
            </w:r>
          </w:p>
          <w:p w14:paraId="77275925" w14:textId="77777777" w:rsidR="007B612C" w:rsidRDefault="007B612C" w:rsidP="00926102">
            <w:pPr>
              <w:rPr>
                <w:sz w:val="24"/>
              </w:rPr>
            </w:pPr>
          </w:p>
          <w:p w14:paraId="3B93E763" w14:textId="77777777" w:rsidR="007B612C" w:rsidRDefault="00973241" w:rsidP="0092610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役職名・</w:t>
            </w:r>
            <w:r w:rsidR="007B612C">
              <w:rPr>
                <w:rFonts w:hint="eastAsia"/>
                <w:sz w:val="24"/>
              </w:rPr>
              <w:t xml:space="preserve">代表者名　　　　　　　　　　　　　　　　　　　　　　</w:t>
            </w:r>
            <w:r w:rsidR="00926102">
              <w:rPr>
                <w:rFonts w:hint="eastAsia"/>
                <w:sz w:val="24"/>
              </w:rPr>
              <w:t xml:space="preserve">　</w:t>
            </w:r>
            <w:r w:rsidR="007B612C">
              <w:rPr>
                <w:rFonts w:hint="eastAsia"/>
                <w:sz w:val="24"/>
              </w:rPr>
              <w:t xml:space="preserve">　</w:t>
            </w:r>
            <w:r w:rsidR="00A46049" w:rsidRPr="00973241">
              <w:rPr>
                <w:rFonts w:hint="eastAsia"/>
                <w:sz w:val="24"/>
              </w:rPr>
              <w:t>㊞</w:t>
            </w:r>
          </w:p>
          <w:p w14:paraId="3420A00D" w14:textId="77777777" w:rsidR="007B612C" w:rsidRDefault="007B612C" w:rsidP="00926102">
            <w:pPr>
              <w:ind w:firstLineChars="100" w:firstLine="240"/>
              <w:rPr>
                <w:sz w:val="24"/>
              </w:rPr>
            </w:pPr>
          </w:p>
        </w:tc>
      </w:tr>
    </w:tbl>
    <w:p w14:paraId="02AB22F7" w14:textId="77777777" w:rsidR="007B612C" w:rsidRPr="00CA6CB8" w:rsidRDefault="007B612C" w:rsidP="00CA6CB8">
      <w:pPr>
        <w:spacing w:line="340" w:lineRule="exact"/>
        <w:ind w:leftChars="114" w:left="459" w:hangingChars="100" w:hanging="220"/>
        <w:rPr>
          <w:sz w:val="22"/>
          <w:szCs w:val="22"/>
        </w:rPr>
      </w:pPr>
      <w:r w:rsidRPr="00CA6CB8">
        <w:rPr>
          <w:rFonts w:hint="eastAsia"/>
          <w:sz w:val="22"/>
          <w:szCs w:val="22"/>
        </w:rPr>
        <w:t>※本様式は代表</w:t>
      </w:r>
      <w:r w:rsidR="00A46049" w:rsidRPr="00CA6CB8">
        <w:rPr>
          <w:rFonts w:hint="eastAsia"/>
          <w:sz w:val="22"/>
          <w:szCs w:val="22"/>
        </w:rPr>
        <w:t>事業</w:t>
      </w:r>
      <w:r w:rsidRPr="00CA6CB8">
        <w:rPr>
          <w:rFonts w:hint="eastAsia"/>
          <w:sz w:val="22"/>
          <w:szCs w:val="22"/>
        </w:rPr>
        <w:t>者及び構成員</w:t>
      </w:r>
      <w:r w:rsidR="00CA6CB8">
        <w:rPr>
          <w:rFonts w:hint="eastAsia"/>
          <w:sz w:val="22"/>
          <w:szCs w:val="22"/>
        </w:rPr>
        <w:t>の</w:t>
      </w:r>
      <w:r w:rsidR="00CA6CB8" w:rsidRPr="00CA6CB8">
        <w:rPr>
          <w:rFonts w:hint="eastAsia"/>
          <w:sz w:val="22"/>
          <w:szCs w:val="22"/>
        </w:rPr>
        <w:t>すべ</w:t>
      </w:r>
      <w:r w:rsidRPr="00CA6CB8">
        <w:rPr>
          <w:rFonts w:hint="eastAsia"/>
          <w:sz w:val="22"/>
          <w:szCs w:val="22"/>
        </w:rPr>
        <w:t>てについて</w:t>
      </w:r>
      <w:r w:rsidR="00331C07">
        <w:rPr>
          <w:rFonts w:hint="eastAsia"/>
          <w:sz w:val="22"/>
          <w:szCs w:val="22"/>
        </w:rPr>
        <w:t>、</w:t>
      </w:r>
      <w:r w:rsidRPr="00CA6CB8">
        <w:rPr>
          <w:rFonts w:hint="eastAsia"/>
          <w:sz w:val="22"/>
          <w:szCs w:val="22"/>
        </w:rPr>
        <w:t>それぞれ１枚ず</w:t>
      </w:r>
      <w:r w:rsidRPr="00D61B85">
        <w:rPr>
          <w:rFonts w:hint="eastAsia"/>
          <w:sz w:val="22"/>
          <w:szCs w:val="22"/>
        </w:rPr>
        <w:t>つ作成</w:t>
      </w:r>
      <w:r w:rsidR="00361F15" w:rsidRPr="00D61B85">
        <w:rPr>
          <w:rFonts w:hint="eastAsia"/>
          <w:sz w:val="22"/>
          <w:szCs w:val="22"/>
        </w:rPr>
        <w:t>すること</w:t>
      </w:r>
      <w:r w:rsidRPr="00D61B85">
        <w:rPr>
          <w:rFonts w:hint="eastAsia"/>
          <w:sz w:val="22"/>
          <w:szCs w:val="22"/>
        </w:rPr>
        <w:t>。</w:t>
      </w:r>
    </w:p>
    <w:sectPr w:rsidR="007B612C" w:rsidRPr="00CA6CB8" w:rsidSect="00926102">
      <w:headerReference w:type="default" r:id="rId7"/>
      <w:type w:val="continuous"/>
      <w:pgSz w:w="11906" w:h="16838" w:code="9"/>
      <w:pgMar w:top="1134" w:right="1134" w:bottom="993" w:left="1134" w:header="567" w:footer="56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CB75B" w14:textId="77777777" w:rsidR="00077125" w:rsidRDefault="00077125">
      <w:r>
        <w:separator/>
      </w:r>
    </w:p>
  </w:endnote>
  <w:endnote w:type="continuationSeparator" w:id="0">
    <w:p w14:paraId="5E4A7649" w14:textId="77777777" w:rsidR="00077125" w:rsidRDefault="0007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1FD0" w14:textId="77777777" w:rsidR="00077125" w:rsidRDefault="00077125">
      <w:r>
        <w:separator/>
      </w:r>
    </w:p>
  </w:footnote>
  <w:footnote w:type="continuationSeparator" w:id="0">
    <w:p w14:paraId="6334F02B" w14:textId="77777777" w:rsidR="00077125" w:rsidRDefault="0007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C029" w14:textId="67428F96" w:rsidR="00077125" w:rsidRPr="00652017" w:rsidRDefault="00077125" w:rsidP="00652017">
    <w:pPr>
      <w:pStyle w:val="a4"/>
      <w:jc w:val="right"/>
      <w:rPr>
        <w:sz w:val="24"/>
      </w:rPr>
    </w:pPr>
    <w:r w:rsidRPr="00652017">
      <w:rPr>
        <w:rFonts w:hint="eastAsia"/>
        <w:sz w:val="24"/>
      </w:rPr>
      <w:t>【様式</w:t>
    </w:r>
    <w:r>
      <w:rPr>
        <w:rFonts w:hint="eastAsia"/>
        <w:sz w:val="24"/>
      </w:rPr>
      <w:t>５</w:t>
    </w:r>
    <w:r w:rsidRPr="00652017">
      <w:rPr>
        <w:rFonts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81F8A"/>
    <w:multiLevelType w:val="hybridMultilevel"/>
    <w:tmpl w:val="73864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B674A3"/>
    <w:multiLevelType w:val="hybridMultilevel"/>
    <w:tmpl w:val="2FB6DB8E"/>
    <w:lvl w:ilvl="0" w:tplc="3A6A88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043CA"/>
    <w:multiLevelType w:val="hybridMultilevel"/>
    <w:tmpl w:val="A79C7ABA"/>
    <w:lvl w:ilvl="0" w:tplc="3A6A88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1151752">
    <w:abstractNumId w:val="0"/>
  </w:num>
  <w:num w:numId="2" w16cid:durableId="1679035916">
    <w:abstractNumId w:val="1"/>
  </w:num>
  <w:num w:numId="3" w16cid:durableId="741561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271"/>
    <w:rsid w:val="00006F97"/>
    <w:rsid w:val="00010DC8"/>
    <w:rsid w:val="00057803"/>
    <w:rsid w:val="00073123"/>
    <w:rsid w:val="00077125"/>
    <w:rsid w:val="00085F40"/>
    <w:rsid w:val="000915F5"/>
    <w:rsid w:val="000E436C"/>
    <w:rsid w:val="0010145A"/>
    <w:rsid w:val="00107E1E"/>
    <w:rsid w:val="00170E8E"/>
    <w:rsid w:val="0019710B"/>
    <w:rsid w:val="001C5BE9"/>
    <w:rsid w:val="001F5D83"/>
    <w:rsid w:val="002127D6"/>
    <w:rsid w:val="00243FD0"/>
    <w:rsid w:val="002756C7"/>
    <w:rsid w:val="00277C85"/>
    <w:rsid w:val="002922FE"/>
    <w:rsid w:val="002967FB"/>
    <w:rsid w:val="002C5116"/>
    <w:rsid w:val="00301694"/>
    <w:rsid w:val="00303906"/>
    <w:rsid w:val="00311D91"/>
    <w:rsid w:val="00327B15"/>
    <w:rsid w:val="00331C07"/>
    <w:rsid w:val="00336183"/>
    <w:rsid w:val="003422FF"/>
    <w:rsid w:val="00343F40"/>
    <w:rsid w:val="00346307"/>
    <w:rsid w:val="0035038B"/>
    <w:rsid w:val="00361F15"/>
    <w:rsid w:val="00365119"/>
    <w:rsid w:val="003A19C7"/>
    <w:rsid w:val="003A53B8"/>
    <w:rsid w:val="003B0D11"/>
    <w:rsid w:val="003B35A0"/>
    <w:rsid w:val="003C6380"/>
    <w:rsid w:val="003E62AC"/>
    <w:rsid w:val="00407C87"/>
    <w:rsid w:val="004361E0"/>
    <w:rsid w:val="00452D5A"/>
    <w:rsid w:val="004608EA"/>
    <w:rsid w:val="004626A9"/>
    <w:rsid w:val="004A70AD"/>
    <w:rsid w:val="004A7A3E"/>
    <w:rsid w:val="004D08EC"/>
    <w:rsid w:val="00544ABA"/>
    <w:rsid w:val="00555612"/>
    <w:rsid w:val="00576DAA"/>
    <w:rsid w:val="005B6C34"/>
    <w:rsid w:val="005D7DCB"/>
    <w:rsid w:val="005E5830"/>
    <w:rsid w:val="005F1A44"/>
    <w:rsid w:val="006064E2"/>
    <w:rsid w:val="00623735"/>
    <w:rsid w:val="00627173"/>
    <w:rsid w:val="0064442D"/>
    <w:rsid w:val="00652017"/>
    <w:rsid w:val="006622BD"/>
    <w:rsid w:val="00674F13"/>
    <w:rsid w:val="006777B2"/>
    <w:rsid w:val="006A5E8F"/>
    <w:rsid w:val="006E567B"/>
    <w:rsid w:val="006E5F20"/>
    <w:rsid w:val="006E676A"/>
    <w:rsid w:val="00724B32"/>
    <w:rsid w:val="00750A75"/>
    <w:rsid w:val="00752802"/>
    <w:rsid w:val="00766378"/>
    <w:rsid w:val="00775B94"/>
    <w:rsid w:val="007A0CF9"/>
    <w:rsid w:val="007B612C"/>
    <w:rsid w:val="00806ACD"/>
    <w:rsid w:val="008362F4"/>
    <w:rsid w:val="00846108"/>
    <w:rsid w:val="00846750"/>
    <w:rsid w:val="008638BD"/>
    <w:rsid w:val="00926102"/>
    <w:rsid w:val="009322B5"/>
    <w:rsid w:val="00957253"/>
    <w:rsid w:val="00973241"/>
    <w:rsid w:val="009B1B1F"/>
    <w:rsid w:val="009E422A"/>
    <w:rsid w:val="009F7C03"/>
    <w:rsid w:val="00A3202C"/>
    <w:rsid w:val="00A45E20"/>
    <w:rsid w:val="00A46049"/>
    <w:rsid w:val="00A7117B"/>
    <w:rsid w:val="00A7308F"/>
    <w:rsid w:val="00A97271"/>
    <w:rsid w:val="00AA7D34"/>
    <w:rsid w:val="00AE3C5F"/>
    <w:rsid w:val="00AF7865"/>
    <w:rsid w:val="00B11C49"/>
    <w:rsid w:val="00B1524A"/>
    <w:rsid w:val="00B777A2"/>
    <w:rsid w:val="00BA7A98"/>
    <w:rsid w:val="00BD29F4"/>
    <w:rsid w:val="00BE19C4"/>
    <w:rsid w:val="00C25DB9"/>
    <w:rsid w:val="00C7471F"/>
    <w:rsid w:val="00C76993"/>
    <w:rsid w:val="00C94BE8"/>
    <w:rsid w:val="00C95CD9"/>
    <w:rsid w:val="00CA6CB8"/>
    <w:rsid w:val="00CA7D31"/>
    <w:rsid w:val="00CE7510"/>
    <w:rsid w:val="00D13E42"/>
    <w:rsid w:val="00D4542B"/>
    <w:rsid w:val="00D566B3"/>
    <w:rsid w:val="00D61B85"/>
    <w:rsid w:val="00D7471F"/>
    <w:rsid w:val="00D750F8"/>
    <w:rsid w:val="00D86080"/>
    <w:rsid w:val="00DB1DFE"/>
    <w:rsid w:val="00DE77F3"/>
    <w:rsid w:val="00E02C3A"/>
    <w:rsid w:val="00E23429"/>
    <w:rsid w:val="00E242C8"/>
    <w:rsid w:val="00E479FD"/>
    <w:rsid w:val="00E739A7"/>
    <w:rsid w:val="00E73E63"/>
    <w:rsid w:val="00E75E1F"/>
    <w:rsid w:val="00E9157C"/>
    <w:rsid w:val="00ED7E73"/>
    <w:rsid w:val="00F07AF7"/>
    <w:rsid w:val="00F21C90"/>
    <w:rsid w:val="00F91719"/>
    <w:rsid w:val="00FA30EB"/>
    <w:rsid w:val="00F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61190F3"/>
  <w15:docId w15:val="{8872A1A1-20B7-440C-AF6D-7E0BD7B3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3A53B8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407C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応募予定者登録申込書</vt:lpstr>
      <vt:lpstr>応募予定者登録申込書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応募予定者登録申込書</dc:title>
  <dc:creator>1153.下川原　幸佑</dc:creator>
  <cp:lastModifiedBy>齋藤 亮介</cp:lastModifiedBy>
  <cp:revision>28</cp:revision>
  <cp:lastPrinted>2018-09-25T04:15:00Z</cp:lastPrinted>
  <dcterms:created xsi:type="dcterms:W3CDTF">2012-09-04T02:56:00Z</dcterms:created>
  <dcterms:modified xsi:type="dcterms:W3CDTF">2024-09-12T07:14:00Z</dcterms:modified>
</cp:coreProperties>
</file>