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51C" w14:textId="7AC22F3A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69AD0F0" w14:textId="5A73B4B2" w:rsidR="00F30441" w:rsidRPr="00165F05" w:rsidRDefault="00B06219" w:rsidP="00F30441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5F05">
        <w:rPr>
          <w:rFonts w:ascii="ＭＳ ゴシック" w:eastAsia="ＭＳ ゴシック" w:hAnsi="ＭＳ ゴシック" w:hint="eastAsia"/>
          <w:sz w:val="24"/>
          <w:szCs w:val="24"/>
        </w:rPr>
        <w:t>令和５年度札幌市の脱炭素に係るイベント運営等業務</w:t>
      </w:r>
      <w:r w:rsidR="00F30441" w:rsidRPr="00165F05">
        <w:rPr>
          <w:rFonts w:ascii="ＭＳ ゴシック" w:eastAsia="ＭＳ ゴシック" w:hAnsi="ＭＳ ゴシック" w:hint="eastAsia"/>
          <w:sz w:val="24"/>
          <w:szCs w:val="24"/>
        </w:rPr>
        <w:t xml:space="preserve">　企画競争参加申請書</w:t>
      </w:r>
    </w:p>
    <w:p w14:paraId="07717E19" w14:textId="3AEF9C6B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55098E7" w14:textId="72D6205B" w:rsidR="00F30441" w:rsidRPr="00165F05" w:rsidRDefault="00F30441" w:rsidP="00F30441">
      <w:pPr>
        <w:spacing w:line="400" w:lineRule="exact"/>
        <w:ind w:right="476"/>
        <w:jc w:val="right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令和５年　　月　　日</w:t>
      </w:r>
    </w:p>
    <w:p w14:paraId="64C18DF2" w14:textId="706F7279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E878BEE" w14:textId="5C8BFFDC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E38B8B" w14:textId="143A29E7" w:rsidR="00F30441" w:rsidRPr="00165F05" w:rsidRDefault="00F30441" w:rsidP="00F30441">
      <w:pPr>
        <w:spacing w:line="400" w:lineRule="exact"/>
        <w:ind w:left="476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札幌市長　秋元　克広</w:t>
      </w:r>
    </w:p>
    <w:p w14:paraId="1EB9EFBF" w14:textId="1BA426DE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373C408" w14:textId="3ADED3C7" w:rsidR="00F30441" w:rsidRPr="00165F05" w:rsidRDefault="00F30441" w:rsidP="00F30441">
      <w:pPr>
        <w:spacing w:line="400" w:lineRule="exact"/>
        <w:ind w:left="4535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49F8891" w14:textId="35A619CA" w:rsidR="00F30441" w:rsidRPr="00165F05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417110E" w14:textId="08D13C2B" w:rsidR="00F30441" w:rsidRPr="00165F05" w:rsidRDefault="00F30441" w:rsidP="00F30441">
      <w:pPr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5DFDF7FD" w14:textId="4FD13D5E" w:rsidR="00F30441" w:rsidRPr="00165F05" w:rsidRDefault="00F30441" w:rsidP="00F30441">
      <w:pPr>
        <w:tabs>
          <w:tab w:val="right" w:pos="8789"/>
        </w:tabs>
        <w:spacing w:line="400" w:lineRule="exact"/>
        <w:ind w:left="4774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代表者</w:t>
      </w:r>
      <w:r w:rsidRPr="00165F05">
        <w:rPr>
          <w:rFonts w:ascii="ＭＳ 明朝" w:eastAsia="ＭＳ 明朝" w:hAnsi="ＭＳ 明朝"/>
          <w:sz w:val="24"/>
          <w:szCs w:val="24"/>
        </w:rPr>
        <w:tab/>
      </w:r>
      <w:r w:rsidRPr="00165F05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4DF9269" w14:textId="5000A7C7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06E9B33" w14:textId="02A9F920" w:rsidR="00F30441" w:rsidRPr="00165F05" w:rsidRDefault="00B06219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令和５年度札幌市の脱炭素に係るイベント運営等業務</w:t>
      </w:r>
      <w:r w:rsidR="00F30441" w:rsidRPr="00165F05">
        <w:rPr>
          <w:rFonts w:ascii="ＭＳ 明朝" w:eastAsia="ＭＳ 明朝" w:hAnsi="ＭＳ 明朝" w:hint="eastAsia"/>
          <w:sz w:val="24"/>
          <w:szCs w:val="24"/>
        </w:rPr>
        <w:t>の受託を希望しますので、関係書類を添えて企画競争への参加を申請いたします。</w:t>
      </w:r>
    </w:p>
    <w:p w14:paraId="3AB3823F" w14:textId="734EEB9E" w:rsidR="00F30441" w:rsidRPr="00165F05" w:rsidRDefault="00F30441" w:rsidP="00F3044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sz w:val="24"/>
          <w:szCs w:val="24"/>
        </w:rPr>
        <w:t>この申請書及び添付書類の記載事項については、事実と相違ないことを誓約いたします。</w:t>
      </w:r>
    </w:p>
    <w:p w14:paraId="1ADF38E6" w14:textId="661946D6" w:rsidR="00F30441" w:rsidRPr="00165F05" w:rsidRDefault="00F30441" w:rsidP="00F3044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C088E4D" w14:textId="69581742" w:rsidR="003D6B9E" w:rsidRPr="00165F05" w:rsidRDefault="00F30441" w:rsidP="003D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7E36EAE" wp14:editId="1D3EB7C8">
                <wp:extent cx="4381500" cy="267652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687004" w14:textId="1638DDF6" w:rsidR="00F30441" w:rsidRDefault="00F30441" w:rsidP="00F30441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申請者の連絡窓口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EA7D14E" w14:textId="271553E3" w:rsidR="00F30441" w:rsidRDefault="00F30441" w:rsidP="00F30441">
                            <w:pPr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3FE7EE" w14:textId="69170B56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担当者氏名：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19A4E3D" w14:textId="27B84AB6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16E5B5" w14:textId="29118B7F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所</w:t>
                            </w:r>
                            <w:r w:rsidRPr="00F3044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属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5C2DB4B" w14:textId="4F63CEEC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06052E" w14:textId="212143E8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電</w:t>
                            </w:r>
                            <w:r w:rsidRPr="00F3044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話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9B72688" w14:textId="024E25CC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0CB64A" w14:textId="1436DAAC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2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FA</w:t>
                            </w:r>
                            <w:r w:rsidRPr="00F3044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X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39C67296" w14:textId="0D26C2C1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A2CEC" w14:textId="57A1770D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99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E-mai</w:t>
                            </w:r>
                            <w:r w:rsidRPr="00F30441">
                              <w:rPr>
                                <w:rFonts w:hint="eastAsia"/>
                                <w:spacing w:val="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E36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4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" fillcolor="white [3201]" strokeweight=".5pt">
                <v:stroke dashstyle="dash"/>
                <v:textbox>
                  <w:txbxContent>
                    <w:p w14:paraId="46687004" w14:textId="1638DDF6" w:rsidR="00F30441" w:rsidRDefault="00F30441" w:rsidP="00F30441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F30441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申請者の連絡窓口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1EA7D14E" w14:textId="271553E3" w:rsidR="00F30441" w:rsidRDefault="00F30441" w:rsidP="00F30441">
                      <w:pPr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783FE7EE" w14:textId="69170B56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担当者氏名：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19A4E3D" w14:textId="27B84AB6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6416E5B5" w14:textId="29118B7F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所</w:t>
                      </w:r>
                      <w:r w:rsidRPr="00F30441">
                        <w:rPr>
                          <w:rFonts w:hint="eastAsia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属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5C2DB4B" w14:textId="4F63CEEC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4306052E" w14:textId="212143E8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電</w:t>
                      </w:r>
                      <w:r w:rsidRPr="00F30441">
                        <w:rPr>
                          <w:rFonts w:hint="eastAsia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話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9B72688" w14:textId="024E25CC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0B0CB64A" w14:textId="1436DAAC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2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FA</w:t>
                      </w:r>
                      <w:r w:rsidRPr="00F3044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X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39C67296" w14:textId="0D26C2C1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230A2CEC" w14:textId="57A1770D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  <w:r w:rsidRPr="00F30441">
                        <w:rPr>
                          <w:rFonts w:hint="eastAsia"/>
                          <w:spacing w:val="99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E-mai</w:t>
                      </w:r>
                      <w:r w:rsidRPr="00F30441">
                        <w:rPr>
                          <w:rFonts w:hint="eastAsia"/>
                          <w:spacing w:val="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l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140AD" w14:textId="77777777" w:rsidR="00E31970" w:rsidRPr="00165F05" w:rsidRDefault="00E31970" w:rsidP="003D6B9E">
      <w:pPr>
        <w:jc w:val="center"/>
        <w:rPr>
          <w:rFonts w:ascii="ＭＳ 明朝" w:eastAsia="ＭＳ 明朝" w:hAnsi="ＭＳ 明朝"/>
          <w:sz w:val="12"/>
          <w:szCs w:val="12"/>
        </w:rPr>
      </w:pPr>
    </w:p>
    <w:p w14:paraId="5911AA14" w14:textId="3D26E485" w:rsidR="003D6B9E" w:rsidRPr="00165F05" w:rsidRDefault="00E31970" w:rsidP="00E31970">
      <w:pPr>
        <w:jc w:val="right"/>
        <w:rPr>
          <w:rFonts w:ascii="ＭＳ 明朝" w:eastAsia="ＭＳ 明朝" w:hAnsi="ＭＳ 明朝"/>
          <w:sz w:val="24"/>
          <w:szCs w:val="24"/>
        </w:rPr>
      </w:pPr>
      <w:r w:rsidRPr="00165F0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819A9DF" wp14:editId="7FC1C99E">
                <wp:extent cx="1368000" cy="1368000"/>
                <wp:effectExtent l="0" t="0" r="22860" b="2286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90C77" w14:textId="67C01D93" w:rsidR="00E31970" w:rsidRPr="00E31970" w:rsidRDefault="00E31970" w:rsidP="00E31970">
                            <w:pPr>
                              <w:tabs>
                                <w:tab w:val="left" w:pos="6237"/>
                              </w:tabs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19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（札幌市受付使用欄）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9A9DF" id="テキスト ボックス 2" o:spid="_x0000_s1027" type="#_x0000_t202" style="width:107.7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" fillcolor="white [3201]" strokeweight=".5pt">
                <v:stroke dashstyle="dash"/>
                <v:textbox>
                  <w:txbxContent>
                    <w:p w14:paraId="7ED90C77" w14:textId="67C01D93" w:rsidR="00E31970" w:rsidRPr="00E31970" w:rsidRDefault="00E31970" w:rsidP="00E31970">
                      <w:pPr>
                        <w:tabs>
                          <w:tab w:val="left" w:pos="6237"/>
                        </w:tabs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31970">
                        <w:rPr>
                          <w:rFonts w:hint="eastAsia"/>
                          <w:sz w:val="16"/>
                          <w:szCs w:val="16"/>
                        </w:rPr>
                        <w:t>（札幌市受付使用欄）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6B9E" w:rsidRPr="00165F05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503C39F1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230650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165F05"/>
    <w:rsid w:val="00230650"/>
    <w:rsid w:val="003D6B9E"/>
    <w:rsid w:val="00447A95"/>
    <w:rsid w:val="00B06219"/>
    <w:rsid w:val="00B404C8"/>
    <w:rsid w:val="00E31970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5</cp:revision>
  <cp:lastPrinted>2023-07-06T11:33:00Z</cp:lastPrinted>
  <dcterms:created xsi:type="dcterms:W3CDTF">2023-07-06T02:00:00Z</dcterms:created>
  <dcterms:modified xsi:type="dcterms:W3CDTF">2023-08-22T06:21:00Z</dcterms:modified>
</cp:coreProperties>
</file>