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7C4B" w14:textId="67B72589" w:rsidR="00512C41" w:rsidRDefault="00512C41" w:rsidP="00591610">
      <w:pPr>
        <w:widowControl/>
        <w:wordWrap w:val="0"/>
        <w:snapToGrid w:val="0"/>
        <w:spacing w:beforeLines="50" w:before="156"/>
        <w:ind w:rightChars="200" w:right="420"/>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64736" behindDoc="0" locked="0" layoutInCell="1" allowOverlap="1" wp14:anchorId="6022342B" wp14:editId="41AA7E95">
                <wp:simplePos x="0" y="0"/>
                <wp:positionH relativeFrom="column">
                  <wp:posOffset>4032885</wp:posOffset>
                </wp:positionH>
                <wp:positionV relativeFrom="paragraph">
                  <wp:posOffset>62230</wp:posOffset>
                </wp:positionV>
                <wp:extent cx="2276475" cy="238125"/>
                <wp:effectExtent l="0" t="0" r="28575" b="28575"/>
                <wp:wrapNone/>
                <wp:docPr id="29704456" name="正方形/長方形 29704456"/>
                <wp:cNvGraphicFramePr/>
                <a:graphic xmlns:a="http://schemas.openxmlformats.org/drawingml/2006/main">
                  <a:graphicData uri="http://schemas.microsoft.com/office/word/2010/wordprocessingShape">
                    <wps:wsp>
                      <wps:cNvSpPr/>
                      <wps:spPr>
                        <a:xfrm>
                          <a:off x="0" y="0"/>
                          <a:ext cx="22764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8509" id="正方形/長方形 29704456" o:spid="_x0000_s1026" style="position:absolute;margin-left:317.55pt;margin-top:4.9pt;width:179.25pt;height:1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" filled="f" strokecolor="black [3213]" strokeweight="1pt"/>
            </w:pict>
          </mc:Fallback>
        </mc:AlternateContent>
      </w:r>
      <w:r w:rsidRPr="00BF4227">
        <w:rPr>
          <w:rFonts w:ascii="HG丸ｺﾞｼｯｸM-PRO" w:eastAsia="HG丸ｺﾞｼｯｸM-PRO" w:hAnsi="HG丸ｺﾞｼｯｸM-PRO" w:hint="eastAsia"/>
        </w:rPr>
        <w:t>令和　　年　　月　　日</w:t>
      </w:r>
      <w:r w:rsidR="00110716">
        <w:rPr>
          <w:rFonts w:ascii="HG丸ｺﾞｼｯｸM-PRO" w:eastAsia="HG丸ｺﾞｼｯｸM-PRO" w:hAnsi="HG丸ｺﾞｼｯｸM-PRO" w:hint="eastAsia"/>
        </w:rPr>
        <w:t>（確認日）</w:t>
      </w:r>
    </w:p>
    <w:p w14:paraId="5FC72F11" w14:textId="13EF725D" w:rsidR="00512C41" w:rsidRPr="00512C41" w:rsidRDefault="00512C41" w:rsidP="00512C41">
      <w:pPr>
        <w:widowControl/>
        <w:snapToGrid w:val="0"/>
        <w:jc w:val="left"/>
        <w:rPr>
          <w:rFonts w:ascii="HG丸ｺﾞｼｯｸM-PRO" w:eastAsia="HG丸ｺﾞｼｯｸM-PRO" w:hAnsi="HG丸ｺﾞｼｯｸM-PRO"/>
        </w:rPr>
      </w:pPr>
    </w:p>
    <w:p w14:paraId="26A46BEB" w14:textId="7DE5FD9F" w:rsidR="00512C41" w:rsidRPr="0074631F" w:rsidRDefault="00512C41" w:rsidP="00171298">
      <w:pPr>
        <w:widowControl/>
        <w:snapToGrid w:val="0"/>
        <w:ind w:rightChars="-100" w:right="-210" w:firstLineChars="100" w:firstLine="240"/>
        <w:jc w:val="left"/>
        <w:rPr>
          <w:rFonts w:ascii="HG丸ｺﾞｼｯｸM-PRO" w:eastAsia="HG丸ｺﾞｼｯｸM-PRO" w:hAnsi="HG丸ｺﾞｼｯｸM-PRO"/>
          <w:sz w:val="24"/>
          <w:szCs w:val="32"/>
        </w:rPr>
      </w:pPr>
      <w:r w:rsidRPr="0074631F">
        <w:rPr>
          <w:rFonts w:ascii="HG丸ｺﾞｼｯｸM-PRO" w:eastAsia="HG丸ｺﾞｼｯｸM-PRO" w:hAnsi="HG丸ｺﾞｼｯｸM-PRO" w:hint="eastAsia"/>
          <w:sz w:val="24"/>
          <w:szCs w:val="32"/>
        </w:rPr>
        <w:t>自家消費型太陽光発電設備</w:t>
      </w:r>
      <w:r w:rsidR="00171298">
        <w:rPr>
          <w:rFonts w:ascii="HG丸ｺﾞｼｯｸM-PRO" w:eastAsia="HG丸ｺﾞｼｯｸM-PRO" w:hAnsi="HG丸ｺﾞｼｯｸM-PRO" w:hint="eastAsia"/>
          <w:sz w:val="24"/>
          <w:szCs w:val="32"/>
        </w:rPr>
        <w:t>リース・PPA</w:t>
      </w:r>
      <w:r w:rsidRPr="0074631F">
        <w:rPr>
          <w:rFonts w:ascii="HG丸ｺﾞｼｯｸM-PRO" w:eastAsia="HG丸ｺﾞｼｯｸM-PRO" w:hAnsi="HG丸ｺﾞｼｯｸM-PRO" w:hint="eastAsia"/>
          <w:sz w:val="24"/>
          <w:szCs w:val="32"/>
        </w:rPr>
        <w:t>導入補助金</w:t>
      </w:r>
      <w:r w:rsidR="0074631F" w:rsidRPr="0074631F">
        <w:rPr>
          <w:rFonts w:ascii="HG丸ｺﾞｼｯｸM-PRO" w:eastAsia="HG丸ｺﾞｼｯｸM-PRO" w:hAnsi="HG丸ｺﾞｼｯｸM-PRO" w:hint="eastAsia"/>
          <w:sz w:val="24"/>
          <w:szCs w:val="32"/>
        </w:rPr>
        <w:t>制度</w:t>
      </w:r>
      <w:r w:rsidR="00110716">
        <w:rPr>
          <w:rFonts w:ascii="HG丸ｺﾞｼｯｸM-PRO" w:eastAsia="HG丸ｺﾞｼｯｸM-PRO" w:hAnsi="HG丸ｺﾞｼｯｸM-PRO" w:hint="eastAsia"/>
          <w:sz w:val="24"/>
          <w:szCs w:val="32"/>
        </w:rPr>
        <w:t>への申込にあたっては、本書の内容を確認し</w:t>
      </w:r>
      <w:r w:rsidR="00171298">
        <w:rPr>
          <w:rFonts w:ascii="HG丸ｺﾞｼｯｸM-PRO" w:eastAsia="HG丸ｺﾞｼｯｸM-PRO" w:hAnsi="HG丸ｺﾞｼｯｸM-PRO" w:hint="eastAsia"/>
          <w:sz w:val="24"/>
          <w:szCs w:val="32"/>
        </w:rPr>
        <w:t>、</w:t>
      </w:r>
      <w:r w:rsidR="00110716">
        <w:rPr>
          <w:rFonts w:ascii="HG丸ｺﾞｼｯｸM-PRO" w:eastAsia="HG丸ｺﾞｼｯｸM-PRO" w:hAnsi="HG丸ｺﾞｼｯｸM-PRO" w:hint="eastAsia"/>
          <w:sz w:val="24"/>
          <w:szCs w:val="32"/>
        </w:rPr>
        <w:t>必要事項を記載のうえ必ず申込書に添付してください。</w:t>
      </w:r>
    </w:p>
    <w:p w14:paraId="7B536C73" w14:textId="21B781EA" w:rsidR="0015048C" w:rsidRPr="00DA6341" w:rsidRDefault="00C53F30" w:rsidP="00110716">
      <w:pPr>
        <w:pStyle w:val="a8"/>
        <w:widowControl/>
        <w:numPr>
          <w:ilvl w:val="0"/>
          <w:numId w:val="9"/>
        </w:numPr>
        <w:spacing w:beforeLines="50" w:before="156"/>
        <w:ind w:leftChars="-200" w:left="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機器設置</w:t>
      </w:r>
      <w:r w:rsidR="0015048C" w:rsidRPr="00DA6341">
        <w:rPr>
          <w:rFonts w:ascii="HG丸ｺﾞｼｯｸM-PRO" w:eastAsia="HG丸ｺﾞｼｯｸM-PRO" w:hAnsi="HG丸ｺﾞｼｯｸM-PRO" w:hint="eastAsia"/>
          <w:b/>
          <w:sz w:val="24"/>
        </w:rPr>
        <w:t>住所</w:t>
      </w:r>
    </w:p>
    <w:tbl>
      <w:tblPr>
        <w:tblStyle w:val="a7"/>
        <w:tblW w:w="9923" w:type="dxa"/>
        <w:tblInd w:w="-5" w:type="dxa"/>
        <w:tblLook w:val="04A0" w:firstRow="1" w:lastRow="0" w:firstColumn="1" w:lastColumn="0" w:noHBand="0" w:noVBand="1"/>
      </w:tblPr>
      <w:tblGrid>
        <w:gridCol w:w="3119"/>
        <w:gridCol w:w="6804"/>
      </w:tblGrid>
      <w:tr w:rsidR="009F2121" w14:paraId="54C6F42F" w14:textId="77777777" w:rsidTr="0074631F">
        <w:trPr>
          <w:trHeight w:val="680"/>
        </w:trPr>
        <w:tc>
          <w:tcPr>
            <w:tcW w:w="3119" w:type="dxa"/>
            <w:shd w:val="clear" w:color="auto" w:fill="auto"/>
            <w:vAlign w:val="center"/>
          </w:tcPr>
          <w:p w14:paraId="7A71BDEA" w14:textId="2F21618D" w:rsidR="00A5236D" w:rsidRPr="0074631F" w:rsidRDefault="009F2121" w:rsidP="0074631F">
            <w:pPr>
              <w:widowControl/>
              <w:snapToGrid w:val="0"/>
              <w:spacing w:line="240" w:lineRule="atLeast"/>
              <w:jc w:val="center"/>
              <w:rPr>
                <w:rFonts w:ascii="HG丸ｺﾞｼｯｸM-PRO" w:eastAsia="HG丸ｺﾞｼｯｸM-PRO" w:hAnsi="HG丸ｺﾞｼｯｸM-PRO"/>
                <w:b/>
                <w:color w:val="000000" w:themeColor="text1"/>
                <w:sz w:val="24"/>
              </w:rPr>
            </w:pPr>
            <w:r w:rsidRPr="00DA6341">
              <w:rPr>
                <w:rFonts w:ascii="HG丸ｺﾞｼｯｸM-PRO" w:eastAsia="HG丸ｺﾞｼｯｸM-PRO" w:hAnsi="HG丸ｺﾞｼｯｸM-PRO" w:hint="eastAsia"/>
                <w:b/>
                <w:sz w:val="24"/>
              </w:rPr>
              <w:t>機器設置</w:t>
            </w:r>
            <w:r w:rsidR="002623FF">
              <w:rPr>
                <w:rFonts w:ascii="HG丸ｺﾞｼｯｸM-PRO" w:eastAsia="HG丸ｺﾞｼｯｸM-PRO" w:hAnsi="HG丸ｺﾞｼｯｸM-PRO" w:hint="eastAsia"/>
                <w:b/>
                <w:sz w:val="24"/>
              </w:rPr>
              <w:t>住</w:t>
            </w:r>
            <w:r w:rsidR="002623FF" w:rsidRPr="002F329F">
              <w:rPr>
                <w:rFonts w:ascii="HG丸ｺﾞｼｯｸM-PRO" w:eastAsia="HG丸ｺﾞｼｯｸM-PRO" w:hAnsi="HG丸ｺﾞｼｯｸM-PRO" w:hint="eastAsia"/>
                <w:b/>
                <w:color w:val="000000" w:themeColor="text1"/>
                <w:sz w:val="24"/>
              </w:rPr>
              <w:t>所</w:t>
            </w:r>
            <w:r w:rsidR="00A6598A" w:rsidRPr="002F329F">
              <w:rPr>
                <w:rFonts w:ascii="HG丸ｺﾞｼｯｸM-PRO" w:eastAsia="HG丸ｺﾞｼｯｸM-PRO" w:hAnsi="HG丸ｺﾞｼｯｸM-PRO" w:hint="eastAsia"/>
                <w:b/>
                <w:color w:val="000000" w:themeColor="text1"/>
                <w:sz w:val="24"/>
              </w:rPr>
              <w:t>及び建物名</w:t>
            </w:r>
          </w:p>
        </w:tc>
        <w:tc>
          <w:tcPr>
            <w:tcW w:w="6804" w:type="dxa"/>
            <w:shd w:val="clear" w:color="auto" w:fill="auto"/>
          </w:tcPr>
          <w:p w14:paraId="788FB663" w14:textId="376A9965" w:rsidR="009F2121" w:rsidRDefault="009F2121" w:rsidP="006720E8">
            <w:pPr>
              <w:widowControl/>
              <w:rPr>
                <w:rFonts w:ascii="HG丸ｺﾞｼｯｸM-PRO" w:eastAsia="HG丸ｺﾞｼｯｸM-PRO" w:hAnsi="HG丸ｺﾞｼｯｸM-PRO"/>
                <w:sz w:val="18"/>
              </w:rPr>
            </w:pPr>
            <w:r w:rsidRPr="00F777C2">
              <w:rPr>
                <w:rFonts w:ascii="HG丸ｺﾞｼｯｸM-PRO" w:eastAsia="HG丸ｺﾞｼｯｸM-PRO" w:hAnsi="HG丸ｺﾞｼｯｸM-PRO" w:hint="eastAsia"/>
                <w:sz w:val="18"/>
              </w:rPr>
              <w:t>〒</w:t>
            </w:r>
          </w:p>
          <w:p w14:paraId="3C54E1E3" w14:textId="4633CEBD" w:rsidR="00896E34" w:rsidRDefault="00896E34" w:rsidP="006720E8">
            <w:pPr>
              <w:widowControl/>
              <w:rPr>
                <w:rFonts w:ascii="HG丸ｺﾞｼｯｸM-PRO" w:eastAsia="HG丸ｺﾞｼｯｸM-PRO" w:hAnsi="HG丸ｺﾞｼｯｸM-PRO"/>
                <w:sz w:val="24"/>
              </w:rPr>
            </w:pPr>
          </w:p>
          <w:p w14:paraId="1F6A86ED" w14:textId="1D3847F1" w:rsidR="00A6598A" w:rsidRDefault="00A6598A" w:rsidP="006720E8">
            <w:pPr>
              <w:widowControl/>
              <w:rPr>
                <w:rFonts w:ascii="HG丸ｺﾞｼｯｸM-PRO" w:eastAsia="HG丸ｺﾞｼｯｸM-PRO" w:hAnsi="HG丸ｺﾞｼｯｸM-PRO"/>
                <w:sz w:val="24"/>
              </w:rPr>
            </w:pPr>
          </w:p>
        </w:tc>
      </w:tr>
    </w:tbl>
    <w:p w14:paraId="7EAD921C" w14:textId="781D4DB9" w:rsidR="00FD1185" w:rsidRPr="0074631F" w:rsidRDefault="0074631F" w:rsidP="002C2B3A">
      <w:pPr>
        <w:pStyle w:val="a8"/>
        <w:widowControl/>
        <w:numPr>
          <w:ilvl w:val="0"/>
          <w:numId w:val="9"/>
        </w:numPr>
        <w:spacing w:beforeLines="30" w:before="93"/>
        <w:ind w:leftChars="-200" w:left="0"/>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太陽光発電設備</w:t>
      </w:r>
    </w:p>
    <w:tbl>
      <w:tblPr>
        <w:tblStyle w:val="a7"/>
        <w:tblW w:w="9922" w:type="dxa"/>
        <w:tblInd w:w="-5" w:type="dxa"/>
        <w:tblLook w:val="04A0" w:firstRow="1" w:lastRow="0" w:firstColumn="1" w:lastColumn="0" w:noHBand="0" w:noVBand="1"/>
      </w:tblPr>
      <w:tblGrid>
        <w:gridCol w:w="8080"/>
        <w:gridCol w:w="1842"/>
      </w:tblGrid>
      <w:tr w:rsidR="0036380F" w14:paraId="30FBF504" w14:textId="77777777" w:rsidTr="007E2B53">
        <w:trPr>
          <w:trHeight w:val="1721"/>
        </w:trPr>
        <w:tc>
          <w:tcPr>
            <w:tcW w:w="8080" w:type="dxa"/>
            <w:shd w:val="clear" w:color="auto" w:fill="auto"/>
            <w:vAlign w:val="center"/>
          </w:tcPr>
          <w:p w14:paraId="53BBC7A3" w14:textId="65D12E04" w:rsidR="0036380F" w:rsidRPr="0036380F" w:rsidRDefault="0036380F" w:rsidP="0074631F">
            <w:pPr>
              <w:widowControl/>
              <w:jc w:val="left"/>
              <w:rPr>
                <w:rFonts w:ascii="HG丸ｺﾞｼｯｸM-PRO" w:eastAsia="HG丸ｺﾞｼｯｸM-PRO" w:hAnsi="HG丸ｺﾞｼｯｸM-PRO"/>
                <w:bCs/>
                <w:sz w:val="20"/>
                <w:szCs w:val="20"/>
              </w:rPr>
            </w:pPr>
            <w:bookmarkStart w:id="0" w:name="_Hlk201222786"/>
            <w:r w:rsidRPr="0036380F">
              <w:rPr>
                <w:rFonts w:ascii="HG丸ｺﾞｼｯｸM-PRO" w:eastAsia="HG丸ｺﾞｼｯｸM-PRO" w:hAnsi="HG丸ｺﾞｼｯｸM-PRO" w:hint="eastAsia"/>
                <w:bCs/>
                <w:sz w:val="20"/>
                <w:szCs w:val="20"/>
              </w:rPr>
              <w:t>≪機器要件≫</w:t>
            </w:r>
          </w:p>
          <w:p w14:paraId="65E68AC9"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ア　太陽光発電設備の合計出力が1.5kW以上の設備であること。</w:t>
            </w:r>
          </w:p>
          <w:p w14:paraId="5867214D"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イ　自家消費型配線であること（発電量の50％以上を自家消費すること）。</w:t>
            </w:r>
          </w:p>
          <w:p w14:paraId="0775707A"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ウ　屋根や壁面、カーポート等敷地内に強固に固定すること（可搬式は対象外）</w:t>
            </w:r>
          </w:p>
          <w:p w14:paraId="3F68A235"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エ　北海道電力ネットワーク株式会社の電力系統に連系できること。</w:t>
            </w:r>
          </w:p>
          <w:p w14:paraId="2C239356"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オ　メーカー指定の環境条件に設置すること。</w:t>
            </w:r>
          </w:p>
          <w:p w14:paraId="6BD81A0A" w14:textId="77777777" w:rsidR="0036380F" w:rsidRPr="0036380F" w:rsidRDefault="0036380F" w:rsidP="0036380F">
            <w:pPr>
              <w:widowControl/>
              <w:spacing w:line="240" w:lineRule="exact"/>
              <w:jc w:val="left"/>
              <w:rPr>
                <w:rFonts w:ascii="HG丸ｺﾞｼｯｸM-PRO" w:eastAsia="HG丸ｺﾞｼｯｸM-PRO" w:hAnsi="HG丸ｺﾞｼｯｸM-PRO"/>
                <w:b/>
                <w:sz w:val="20"/>
                <w:szCs w:val="20"/>
              </w:rPr>
            </w:pPr>
            <w:r w:rsidRPr="0036380F">
              <w:rPr>
                <w:rFonts w:ascii="HG丸ｺﾞｼｯｸM-PRO" w:eastAsia="HG丸ｺﾞｼｯｸM-PRO" w:hAnsi="HG丸ｺﾞｼｯｸM-PRO" w:hint="eastAsia"/>
                <w:bCs/>
                <w:sz w:val="20"/>
                <w:szCs w:val="20"/>
              </w:rPr>
              <w:t>カ　未使用品であること（中古品は対象外とする）。</w:t>
            </w:r>
          </w:p>
        </w:tc>
        <w:tc>
          <w:tcPr>
            <w:tcW w:w="1842" w:type="dxa"/>
            <w:tcBorders>
              <w:bottom w:val="single" w:sz="4" w:space="0" w:color="auto"/>
            </w:tcBorders>
            <w:vAlign w:val="center"/>
          </w:tcPr>
          <w:p w14:paraId="5C6BDCA1" w14:textId="08BB7C18" w:rsidR="0036380F" w:rsidRPr="0036380F" w:rsidRDefault="0036380F" w:rsidP="0036380F">
            <w:pPr>
              <w:widowControl/>
              <w:rPr>
                <w:rFonts w:ascii="HG丸ｺﾞｼｯｸM-PRO" w:eastAsia="HG丸ｺﾞｼｯｸM-PRO" w:hAnsi="HG丸ｺﾞｼｯｸM-PRO"/>
                <w:sz w:val="20"/>
                <w:szCs w:val="20"/>
              </w:rPr>
            </w:pPr>
            <w:r w:rsidRPr="0036380F">
              <w:rPr>
                <w:rFonts w:ascii="Segoe UI Symbol" w:eastAsia="HG丸ｺﾞｼｯｸM-PRO" w:hAnsi="Segoe UI Symbol" w:cs="Segoe UI Symbol" w:hint="eastAsia"/>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A6632C" w:rsidRPr="00FC2EFF" w14:paraId="06B72A5D" w14:textId="77777777" w:rsidTr="007E2B53">
        <w:trPr>
          <w:trHeight w:val="271"/>
        </w:trPr>
        <w:tc>
          <w:tcPr>
            <w:tcW w:w="8080" w:type="dxa"/>
            <w:shd w:val="clear" w:color="auto" w:fill="auto"/>
            <w:vAlign w:val="center"/>
          </w:tcPr>
          <w:p w14:paraId="26456467" w14:textId="38B646E9" w:rsidR="00A6632C" w:rsidRPr="0036380F" w:rsidRDefault="00A6632C" w:rsidP="0036380F">
            <w:pPr>
              <w:widowControl/>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FIT/FIP制度の認定を受けている太陽光発電設備は補助対象になりません。</w:t>
            </w:r>
          </w:p>
        </w:tc>
        <w:tc>
          <w:tcPr>
            <w:tcW w:w="1842" w:type="dxa"/>
            <w:vAlign w:val="center"/>
          </w:tcPr>
          <w:p w14:paraId="4F2983EE" w14:textId="3876E4DC" w:rsidR="00A6632C" w:rsidRPr="0036380F" w:rsidRDefault="00A6632C" w:rsidP="0036380F">
            <w:pPr>
              <w:widowControl/>
              <w:rPr>
                <w:rFonts w:ascii="Segoe UI Symbol" w:eastAsia="HG丸ｺﾞｼｯｸM-PRO" w:hAnsi="Segoe UI Symbol" w:cs="Segoe UI Symbol"/>
                <w:sz w:val="20"/>
                <w:szCs w:val="20"/>
              </w:rPr>
            </w:pPr>
            <w:r w:rsidRPr="0036380F">
              <w:rPr>
                <w:rFonts w:ascii="Segoe UI Symbol" w:eastAsia="HG丸ｺﾞｼｯｸM-PRO" w:hAnsi="Segoe UI Symbol" w:cs="Segoe UI Symbol" w:hint="eastAsia"/>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36380F" w:rsidRPr="00FC2EFF" w14:paraId="5F4C0999" w14:textId="77777777" w:rsidTr="007E2B53">
        <w:trPr>
          <w:trHeight w:val="1418"/>
        </w:trPr>
        <w:tc>
          <w:tcPr>
            <w:tcW w:w="8080" w:type="dxa"/>
            <w:shd w:val="clear" w:color="auto" w:fill="auto"/>
            <w:vAlign w:val="center"/>
          </w:tcPr>
          <w:p w14:paraId="2F218E32" w14:textId="6B04E943" w:rsidR="0036380F" w:rsidRPr="0036380F" w:rsidRDefault="0036380F" w:rsidP="0036380F">
            <w:pPr>
              <w:widowControl/>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補助金額の計算</w:t>
            </w:r>
            <w:r w:rsidRPr="0036380F">
              <w:rPr>
                <w:rFonts w:ascii="HG丸ｺﾞｼｯｸM-PRO" w:eastAsia="HG丸ｺﾞｼｯｸM-PRO" w:hAnsi="HG丸ｺﾞｼｯｸM-PRO" w:hint="eastAsia"/>
                <w:bCs/>
                <w:sz w:val="20"/>
                <w:szCs w:val="20"/>
              </w:rPr>
              <w:t>≫</w:t>
            </w:r>
          </w:p>
          <w:p w14:paraId="4B177EB6" w14:textId="77777777" w:rsidR="0036380F" w:rsidRDefault="0036380F" w:rsidP="00C53F30">
            <w:pPr>
              <w:widowControl/>
              <w:ind w:firstLineChars="50" w:firstLine="100"/>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太陽光発電設備の合計出力1kWあたり50,000円</w:t>
            </w:r>
          </w:p>
          <w:p w14:paraId="2E3B754A" w14:textId="77777777" w:rsidR="0036380F" w:rsidRDefault="0036380F" w:rsidP="00C53F30">
            <w:pPr>
              <w:widowControl/>
              <w:spacing w:line="240" w:lineRule="exact"/>
              <w:ind w:firstLineChars="50" w:firstLine="100"/>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ただし、</w:t>
            </w:r>
            <w:r w:rsidRPr="0036380F">
              <w:rPr>
                <w:rFonts w:ascii="HG丸ｺﾞｼｯｸM-PRO" w:eastAsia="HG丸ｺﾞｼｯｸM-PRO" w:hAnsi="HG丸ｺﾞｼｯｸM-PRO" w:hint="eastAsia"/>
                <w:bCs/>
                <w:sz w:val="20"/>
                <w:szCs w:val="20"/>
              </w:rPr>
              <w:t>太陽光発電設備の合計出力</w:t>
            </w:r>
            <w:r>
              <w:rPr>
                <w:rFonts w:ascii="HG丸ｺﾞｼｯｸM-PRO" w:eastAsia="HG丸ｺﾞｼｯｸM-PRO" w:hAnsi="HG丸ｺﾞｼｯｸM-PRO" w:hint="eastAsia"/>
                <w:bCs/>
                <w:sz w:val="20"/>
                <w:szCs w:val="20"/>
              </w:rPr>
              <w:t>とは、以下のいずれかのうち低い方の値をいう。</w:t>
            </w:r>
          </w:p>
          <w:p w14:paraId="193F27AA" w14:textId="0FD17396" w:rsidR="0036380F" w:rsidRPr="00C53F30" w:rsidRDefault="0036380F" w:rsidP="00C53F30">
            <w:pPr>
              <w:pStyle w:val="a8"/>
              <w:widowControl/>
              <w:numPr>
                <w:ilvl w:val="0"/>
                <w:numId w:val="15"/>
              </w:numPr>
              <w:spacing w:line="240" w:lineRule="exact"/>
              <w:ind w:leftChars="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太陽電池モジュールの公称最大出力の合計値</w:t>
            </w:r>
          </w:p>
          <w:p w14:paraId="4CF35CD7" w14:textId="32CAC240" w:rsidR="0036380F" w:rsidRPr="00C53F30" w:rsidRDefault="0036380F" w:rsidP="00C53F30">
            <w:pPr>
              <w:pStyle w:val="a8"/>
              <w:widowControl/>
              <w:numPr>
                <w:ilvl w:val="0"/>
                <w:numId w:val="15"/>
              </w:numPr>
              <w:spacing w:line="240" w:lineRule="exact"/>
              <w:ind w:leftChars="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パワーコンディショナーの定格出力の合計値</w:t>
            </w:r>
          </w:p>
        </w:tc>
        <w:tc>
          <w:tcPr>
            <w:tcW w:w="1842" w:type="dxa"/>
            <w:vAlign w:val="center"/>
          </w:tcPr>
          <w:p w14:paraId="64B3C2FB" w14:textId="4DCADDA5" w:rsidR="0036380F" w:rsidRPr="0036380F" w:rsidRDefault="0036380F" w:rsidP="0036380F">
            <w:pPr>
              <w:widowControl/>
              <w:rPr>
                <w:rFonts w:ascii="HG丸ｺﾞｼｯｸM-PRO" w:eastAsia="HG丸ｺﾞｼｯｸM-PRO" w:hAnsi="HG丸ｺﾞｼｯｸM-PRO"/>
                <w:b/>
                <w:sz w:val="20"/>
                <w:szCs w:val="20"/>
              </w:rPr>
            </w:pPr>
            <w:r w:rsidRPr="0036380F">
              <w:rPr>
                <w:rFonts w:ascii="Segoe UI Symbol" w:eastAsia="HG丸ｺﾞｼｯｸM-PRO" w:hAnsi="Segoe UI Symbol" w:cs="Segoe UI Symbol"/>
                <w:sz w:val="20"/>
                <w:szCs w:val="20"/>
              </w:rPr>
              <w:t>☐</w:t>
            </w:r>
            <w:r>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理解しました。</w:t>
            </w:r>
          </w:p>
        </w:tc>
      </w:tr>
      <w:tr w:rsidR="0036380F" w:rsidRPr="00FC2EFF" w14:paraId="30AE633A" w14:textId="77777777" w:rsidTr="007E2B53">
        <w:tc>
          <w:tcPr>
            <w:tcW w:w="8080" w:type="dxa"/>
            <w:shd w:val="clear" w:color="auto" w:fill="auto"/>
            <w:vAlign w:val="center"/>
          </w:tcPr>
          <w:p w14:paraId="03191A70" w14:textId="7C3906F8" w:rsidR="0036380F" w:rsidRPr="0074631F" w:rsidRDefault="0036380F" w:rsidP="0036380F">
            <w:pPr>
              <w:widowControl/>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sz w:val="20"/>
                <w:szCs w:val="18"/>
              </w:rPr>
              <w:t>太陽電池モジュールの公称最大出力の合計値を記載してください。(小数第１位切捨)</w:t>
            </w:r>
          </w:p>
        </w:tc>
        <w:tc>
          <w:tcPr>
            <w:tcW w:w="1842" w:type="dxa"/>
            <w:vAlign w:val="center"/>
          </w:tcPr>
          <w:p w14:paraId="7517E4B8" w14:textId="2AB4BA46" w:rsidR="0036380F" w:rsidRPr="0036380F" w:rsidRDefault="0036380F" w:rsidP="0036380F">
            <w:pPr>
              <w:widowControl/>
              <w:rPr>
                <w:rFonts w:ascii="HG丸ｺﾞｼｯｸM-PRO" w:eastAsia="HG丸ｺﾞｼｯｸM-PRO" w:hAnsi="HG丸ｺﾞｼｯｸM-PRO"/>
                <w:bCs/>
              </w:rPr>
            </w:pPr>
            <w:r w:rsidRPr="0036380F">
              <w:rPr>
                <w:rFonts w:ascii="HG丸ｺﾞｼｯｸM-PRO" w:eastAsia="HG丸ｺﾞｼｯｸM-PRO" w:hAnsi="HG丸ｺﾞｼｯｸM-PRO" w:hint="eastAsia"/>
                <w:b/>
                <w:u w:val="single"/>
              </w:rPr>
              <w:t xml:space="preserve">　　　　 </w:t>
            </w:r>
            <w:r w:rsidRPr="0036380F">
              <w:rPr>
                <w:rFonts w:ascii="HG丸ｺﾞｼｯｸM-PRO" w:eastAsia="HG丸ｺﾞｼｯｸM-PRO" w:hAnsi="HG丸ｺﾞｼｯｸM-PRO" w:hint="eastAsia"/>
                <w:bCs/>
              </w:rPr>
              <w:t>kW</w:t>
            </w:r>
          </w:p>
        </w:tc>
      </w:tr>
      <w:tr w:rsidR="0036380F" w:rsidRPr="00FC2EFF" w14:paraId="0D7E0AD2" w14:textId="77777777" w:rsidTr="007E2B53">
        <w:tc>
          <w:tcPr>
            <w:tcW w:w="8080" w:type="dxa"/>
            <w:shd w:val="clear" w:color="auto" w:fill="auto"/>
            <w:vAlign w:val="center"/>
          </w:tcPr>
          <w:p w14:paraId="2D2186B5" w14:textId="5A3B2C83" w:rsidR="0036380F" w:rsidRPr="0074631F" w:rsidRDefault="0036380F" w:rsidP="0036380F">
            <w:pPr>
              <w:widowControl/>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sz w:val="20"/>
                <w:szCs w:val="18"/>
              </w:rPr>
              <w:t>パワーコンディショナーの定格出力の合計値を記載してください。(小数第１位切捨</w:t>
            </w:r>
            <w:r>
              <w:rPr>
                <w:rFonts w:ascii="HG丸ｺﾞｼｯｸM-PRO" w:eastAsia="HG丸ｺﾞｼｯｸM-PRO" w:hAnsi="HG丸ｺﾞｼｯｸM-PRO" w:hint="eastAsia"/>
                <w:sz w:val="20"/>
                <w:szCs w:val="18"/>
              </w:rPr>
              <w:t>)</w:t>
            </w:r>
          </w:p>
        </w:tc>
        <w:tc>
          <w:tcPr>
            <w:tcW w:w="1842" w:type="dxa"/>
            <w:tcBorders>
              <w:bottom w:val="single" w:sz="4" w:space="0" w:color="auto"/>
            </w:tcBorders>
            <w:vAlign w:val="center"/>
          </w:tcPr>
          <w:p w14:paraId="7A399109" w14:textId="59C66244" w:rsidR="0036380F" w:rsidRPr="00FC2EFF" w:rsidRDefault="0036380F" w:rsidP="0074631F">
            <w:pPr>
              <w:widowControl/>
              <w:ind w:rightChars="85" w:right="178"/>
              <w:rPr>
                <w:rFonts w:ascii="HG丸ｺﾞｼｯｸM-PRO" w:eastAsia="HG丸ｺﾞｼｯｸM-PRO" w:hAnsi="HG丸ｺﾞｼｯｸM-PRO"/>
                <w:b/>
              </w:rPr>
            </w:pPr>
            <w:r w:rsidRPr="0036380F">
              <w:rPr>
                <w:rFonts w:ascii="HG丸ｺﾞｼｯｸM-PRO" w:eastAsia="HG丸ｺﾞｼｯｸM-PRO" w:hAnsi="HG丸ｺﾞｼｯｸM-PRO" w:hint="eastAsia"/>
                <w:b/>
                <w:u w:val="single"/>
              </w:rPr>
              <w:t xml:space="preserve">　　　　 </w:t>
            </w:r>
            <w:r w:rsidRPr="0036380F">
              <w:rPr>
                <w:rFonts w:ascii="HG丸ｺﾞｼｯｸM-PRO" w:eastAsia="HG丸ｺﾞｼｯｸM-PRO" w:hAnsi="HG丸ｺﾞｼｯｸM-PRO" w:hint="eastAsia"/>
                <w:bCs/>
              </w:rPr>
              <w:t>kW</w:t>
            </w:r>
          </w:p>
        </w:tc>
      </w:tr>
    </w:tbl>
    <w:bookmarkEnd w:id="0"/>
    <w:p w14:paraId="44B75382" w14:textId="6AE6FB30" w:rsidR="0074631F" w:rsidRDefault="0074631F" w:rsidP="002C2B3A">
      <w:pPr>
        <w:pStyle w:val="a8"/>
        <w:widowControl/>
        <w:numPr>
          <w:ilvl w:val="0"/>
          <w:numId w:val="9"/>
        </w:numPr>
        <w:spacing w:beforeLines="30" w:before="93"/>
        <w:ind w:leftChars="-200" w:left="0"/>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定置用蓄電池</w:t>
      </w:r>
    </w:p>
    <w:tbl>
      <w:tblPr>
        <w:tblStyle w:val="a7"/>
        <w:tblW w:w="9922" w:type="dxa"/>
        <w:tblInd w:w="-5" w:type="dxa"/>
        <w:tblLook w:val="04A0" w:firstRow="1" w:lastRow="0" w:firstColumn="1" w:lastColumn="0" w:noHBand="0" w:noVBand="1"/>
      </w:tblPr>
      <w:tblGrid>
        <w:gridCol w:w="8080"/>
        <w:gridCol w:w="1842"/>
      </w:tblGrid>
      <w:tr w:rsidR="0074631F" w14:paraId="42506C19" w14:textId="77777777" w:rsidTr="007E2B53">
        <w:trPr>
          <w:trHeight w:val="3126"/>
        </w:trPr>
        <w:tc>
          <w:tcPr>
            <w:tcW w:w="8080" w:type="dxa"/>
            <w:shd w:val="clear" w:color="auto" w:fill="auto"/>
            <w:vAlign w:val="center"/>
          </w:tcPr>
          <w:p w14:paraId="5EBEC197" w14:textId="4C325D2E" w:rsidR="00C53F30" w:rsidRDefault="00C53F30" w:rsidP="00C53F30">
            <w:pPr>
              <w:widowControl/>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20"/>
              </w:rPr>
              <w:t>≪機器要件≫</w:t>
            </w:r>
          </w:p>
          <w:p w14:paraId="2A9C646B" w14:textId="075792A6" w:rsidR="0074631F" w:rsidRPr="0036380F" w:rsidRDefault="0074631F" w:rsidP="0036380F">
            <w:pPr>
              <w:widowControl/>
              <w:spacing w:line="240" w:lineRule="exact"/>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ア　本事業にて設置する太陽光発電設備に付帯するものであり、常時</w:t>
            </w:r>
            <w:r w:rsidR="0045666D">
              <w:rPr>
                <w:rFonts w:ascii="HG丸ｺﾞｼｯｸM-PRO" w:eastAsia="HG丸ｺﾞｼｯｸM-PRO" w:hAnsi="HG丸ｺﾞｼｯｸM-PRO" w:hint="eastAsia"/>
                <w:bCs/>
                <w:sz w:val="20"/>
                <w:szCs w:val="18"/>
              </w:rPr>
              <w:t>、</w:t>
            </w:r>
            <w:r w:rsidRPr="0036380F">
              <w:rPr>
                <w:rFonts w:ascii="HG丸ｺﾞｼｯｸM-PRO" w:eastAsia="HG丸ｺﾞｼｯｸM-PRO" w:hAnsi="HG丸ｺﾞｼｯｸM-PRO" w:hint="eastAsia"/>
                <w:bCs/>
                <w:sz w:val="20"/>
                <w:szCs w:val="18"/>
              </w:rPr>
              <w:t>太陽光発電設備と接続し、太陽光発電設備が発電する電力を平時において繰り返し充放電するもの。</w:t>
            </w:r>
          </w:p>
          <w:p w14:paraId="0CE5075A" w14:textId="130C7FDA" w:rsidR="0045666D" w:rsidRDefault="0074631F" w:rsidP="0045666D">
            <w:pPr>
              <w:widowControl/>
              <w:spacing w:line="240" w:lineRule="exact"/>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イ　補助対象費用（税抜き）は業務用蓄電池（蓄電池容量が20kWhを超える）においては19 万円 /kWh 、家庭用蓄電池（蓄電池容量が20kWh以下）においては 15.5 万円 /kWh を上限とする。</w:t>
            </w:r>
          </w:p>
          <w:p w14:paraId="29B1EC6C" w14:textId="0775B357" w:rsidR="0045666D" w:rsidRPr="007E2B53" w:rsidRDefault="007E2B53" w:rsidP="007E2B53">
            <w:pPr>
              <w:widowControl/>
              <w:spacing w:line="240" w:lineRule="exact"/>
              <w:jc w:val="left"/>
              <w:rPr>
                <w:rFonts w:ascii="HG丸ｺﾞｼｯｸM-PRO" w:eastAsia="HG丸ｺﾞｼｯｸM-PRO" w:hAnsi="HG丸ｺﾞｼｯｸM-PRO"/>
                <w:b/>
                <w:sz w:val="20"/>
                <w:szCs w:val="18"/>
              </w:rPr>
            </w:pPr>
            <w:r>
              <w:rPr>
                <w:rFonts w:ascii="HG丸ｺﾞｼｯｸM-PRO" w:eastAsia="HG丸ｺﾞｼｯｸM-PRO" w:hAnsi="HG丸ｺﾞｼｯｸM-PRO" w:hint="eastAsia"/>
                <w:b/>
                <w:sz w:val="20"/>
                <w:szCs w:val="18"/>
              </w:rPr>
              <w:t xml:space="preserve">例1) </w:t>
            </w:r>
            <w:r w:rsidR="0045666D" w:rsidRPr="007E2B53">
              <w:rPr>
                <w:rFonts w:ascii="HG丸ｺﾞｼｯｸM-PRO" w:eastAsia="HG丸ｺﾞｼｯｸM-PRO" w:hAnsi="HG丸ｺﾞｼｯｸM-PRO" w:hint="eastAsia"/>
                <w:b/>
                <w:sz w:val="20"/>
                <w:szCs w:val="18"/>
              </w:rPr>
              <w:t>容量10kWh</w:t>
            </w:r>
            <w:r w:rsidRPr="007E2B53">
              <w:rPr>
                <w:rFonts w:ascii="HG丸ｺﾞｼｯｸM-PRO" w:eastAsia="HG丸ｺﾞｼｯｸM-PRO" w:hAnsi="HG丸ｺﾞｼｯｸM-PRO" w:hint="eastAsia"/>
                <w:b/>
                <w:sz w:val="20"/>
                <w:szCs w:val="18"/>
              </w:rPr>
              <w:t>(家庭用)</w:t>
            </w:r>
            <w:r w:rsidR="0045666D" w:rsidRPr="007E2B53">
              <w:rPr>
                <w:rFonts w:ascii="HG丸ｺﾞｼｯｸM-PRO" w:eastAsia="HG丸ｺﾞｼｯｸM-PRO" w:hAnsi="HG丸ｺﾞｼｯｸM-PRO" w:hint="eastAsia"/>
                <w:b/>
                <w:sz w:val="20"/>
                <w:szCs w:val="18"/>
              </w:rPr>
              <w:t>、補助対象費用160万円⇒16万円/kWh</w:t>
            </w:r>
            <w:r w:rsidRPr="007E2B53">
              <w:rPr>
                <w:rFonts w:ascii="HG丸ｺﾞｼｯｸM-PRO" w:eastAsia="HG丸ｺﾞｼｯｸM-PRO" w:hAnsi="HG丸ｺﾞｼｯｸM-PRO" w:hint="eastAsia"/>
                <w:b/>
                <w:sz w:val="20"/>
                <w:szCs w:val="18"/>
              </w:rPr>
              <w:t>のため</w:t>
            </w:r>
            <w:r w:rsidR="0045666D" w:rsidRPr="007E2B53">
              <w:rPr>
                <w:rFonts w:ascii="HG丸ｺﾞｼｯｸM-PRO" w:eastAsia="HG丸ｺﾞｼｯｸM-PRO" w:hAnsi="HG丸ｺﾞｼｯｸM-PRO" w:hint="eastAsia"/>
                <w:b/>
                <w:sz w:val="20"/>
                <w:szCs w:val="18"/>
              </w:rPr>
              <w:t>申込不可</w:t>
            </w:r>
          </w:p>
          <w:p w14:paraId="3269FD83" w14:textId="613F9950" w:rsidR="00127837" w:rsidRDefault="00127837" w:rsidP="00127837">
            <w:pPr>
              <w:widowControl/>
              <w:spacing w:line="240" w:lineRule="exact"/>
              <w:ind w:left="201" w:hangingChars="100" w:hanging="201"/>
              <w:jc w:val="left"/>
              <w:rPr>
                <w:rFonts w:ascii="HG丸ｺﾞｼｯｸM-PRO" w:eastAsia="HG丸ｺﾞｼｯｸM-PRO" w:hAnsi="HG丸ｺﾞｼｯｸM-PRO"/>
                <w:b/>
                <w:sz w:val="20"/>
                <w:szCs w:val="18"/>
              </w:rPr>
            </w:pPr>
            <w:r w:rsidRPr="0045666D">
              <w:rPr>
                <w:rFonts w:ascii="HG丸ｺﾞｼｯｸM-PRO" w:eastAsia="HG丸ｺﾞｼｯｸM-PRO" w:hAnsi="HG丸ｺﾞｼｯｸM-PRO" w:hint="eastAsia"/>
                <w:b/>
                <w:sz w:val="20"/>
                <w:szCs w:val="18"/>
              </w:rPr>
              <w:t>例</w:t>
            </w:r>
            <w:r>
              <w:rPr>
                <w:rFonts w:ascii="HG丸ｺﾞｼｯｸM-PRO" w:eastAsia="HG丸ｺﾞｼｯｸM-PRO" w:hAnsi="HG丸ｺﾞｼｯｸM-PRO" w:hint="eastAsia"/>
                <w:b/>
                <w:sz w:val="20"/>
                <w:szCs w:val="18"/>
              </w:rPr>
              <w:t>2</w:t>
            </w:r>
            <w:r w:rsidR="007E2B53">
              <w:rPr>
                <w:rFonts w:ascii="HG丸ｺﾞｼｯｸM-PRO" w:eastAsia="HG丸ｺﾞｼｯｸM-PRO" w:hAnsi="HG丸ｺﾞｼｯｸM-PRO" w:hint="eastAsia"/>
                <w:b/>
                <w:sz w:val="20"/>
                <w:szCs w:val="18"/>
              </w:rPr>
              <w:t xml:space="preserve">) </w:t>
            </w:r>
            <w:r w:rsidRPr="0045666D">
              <w:rPr>
                <w:rFonts w:ascii="HG丸ｺﾞｼｯｸM-PRO" w:eastAsia="HG丸ｺﾞｼｯｸM-PRO" w:hAnsi="HG丸ｺﾞｼｯｸM-PRO" w:hint="eastAsia"/>
                <w:b/>
                <w:sz w:val="20"/>
                <w:szCs w:val="18"/>
              </w:rPr>
              <w:t>容量10kWh</w:t>
            </w:r>
            <w:r w:rsidR="007E2B53">
              <w:rPr>
                <w:rFonts w:ascii="HG丸ｺﾞｼｯｸM-PRO" w:eastAsia="HG丸ｺﾞｼｯｸM-PRO" w:hAnsi="HG丸ｺﾞｼｯｸM-PRO" w:hint="eastAsia"/>
                <w:b/>
                <w:sz w:val="20"/>
                <w:szCs w:val="18"/>
              </w:rPr>
              <w:t>(家庭用)</w:t>
            </w:r>
            <w:r w:rsidRPr="0045666D">
              <w:rPr>
                <w:rFonts w:ascii="HG丸ｺﾞｼｯｸM-PRO" w:eastAsia="HG丸ｺﾞｼｯｸM-PRO" w:hAnsi="HG丸ｺﾞｼｯｸM-PRO" w:hint="eastAsia"/>
                <w:b/>
                <w:sz w:val="20"/>
                <w:szCs w:val="18"/>
              </w:rPr>
              <w:t>、補助対象費用1</w:t>
            </w:r>
            <w:r>
              <w:rPr>
                <w:rFonts w:ascii="HG丸ｺﾞｼｯｸM-PRO" w:eastAsia="HG丸ｺﾞｼｯｸM-PRO" w:hAnsi="HG丸ｺﾞｼｯｸM-PRO" w:hint="eastAsia"/>
                <w:b/>
                <w:sz w:val="20"/>
                <w:szCs w:val="18"/>
              </w:rPr>
              <w:t>5</w:t>
            </w:r>
            <w:r w:rsidRPr="0045666D">
              <w:rPr>
                <w:rFonts w:ascii="HG丸ｺﾞｼｯｸM-PRO" w:eastAsia="HG丸ｺﾞｼｯｸM-PRO" w:hAnsi="HG丸ｺﾞｼｯｸM-PRO" w:hint="eastAsia"/>
                <w:b/>
                <w:sz w:val="20"/>
                <w:szCs w:val="18"/>
              </w:rPr>
              <w:t>0万円⇒1</w:t>
            </w:r>
            <w:r>
              <w:rPr>
                <w:rFonts w:ascii="HG丸ｺﾞｼｯｸM-PRO" w:eastAsia="HG丸ｺﾞｼｯｸM-PRO" w:hAnsi="HG丸ｺﾞｼｯｸM-PRO" w:hint="eastAsia"/>
                <w:b/>
                <w:sz w:val="20"/>
                <w:szCs w:val="18"/>
              </w:rPr>
              <w:t>5</w:t>
            </w:r>
            <w:r w:rsidRPr="0045666D">
              <w:rPr>
                <w:rFonts w:ascii="HG丸ｺﾞｼｯｸM-PRO" w:eastAsia="HG丸ｺﾞｼｯｸM-PRO" w:hAnsi="HG丸ｺﾞｼｯｸM-PRO" w:hint="eastAsia"/>
                <w:b/>
                <w:sz w:val="20"/>
                <w:szCs w:val="18"/>
              </w:rPr>
              <w:t>万円/kWh</w:t>
            </w:r>
            <w:r w:rsidR="007E2B53">
              <w:rPr>
                <w:rFonts w:ascii="HG丸ｺﾞｼｯｸM-PRO" w:eastAsia="HG丸ｺﾞｼｯｸM-PRO" w:hAnsi="HG丸ｺﾞｼｯｸM-PRO" w:hint="eastAsia"/>
                <w:b/>
                <w:sz w:val="20"/>
                <w:szCs w:val="18"/>
              </w:rPr>
              <w:t>のため</w:t>
            </w:r>
            <w:r w:rsidRPr="0045666D">
              <w:rPr>
                <w:rFonts w:ascii="HG丸ｺﾞｼｯｸM-PRO" w:eastAsia="HG丸ｺﾞｼｯｸM-PRO" w:hAnsi="HG丸ｺﾞｼｯｸM-PRO" w:hint="eastAsia"/>
                <w:b/>
                <w:sz w:val="20"/>
                <w:szCs w:val="18"/>
              </w:rPr>
              <w:t>申込可</w:t>
            </w:r>
          </w:p>
          <w:p w14:paraId="44049EF9" w14:textId="77777777"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ウ　蓄電池容量が2.0kWh以上の設備であること。</w:t>
            </w:r>
          </w:p>
          <w:p w14:paraId="0053818A" w14:textId="77777777" w:rsidR="0074631F" w:rsidRPr="0036380F" w:rsidRDefault="0074631F" w:rsidP="0036380F">
            <w:pPr>
              <w:widowControl/>
              <w:spacing w:line="240" w:lineRule="exact"/>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エ　太陽光発電設備のパワーコンディショナーと直接接続し、コンセントから充電しないものであること。</w:t>
            </w:r>
          </w:p>
          <w:p w14:paraId="1E9D3EC3" w14:textId="733FD108"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オ　札幌市火災予防条例に従って設置すること。</w:t>
            </w:r>
          </w:p>
          <w:p w14:paraId="117D7817" w14:textId="12FD31E4"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カ　メーカー指定の環境条件に設置すること。</w:t>
            </w:r>
          </w:p>
          <w:p w14:paraId="56AC842D" w14:textId="53BE3002" w:rsidR="0074631F" w:rsidRPr="0074631F" w:rsidRDefault="0074631F" w:rsidP="0036380F">
            <w:pPr>
              <w:widowControl/>
              <w:spacing w:line="240" w:lineRule="exact"/>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bCs/>
                <w:sz w:val="20"/>
                <w:szCs w:val="18"/>
              </w:rPr>
              <w:t>キ　未使用品であること（中古品は対象外とする）。</w:t>
            </w:r>
          </w:p>
        </w:tc>
        <w:tc>
          <w:tcPr>
            <w:tcW w:w="1842" w:type="dxa"/>
            <w:tcBorders>
              <w:bottom w:val="single" w:sz="4" w:space="0" w:color="auto"/>
            </w:tcBorders>
            <w:vAlign w:val="center"/>
          </w:tcPr>
          <w:p w14:paraId="33579734" w14:textId="06297BD9" w:rsidR="0074631F" w:rsidRPr="008B5108" w:rsidRDefault="00C53F30" w:rsidP="00C53F30">
            <w:pPr>
              <w:widowControl/>
              <w:rPr>
                <w:rFonts w:ascii="HG丸ｺﾞｼｯｸM-PRO" w:eastAsia="HG丸ｺﾞｼｯｸM-PRO" w:hAnsi="HG丸ｺﾞｼｯｸM-PRO"/>
                <w:sz w:val="18"/>
                <w:szCs w:val="18"/>
                <w:u w:val="single"/>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4054E6" w:rsidRPr="00FC2EFF" w14:paraId="0AE7811C" w14:textId="77777777" w:rsidTr="007E2B53">
        <w:trPr>
          <w:trHeight w:val="1569"/>
        </w:trPr>
        <w:tc>
          <w:tcPr>
            <w:tcW w:w="8080" w:type="dxa"/>
            <w:shd w:val="clear" w:color="auto" w:fill="auto"/>
            <w:vAlign w:val="center"/>
          </w:tcPr>
          <w:p w14:paraId="36A20220" w14:textId="6E30003F" w:rsidR="004054E6" w:rsidRPr="0036380F" w:rsidRDefault="004054E6" w:rsidP="004054E6">
            <w:pPr>
              <w:widowControl/>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地域脱炭素移行・再エネ推進交付金実施要領（令和７年３月10日環地域事発第2503102号改正）により、「</w:t>
            </w:r>
            <w:r w:rsidRPr="0045666D">
              <w:rPr>
                <w:rFonts w:ascii="HG丸ｺﾞｼｯｸM-PRO" w:eastAsia="HG丸ｺﾞｼｯｸM-PRO" w:hAnsi="HG丸ｺﾞｼｯｸM-PRO" w:hint="eastAsia"/>
                <w:bCs/>
                <w:sz w:val="20"/>
                <w:szCs w:val="20"/>
              </w:rPr>
              <w:t>家庭用：12.5 万円/kWh、業務用：11.9 万円/kWh 以下の蓄電システム</w:t>
            </w:r>
            <w:r>
              <w:rPr>
                <w:rFonts w:ascii="HG丸ｺﾞｼｯｸM-PRO" w:eastAsia="HG丸ｺﾞｼｯｸM-PRO" w:hAnsi="HG丸ｺﾞｼｯｸM-PRO" w:hint="eastAsia"/>
                <w:bCs/>
                <w:sz w:val="20"/>
                <w:szCs w:val="20"/>
              </w:rPr>
              <w:t>となるよう努めること。」と定められております。この価格条件を満たすことが</w:t>
            </w:r>
            <w:r w:rsidRPr="0045666D">
              <w:rPr>
                <w:rFonts w:ascii="HG丸ｺﾞｼｯｸM-PRO" w:eastAsia="HG丸ｺﾞｼｯｸM-PRO" w:hAnsi="HG丸ｺﾞｼｯｸM-PRO" w:hint="eastAsia"/>
                <w:bCs/>
                <w:sz w:val="20"/>
                <w:szCs w:val="20"/>
              </w:rPr>
              <w:t>困難であ</w:t>
            </w:r>
            <w:r>
              <w:rPr>
                <w:rFonts w:ascii="HG丸ｺﾞｼｯｸM-PRO" w:eastAsia="HG丸ｺﾞｼｯｸM-PRO" w:hAnsi="HG丸ｺﾞｼｯｸM-PRO" w:hint="eastAsia"/>
                <w:bCs/>
                <w:sz w:val="20"/>
                <w:szCs w:val="20"/>
              </w:rPr>
              <w:t>る</w:t>
            </w:r>
            <w:r w:rsidRPr="0045666D">
              <w:rPr>
                <w:rFonts w:ascii="HG丸ｺﾞｼｯｸM-PRO" w:eastAsia="HG丸ｺﾞｼｯｸM-PRO" w:hAnsi="HG丸ｺﾞｼｯｸM-PRO" w:hint="eastAsia"/>
                <w:bCs/>
                <w:sz w:val="20"/>
                <w:szCs w:val="20"/>
              </w:rPr>
              <w:t>場合</w:t>
            </w:r>
            <w:r>
              <w:rPr>
                <w:rFonts w:ascii="HG丸ｺﾞｼｯｸM-PRO" w:eastAsia="HG丸ｺﾞｼｯｸM-PRO" w:hAnsi="HG丸ｺﾞｼｯｸM-PRO" w:hint="eastAsia"/>
                <w:bCs/>
                <w:sz w:val="20"/>
                <w:szCs w:val="20"/>
              </w:rPr>
              <w:t>に</w:t>
            </w:r>
            <w:r w:rsidRPr="0045666D">
              <w:rPr>
                <w:rFonts w:ascii="HG丸ｺﾞｼｯｸM-PRO" w:eastAsia="HG丸ｺﾞｼｯｸM-PRO" w:hAnsi="HG丸ｺﾞｼｯｸM-PRO" w:hint="eastAsia"/>
                <w:bCs/>
                <w:sz w:val="20"/>
                <w:szCs w:val="20"/>
              </w:rPr>
              <w:t>は、</w:t>
            </w:r>
            <w:r w:rsidR="009F676D">
              <w:rPr>
                <w:rFonts w:ascii="HG丸ｺﾞｼｯｸM-PRO" w:eastAsia="HG丸ｺﾞｼｯｸM-PRO" w:hAnsi="HG丸ｺﾞｼｯｸM-PRO" w:hint="eastAsia"/>
                <w:bCs/>
                <w:sz w:val="20"/>
                <w:szCs w:val="20"/>
              </w:rPr>
              <w:t>より安価な製品を選定したことが分かる書類を</w:t>
            </w:r>
            <w:r>
              <w:rPr>
                <w:rFonts w:ascii="HG丸ｺﾞｼｯｸM-PRO" w:eastAsia="HG丸ｺﾞｼｯｸM-PRO" w:hAnsi="HG丸ｺﾞｼｯｸM-PRO" w:hint="eastAsia"/>
                <w:bCs/>
                <w:sz w:val="20"/>
                <w:szCs w:val="20"/>
              </w:rPr>
              <w:t>申込書に添付したうえで、機器要件で定める金額（</w:t>
            </w:r>
            <w:r w:rsidRPr="0045666D">
              <w:rPr>
                <w:rFonts w:ascii="HG丸ｺﾞｼｯｸM-PRO" w:eastAsia="HG丸ｺﾞｼｯｸM-PRO" w:hAnsi="HG丸ｺﾞｼｯｸM-PRO" w:hint="eastAsia"/>
                <w:bCs/>
                <w:sz w:val="20"/>
                <w:szCs w:val="20"/>
              </w:rPr>
              <w:t>家庭用：1</w:t>
            </w:r>
            <w:r>
              <w:rPr>
                <w:rFonts w:ascii="HG丸ｺﾞｼｯｸM-PRO" w:eastAsia="HG丸ｺﾞｼｯｸM-PRO" w:hAnsi="HG丸ｺﾞｼｯｸM-PRO" w:hint="eastAsia"/>
                <w:bCs/>
                <w:sz w:val="20"/>
                <w:szCs w:val="20"/>
              </w:rPr>
              <w:t>5</w:t>
            </w:r>
            <w:r w:rsidRPr="0045666D">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5</w:t>
            </w:r>
            <w:r w:rsidRPr="0045666D">
              <w:rPr>
                <w:rFonts w:ascii="HG丸ｺﾞｼｯｸM-PRO" w:eastAsia="HG丸ｺﾞｼｯｸM-PRO" w:hAnsi="HG丸ｺﾞｼｯｸM-PRO" w:hint="eastAsia"/>
                <w:bCs/>
                <w:sz w:val="20"/>
                <w:szCs w:val="20"/>
              </w:rPr>
              <w:t xml:space="preserve"> 万円/kWh、業務用：1</w:t>
            </w:r>
            <w:r>
              <w:rPr>
                <w:rFonts w:ascii="HG丸ｺﾞｼｯｸM-PRO" w:eastAsia="HG丸ｺﾞｼｯｸM-PRO" w:hAnsi="HG丸ｺﾞｼｯｸM-PRO" w:hint="eastAsia"/>
                <w:bCs/>
                <w:sz w:val="20"/>
                <w:szCs w:val="20"/>
              </w:rPr>
              <w:t>9</w:t>
            </w:r>
            <w:r w:rsidRPr="0045666D">
              <w:rPr>
                <w:rFonts w:ascii="HG丸ｺﾞｼｯｸM-PRO" w:eastAsia="HG丸ｺﾞｼｯｸM-PRO" w:hAnsi="HG丸ｺﾞｼｯｸM-PRO" w:hint="eastAsia"/>
                <w:bCs/>
                <w:sz w:val="20"/>
                <w:szCs w:val="20"/>
              </w:rPr>
              <w:t>万円/kWh）を上限とする範囲で</w:t>
            </w:r>
            <w:r w:rsidR="004B674A">
              <w:rPr>
                <w:rFonts w:ascii="HG丸ｺﾞｼｯｸM-PRO" w:eastAsia="HG丸ｺﾞｼｯｸM-PRO" w:hAnsi="HG丸ｺﾞｼｯｸM-PRO" w:hint="eastAsia"/>
                <w:bCs/>
                <w:sz w:val="20"/>
                <w:szCs w:val="20"/>
              </w:rPr>
              <w:t>補助</w:t>
            </w:r>
            <w:r w:rsidRPr="0045666D">
              <w:rPr>
                <w:rFonts w:ascii="HG丸ｺﾞｼｯｸM-PRO" w:eastAsia="HG丸ｺﾞｼｯｸM-PRO" w:hAnsi="HG丸ｺﾞｼｯｸM-PRO" w:hint="eastAsia"/>
                <w:bCs/>
                <w:sz w:val="20"/>
                <w:szCs w:val="20"/>
              </w:rPr>
              <w:t>対象とすることができます。</w:t>
            </w:r>
          </w:p>
        </w:tc>
        <w:tc>
          <w:tcPr>
            <w:tcW w:w="1842" w:type="dxa"/>
            <w:vAlign w:val="center"/>
          </w:tcPr>
          <w:p w14:paraId="6C648BA2" w14:textId="331FC5A5" w:rsidR="004054E6" w:rsidRPr="00675991" w:rsidRDefault="004054E6" w:rsidP="004054E6">
            <w:pPr>
              <w:widowControl/>
              <w:spacing w:line="240" w:lineRule="exact"/>
              <w:ind w:left="300" w:hangingChars="150" w:hanging="300"/>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価格条件を満たしています。</w:t>
            </w:r>
          </w:p>
          <w:p w14:paraId="00384CD0" w14:textId="684DBAF6" w:rsidR="004054E6" w:rsidRPr="0036380F" w:rsidRDefault="004054E6" w:rsidP="007C2AB3">
            <w:pPr>
              <w:widowControl/>
              <w:spacing w:beforeLines="50" w:before="156" w:line="240" w:lineRule="exact"/>
              <w:ind w:left="300" w:hangingChars="150" w:hanging="300"/>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複数者からの見積書（写し）を添付しました。</w:t>
            </w:r>
          </w:p>
        </w:tc>
      </w:tr>
      <w:tr w:rsidR="0074631F" w:rsidRPr="00FC2EFF" w14:paraId="3BB468D7" w14:textId="77777777" w:rsidTr="007E2B53">
        <w:trPr>
          <w:trHeight w:val="1627"/>
        </w:trPr>
        <w:tc>
          <w:tcPr>
            <w:tcW w:w="8080" w:type="dxa"/>
            <w:shd w:val="clear" w:color="auto" w:fill="auto"/>
            <w:vAlign w:val="center"/>
          </w:tcPr>
          <w:p w14:paraId="67A40149" w14:textId="79FF6FC4" w:rsidR="00C53F30" w:rsidRPr="0036380F" w:rsidRDefault="00C53F30" w:rsidP="00C53F30">
            <w:pPr>
              <w:widowControl/>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補助対象費用</w:t>
            </w:r>
            <w:r w:rsidRPr="0036380F">
              <w:rPr>
                <w:rFonts w:ascii="HG丸ｺﾞｼｯｸM-PRO" w:eastAsia="HG丸ｺﾞｼｯｸM-PRO" w:hAnsi="HG丸ｺﾞｼｯｸM-PRO" w:hint="eastAsia"/>
                <w:bCs/>
                <w:sz w:val="20"/>
                <w:szCs w:val="20"/>
              </w:rPr>
              <w:t>≫</w:t>
            </w:r>
          </w:p>
          <w:p w14:paraId="224FDC7E" w14:textId="79F59DCE" w:rsidR="00C53F30" w:rsidRPr="00C53F30" w:rsidRDefault="00C53F30" w:rsidP="00C53F30">
            <w:pPr>
              <w:widowControl/>
              <w:spacing w:line="240" w:lineRule="exact"/>
              <w:ind w:firstLineChars="50" w:firstLine="10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蓄電池部（リチウムイオン蓄電池、バインド電池）、パワーコンディショナー（蓄電池及び太陽光発電設備に併用できるものも含める）、配線、配線器具、その他付帯機器等の購入及び据付工事に関する費用。ただし、梱包材等の撤去・廃棄処理、既設機器の撤去に係る費用（撤去した機器等の処理費を含む）のすべて及び申込者が自ら施工する工事に係る費用は対象外とする。</w:t>
            </w:r>
          </w:p>
        </w:tc>
        <w:tc>
          <w:tcPr>
            <w:tcW w:w="1842" w:type="dxa"/>
            <w:vAlign w:val="center"/>
          </w:tcPr>
          <w:p w14:paraId="3090BD21" w14:textId="18C96903" w:rsidR="0074631F" w:rsidRPr="00FC2EFF" w:rsidRDefault="00C53F30" w:rsidP="00C53F30">
            <w:pPr>
              <w:widowControl/>
              <w:rPr>
                <w:rFonts w:ascii="HG丸ｺﾞｼｯｸM-PRO" w:eastAsia="HG丸ｺﾞｼｯｸM-PRO" w:hAnsi="HG丸ｺﾞｼｯｸM-PRO"/>
                <w:b/>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C53F30" w:rsidRPr="00FC2EFF" w14:paraId="66B3AC25" w14:textId="77777777" w:rsidTr="007E2B53">
        <w:trPr>
          <w:trHeight w:val="539"/>
        </w:trPr>
        <w:tc>
          <w:tcPr>
            <w:tcW w:w="8080" w:type="dxa"/>
            <w:shd w:val="clear" w:color="auto" w:fill="auto"/>
            <w:vAlign w:val="center"/>
          </w:tcPr>
          <w:p w14:paraId="2803226E" w14:textId="71301279" w:rsidR="00C53F30" w:rsidRPr="0036380F" w:rsidRDefault="00C53F30" w:rsidP="00112EB7">
            <w:pPr>
              <w:widowControl/>
              <w:spacing w:line="240" w:lineRule="exact"/>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停電時のみに使用するオプション設備（全負荷/特定負荷分電盤や切替盤等）に係る費用は補助対象費用に含みません。</w:t>
            </w:r>
          </w:p>
        </w:tc>
        <w:tc>
          <w:tcPr>
            <w:tcW w:w="1842" w:type="dxa"/>
            <w:vAlign w:val="center"/>
          </w:tcPr>
          <w:p w14:paraId="1B4CA71C" w14:textId="3A54827A" w:rsidR="00C53F30" w:rsidRPr="0036380F" w:rsidRDefault="00C53F30" w:rsidP="00C53F30">
            <w:pPr>
              <w:widowControl/>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bl>
    <w:p w14:paraId="4F036533" w14:textId="77777777" w:rsidR="0074631F" w:rsidRPr="00591610" w:rsidRDefault="0074631F" w:rsidP="00591610">
      <w:pPr>
        <w:pStyle w:val="a8"/>
        <w:widowControl/>
        <w:spacing w:line="20" w:lineRule="exact"/>
        <w:ind w:leftChars="0" w:left="0"/>
        <w:jc w:val="left"/>
        <w:rPr>
          <w:rFonts w:ascii="HG丸ｺﾞｼｯｸM-PRO" w:eastAsia="HG丸ｺﾞｼｯｸM-PRO" w:hAnsi="HG丸ｺﾞｼｯｸM-PRO"/>
          <w:szCs w:val="20"/>
        </w:rPr>
      </w:pPr>
    </w:p>
    <w:sectPr w:rsidR="0074631F" w:rsidRPr="00591610" w:rsidSect="00724D39">
      <w:headerReference w:type="default" r:id="rId8"/>
      <w:type w:val="continuous"/>
      <w:pgSz w:w="11906" w:h="16838" w:code="9"/>
      <w:pgMar w:top="567" w:right="567" w:bottom="567" w:left="1134" w:header="340" w:footer="567"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BECF" w14:textId="77777777" w:rsidR="0010408B" w:rsidRDefault="0010408B" w:rsidP="006E0AA2">
      <w:r>
        <w:separator/>
      </w:r>
    </w:p>
  </w:endnote>
  <w:endnote w:type="continuationSeparator" w:id="0">
    <w:p w14:paraId="6B274A61" w14:textId="77777777" w:rsidR="0010408B" w:rsidRDefault="0010408B"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B708" w14:textId="77777777" w:rsidR="0010408B" w:rsidRDefault="0010408B" w:rsidP="006E0AA2">
      <w:r>
        <w:separator/>
      </w:r>
    </w:p>
  </w:footnote>
  <w:footnote w:type="continuationSeparator" w:id="0">
    <w:p w14:paraId="1F89CF00" w14:textId="77777777" w:rsidR="0010408B" w:rsidRDefault="0010408B"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8845" w14:textId="258E6429"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w:t>
    </w:r>
    <w:r w:rsidR="00214854">
      <w:rPr>
        <w:rFonts w:ascii="HG丸ｺﾞｼｯｸM-PRO" w:eastAsia="HG丸ｺﾞｼｯｸM-PRO" w:hAnsi="HG丸ｺﾞｼｯｸM-PRO" w:hint="eastAsia"/>
      </w:rPr>
      <w:t>自家消費型太陽光発電設備</w:t>
    </w:r>
    <w:r w:rsidR="00AF0B65">
      <w:rPr>
        <w:rFonts w:ascii="HG丸ｺﾞｼｯｸM-PRO" w:eastAsia="HG丸ｺﾞｼｯｸM-PRO" w:hAnsi="HG丸ｺﾞｼｯｸM-PRO" w:hint="eastAsia"/>
      </w:rPr>
      <w:t>リース・PPA</w:t>
    </w:r>
    <w:r w:rsidR="00214854">
      <w:rPr>
        <w:rFonts w:ascii="HG丸ｺﾞｼｯｸM-PRO" w:eastAsia="HG丸ｺﾞｼｯｸM-PRO" w:hAnsi="HG丸ｺﾞｼｯｸM-PRO" w:hint="eastAsia"/>
      </w:rPr>
      <w:t>導入補助金　申込書_</w:t>
    </w:r>
    <w:r w:rsidR="0074631F">
      <w:rPr>
        <w:rFonts w:ascii="HG丸ｺﾞｼｯｸM-PRO" w:eastAsia="HG丸ｺﾞｼｯｸM-PRO" w:hAnsi="HG丸ｺﾞｼｯｸM-PRO" w:hint="eastAsia"/>
      </w:rPr>
      <w:t>別紙</w:t>
    </w:r>
    <w:r w:rsidRPr="00735367">
      <w:rPr>
        <w:rFonts w:ascii="HG丸ｺﾞｼｯｸM-PRO" w:eastAsia="HG丸ｺﾞｼｯｸM-PRO" w:hAnsi="HG丸ｺﾞｼｯｸM-PRO" w:hint="eastAsia"/>
      </w:rPr>
      <w:t>）</w:t>
    </w:r>
  </w:p>
  <w:p w14:paraId="4892BE98" w14:textId="325AB391" w:rsidR="00735367" w:rsidRDefault="0074631F" w:rsidP="00D728B1">
    <w:pPr>
      <w:pStyle w:val="a3"/>
      <w:ind w:leftChars="-200" w:left="-420"/>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申込要件確認書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A2"/>
    <w:multiLevelType w:val="hybridMultilevel"/>
    <w:tmpl w:val="D3085958"/>
    <w:lvl w:ilvl="0" w:tplc="53484A98">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557D71"/>
    <w:multiLevelType w:val="hybridMultilevel"/>
    <w:tmpl w:val="6B224FE4"/>
    <w:lvl w:ilvl="0" w:tplc="D62CED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0DC44F4A"/>
    <w:multiLevelType w:val="hybridMultilevel"/>
    <w:tmpl w:val="A21803EA"/>
    <w:lvl w:ilvl="0" w:tplc="FE06DB04">
      <w:start w:val="1"/>
      <w:numFmt w:val="decimalEnclosedCircle"/>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3"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12E5B"/>
    <w:multiLevelType w:val="hybridMultilevel"/>
    <w:tmpl w:val="FF1C88E4"/>
    <w:lvl w:ilvl="0" w:tplc="9C68DE9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84C22"/>
    <w:multiLevelType w:val="hybridMultilevel"/>
    <w:tmpl w:val="F2765976"/>
    <w:lvl w:ilvl="0" w:tplc="8600515E">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3E3696"/>
    <w:multiLevelType w:val="hybridMultilevel"/>
    <w:tmpl w:val="F7A29F76"/>
    <w:lvl w:ilvl="0" w:tplc="95E2A77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4D004B61"/>
    <w:multiLevelType w:val="hybridMultilevel"/>
    <w:tmpl w:val="D1925FA6"/>
    <w:lvl w:ilvl="0" w:tplc="B720CD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55D9311D"/>
    <w:multiLevelType w:val="hybridMultilevel"/>
    <w:tmpl w:val="EA94BE36"/>
    <w:lvl w:ilvl="0" w:tplc="A7284D6A">
      <w:start w:val="1"/>
      <w:numFmt w:val="decimalFullWidth"/>
      <w:lvlText w:val="%1"/>
      <w:lvlJc w:val="left"/>
      <w:pPr>
        <w:ind w:left="420" w:hanging="420"/>
      </w:pPr>
      <w:rPr>
        <w:rFonts w:hint="eastAsia"/>
        <w:b/>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60558B"/>
    <w:multiLevelType w:val="hybridMultilevel"/>
    <w:tmpl w:val="222C6ED4"/>
    <w:lvl w:ilvl="0" w:tplc="0436FCAE">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49637B"/>
    <w:multiLevelType w:val="hybridMultilevel"/>
    <w:tmpl w:val="AB323A36"/>
    <w:lvl w:ilvl="0" w:tplc="E46CC866">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7083AA3"/>
    <w:multiLevelType w:val="hybridMultilevel"/>
    <w:tmpl w:val="2A0C7A70"/>
    <w:lvl w:ilvl="0" w:tplc="BA36467E">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8870578">
    <w:abstractNumId w:val="7"/>
  </w:num>
  <w:num w:numId="2" w16cid:durableId="1209344771">
    <w:abstractNumId w:val="6"/>
  </w:num>
  <w:num w:numId="3" w16cid:durableId="688407358">
    <w:abstractNumId w:val="0"/>
  </w:num>
  <w:num w:numId="4" w16cid:durableId="753893121">
    <w:abstractNumId w:val="10"/>
  </w:num>
  <w:num w:numId="5" w16cid:durableId="1976988038">
    <w:abstractNumId w:val="8"/>
  </w:num>
  <w:num w:numId="6" w16cid:durableId="1251768679">
    <w:abstractNumId w:val="11"/>
  </w:num>
  <w:num w:numId="7" w16cid:durableId="989479540">
    <w:abstractNumId w:val="3"/>
  </w:num>
  <w:num w:numId="8" w16cid:durableId="111872640">
    <w:abstractNumId w:val="5"/>
  </w:num>
  <w:num w:numId="9" w16cid:durableId="1654220280">
    <w:abstractNumId w:val="14"/>
  </w:num>
  <w:num w:numId="10" w16cid:durableId="1004942771">
    <w:abstractNumId w:val="4"/>
  </w:num>
  <w:num w:numId="11" w16cid:durableId="1244728699">
    <w:abstractNumId w:val="12"/>
  </w:num>
  <w:num w:numId="12" w16cid:durableId="1581212370">
    <w:abstractNumId w:val="13"/>
  </w:num>
  <w:num w:numId="13" w16cid:durableId="673267004">
    <w:abstractNumId w:val="1"/>
  </w:num>
  <w:num w:numId="14" w16cid:durableId="1950625341">
    <w:abstractNumId w:val="17"/>
  </w:num>
  <w:num w:numId="15" w16cid:durableId="641665367">
    <w:abstractNumId w:val="2"/>
  </w:num>
  <w:num w:numId="16" w16cid:durableId="1892500440">
    <w:abstractNumId w:val="15"/>
  </w:num>
  <w:num w:numId="17" w16cid:durableId="2001686969">
    <w:abstractNumId w:val="16"/>
  </w:num>
  <w:num w:numId="18" w16cid:durableId="823471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A2"/>
    <w:rsid w:val="000105D6"/>
    <w:rsid w:val="00013AC7"/>
    <w:rsid w:val="0002698D"/>
    <w:rsid w:val="00044093"/>
    <w:rsid w:val="00050405"/>
    <w:rsid w:val="00056F8B"/>
    <w:rsid w:val="00071FDE"/>
    <w:rsid w:val="00072B5A"/>
    <w:rsid w:val="00075AFA"/>
    <w:rsid w:val="0008270E"/>
    <w:rsid w:val="00091B1A"/>
    <w:rsid w:val="000946DC"/>
    <w:rsid w:val="000A1015"/>
    <w:rsid w:val="000A2AC2"/>
    <w:rsid w:val="000C1FEE"/>
    <w:rsid w:val="000C2063"/>
    <w:rsid w:val="000C30D4"/>
    <w:rsid w:val="000F72E6"/>
    <w:rsid w:val="000F791E"/>
    <w:rsid w:val="00103813"/>
    <w:rsid w:val="0010408B"/>
    <w:rsid w:val="00110716"/>
    <w:rsid w:val="00112EB7"/>
    <w:rsid w:val="00115ECC"/>
    <w:rsid w:val="00127837"/>
    <w:rsid w:val="00134F30"/>
    <w:rsid w:val="00134FBC"/>
    <w:rsid w:val="00144BEA"/>
    <w:rsid w:val="001478B5"/>
    <w:rsid w:val="0015048C"/>
    <w:rsid w:val="00157BFD"/>
    <w:rsid w:val="00160048"/>
    <w:rsid w:val="001666BA"/>
    <w:rsid w:val="00171298"/>
    <w:rsid w:val="0018420F"/>
    <w:rsid w:val="0019012E"/>
    <w:rsid w:val="00194143"/>
    <w:rsid w:val="001A6894"/>
    <w:rsid w:val="001C2AAA"/>
    <w:rsid w:val="001C49EC"/>
    <w:rsid w:val="001C512B"/>
    <w:rsid w:val="001C795D"/>
    <w:rsid w:val="001C7A44"/>
    <w:rsid w:val="001D1B13"/>
    <w:rsid w:val="001D2D85"/>
    <w:rsid w:val="001D3F66"/>
    <w:rsid w:val="001E0EC7"/>
    <w:rsid w:val="001E3A47"/>
    <w:rsid w:val="001E5BE7"/>
    <w:rsid w:val="001F1251"/>
    <w:rsid w:val="002004BE"/>
    <w:rsid w:val="00203D80"/>
    <w:rsid w:val="00214854"/>
    <w:rsid w:val="0022285A"/>
    <w:rsid w:val="0022717B"/>
    <w:rsid w:val="0023384A"/>
    <w:rsid w:val="00234687"/>
    <w:rsid w:val="0023681A"/>
    <w:rsid w:val="00250035"/>
    <w:rsid w:val="002513B8"/>
    <w:rsid w:val="00256B65"/>
    <w:rsid w:val="002623FF"/>
    <w:rsid w:val="00262563"/>
    <w:rsid w:val="00266F0E"/>
    <w:rsid w:val="0027481C"/>
    <w:rsid w:val="00285480"/>
    <w:rsid w:val="002867E4"/>
    <w:rsid w:val="00286847"/>
    <w:rsid w:val="0029456E"/>
    <w:rsid w:val="0029666C"/>
    <w:rsid w:val="002C2B3A"/>
    <w:rsid w:val="002C30D0"/>
    <w:rsid w:val="002D0EDC"/>
    <w:rsid w:val="002D6536"/>
    <w:rsid w:val="002E62B8"/>
    <w:rsid w:val="002E72EB"/>
    <w:rsid w:val="002F329F"/>
    <w:rsid w:val="00332DA2"/>
    <w:rsid w:val="00333824"/>
    <w:rsid w:val="003355E8"/>
    <w:rsid w:val="00341E61"/>
    <w:rsid w:val="00344011"/>
    <w:rsid w:val="00347E96"/>
    <w:rsid w:val="003510DC"/>
    <w:rsid w:val="0036195E"/>
    <w:rsid w:val="0036380F"/>
    <w:rsid w:val="003649BA"/>
    <w:rsid w:val="003755AF"/>
    <w:rsid w:val="00385D75"/>
    <w:rsid w:val="00386C52"/>
    <w:rsid w:val="003940A0"/>
    <w:rsid w:val="003978DD"/>
    <w:rsid w:val="003A1AF1"/>
    <w:rsid w:val="003A2287"/>
    <w:rsid w:val="003A29DB"/>
    <w:rsid w:val="003B061A"/>
    <w:rsid w:val="003B10BF"/>
    <w:rsid w:val="003C0EA9"/>
    <w:rsid w:val="003C1E4C"/>
    <w:rsid w:val="003D0AA5"/>
    <w:rsid w:val="003D791C"/>
    <w:rsid w:val="003E3E7F"/>
    <w:rsid w:val="003E64D9"/>
    <w:rsid w:val="003F2172"/>
    <w:rsid w:val="00403B6C"/>
    <w:rsid w:val="004054E6"/>
    <w:rsid w:val="00406C0D"/>
    <w:rsid w:val="00415ED7"/>
    <w:rsid w:val="004176D3"/>
    <w:rsid w:val="00422924"/>
    <w:rsid w:val="004307C7"/>
    <w:rsid w:val="0043254F"/>
    <w:rsid w:val="00441F54"/>
    <w:rsid w:val="00444EDF"/>
    <w:rsid w:val="00452D60"/>
    <w:rsid w:val="0045666D"/>
    <w:rsid w:val="0046145E"/>
    <w:rsid w:val="004632F7"/>
    <w:rsid w:val="00464CCC"/>
    <w:rsid w:val="00491CAD"/>
    <w:rsid w:val="00494326"/>
    <w:rsid w:val="00497A5E"/>
    <w:rsid w:val="00497C00"/>
    <w:rsid w:val="004B674A"/>
    <w:rsid w:val="004B7573"/>
    <w:rsid w:val="004C2FCD"/>
    <w:rsid w:val="004C5B1B"/>
    <w:rsid w:val="004C5E94"/>
    <w:rsid w:val="004D05A6"/>
    <w:rsid w:val="004D1E1C"/>
    <w:rsid w:val="004D3AD2"/>
    <w:rsid w:val="004E25EA"/>
    <w:rsid w:val="004E28A9"/>
    <w:rsid w:val="004F6BAD"/>
    <w:rsid w:val="00502762"/>
    <w:rsid w:val="00504B4F"/>
    <w:rsid w:val="00505D80"/>
    <w:rsid w:val="00512C41"/>
    <w:rsid w:val="00513A30"/>
    <w:rsid w:val="0052312B"/>
    <w:rsid w:val="005278B7"/>
    <w:rsid w:val="00542A1C"/>
    <w:rsid w:val="005437E9"/>
    <w:rsid w:val="00551231"/>
    <w:rsid w:val="00566D55"/>
    <w:rsid w:val="0057171C"/>
    <w:rsid w:val="00586A14"/>
    <w:rsid w:val="00591610"/>
    <w:rsid w:val="00592F1B"/>
    <w:rsid w:val="005A0253"/>
    <w:rsid w:val="005A6947"/>
    <w:rsid w:val="005A69BB"/>
    <w:rsid w:val="005C0CD2"/>
    <w:rsid w:val="005C4CA9"/>
    <w:rsid w:val="005C5313"/>
    <w:rsid w:val="005E4924"/>
    <w:rsid w:val="005E7EA2"/>
    <w:rsid w:val="005F6607"/>
    <w:rsid w:val="006042B7"/>
    <w:rsid w:val="00605653"/>
    <w:rsid w:val="00633916"/>
    <w:rsid w:val="00636F8D"/>
    <w:rsid w:val="00637FED"/>
    <w:rsid w:val="00654A08"/>
    <w:rsid w:val="006641D6"/>
    <w:rsid w:val="0067257D"/>
    <w:rsid w:val="00675328"/>
    <w:rsid w:val="00675991"/>
    <w:rsid w:val="00680312"/>
    <w:rsid w:val="00684825"/>
    <w:rsid w:val="00691DC4"/>
    <w:rsid w:val="006A3AE1"/>
    <w:rsid w:val="006B2209"/>
    <w:rsid w:val="006C2DD0"/>
    <w:rsid w:val="006C2EEE"/>
    <w:rsid w:val="006C3640"/>
    <w:rsid w:val="006C55CA"/>
    <w:rsid w:val="006D11C9"/>
    <w:rsid w:val="006E0AA2"/>
    <w:rsid w:val="006E0CC7"/>
    <w:rsid w:val="006F03EC"/>
    <w:rsid w:val="006F0EF5"/>
    <w:rsid w:val="006F6AEB"/>
    <w:rsid w:val="006F7320"/>
    <w:rsid w:val="00700BAF"/>
    <w:rsid w:val="007102F6"/>
    <w:rsid w:val="00724D39"/>
    <w:rsid w:val="00734618"/>
    <w:rsid w:val="00735367"/>
    <w:rsid w:val="007355EC"/>
    <w:rsid w:val="00735980"/>
    <w:rsid w:val="00736241"/>
    <w:rsid w:val="007367EB"/>
    <w:rsid w:val="0074631F"/>
    <w:rsid w:val="007532F9"/>
    <w:rsid w:val="00753A45"/>
    <w:rsid w:val="00754437"/>
    <w:rsid w:val="007619F6"/>
    <w:rsid w:val="007730CB"/>
    <w:rsid w:val="00774045"/>
    <w:rsid w:val="00781719"/>
    <w:rsid w:val="00787656"/>
    <w:rsid w:val="007938AC"/>
    <w:rsid w:val="007A2194"/>
    <w:rsid w:val="007A3F42"/>
    <w:rsid w:val="007A726C"/>
    <w:rsid w:val="007B5BFC"/>
    <w:rsid w:val="007C2AB3"/>
    <w:rsid w:val="007C3B00"/>
    <w:rsid w:val="007C3C65"/>
    <w:rsid w:val="007C5DC9"/>
    <w:rsid w:val="007C6171"/>
    <w:rsid w:val="007C68CE"/>
    <w:rsid w:val="007D699B"/>
    <w:rsid w:val="007E0795"/>
    <w:rsid w:val="007E2A04"/>
    <w:rsid w:val="007E2B53"/>
    <w:rsid w:val="007F0032"/>
    <w:rsid w:val="007F055F"/>
    <w:rsid w:val="00805818"/>
    <w:rsid w:val="00821E0C"/>
    <w:rsid w:val="00821EFB"/>
    <w:rsid w:val="0082256F"/>
    <w:rsid w:val="008231EF"/>
    <w:rsid w:val="00825A4A"/>
    <w:rsid w:val="00837D95"/>
    <w:rsid w:val="00841949"/>
    <w:rsid w:val="00842739"/>
    <w:rsid w:val="0085151F"/>
    <w:rsid w:val="00855519"/>
    <w:rsid w:val="00856095"/>
    <w:rsid w:val="0085766E"/>
    <w:rsid w:val="00861DF9"/>
    <w:rsid w:val="0087118C"/>
    <w:rsid w:val="00873815"/>
    <w:rsid w:val="00875DC3"/>
    <w:rsid w:val="008841B2"/>
    <w:rsid w:val="008949A5"/>
    <w:rsid w:val="008956C4"/>
    <w:rsid w:val="00896E34"/>
    <w:rsid w:val="008A17C5"/>
    <w:rsid w:val="008A28C2"/>
    <w:rsid w:val="008B5108"/>
    <w:rsid w:val="008B7873"/>
    <w:rsid w:val="008C2DBA"/>
    <w:rsid w:val="008D3551"/>
    <w:rsid w:val="008D6619"/>
    <w:rsid w:val="008E7C27"/>
    <w:rsid w:val="008F5754"/>
    <w:rsid w:val="008F6668"/>
    <w:rsid w:val="009164CE"/>
    <w:rsid w:val="009270FE"/>
    <w:rsid w:val="00932177"/>
    <w:rsid w:val="00935A40"/>
    <w:rsid w:val="00940625"/>
    <w:rsid w:val="00945BBB"/>
    <w:rsid w:val="00946C54"/>
    <w:rsid w:val="00947DC9"/>
    <w:rsid w:val="00957B94"/>
    <w:rsid w:val="00965575"/>
    <w:rsid w:val="00966E73"/>
    <w:rsid w:val="0097111F"/>
    <w:rsid w:val="009755D3"/>
    <w:rsid w:val="00994441"/>
    <w:rsid w:val="0099658E"/>
    <w:rsid w:val="009A28F9"/>
    <w:rsid w:val="009A5733"/>
    <w:rsid w:val="009A79E3"/>
    <w:rsid w:val="009B6A4E"/>
    <w:rsid w:val="009C20BE"/>
    <w:rsid w:val="009C3BE2"/>
    <w:rsid w:val="009E05DA"/>
    <w:rsid w:val="009E0A9E"/>
    <w:rsid w:val="009E318B"/>
    <w:rsid w:val="009F16A7"/>
    <w:rsid w:val="009F1EC6"/>
    <w:rsid w:val="009F201D"/>
    <w:rsid w:val="009F2121"/>
    <w:rsid w:val="009F48FF"/>
    <w:rsid w:val="009F676D"/>
    <w:rsid w:val="00A07F82"/>
    <w:rsid w:val="00A14686"/>
    <w:rsid w:val="00A231D7"/>
    <w:rsid w:val="00A32078"/>
    <w:rsid w:val="00A355C4"/>
    <w:rsid w:val="00A366CB"/>
    <w:rsid w:val="00A41E70"/>
    <w:rsid w:val="00A42699"/>
    <w:rsid w:val="00A50D03"/>
    <w:rsid w:val="00A5236D"/>
    <w:rsid w:val="00A533E0"/>
    <w:rsid w:val="00A6597F"/>
    <w:rsid w:val="00A6598A"/>
    <w:rsid w:val="00A6632C"/>
    <w:rsid w:val="00A76AC5"/>
    <w:rsid w:val="00A824ED"/>
    <w:rsid w:val="00A95E37"/>
    <w:rsid w:val="00AB191B"/>
    <w:rsid w:val="00AB7853"/>
    <w:rsid w:val="00AC6F0C"/>
    <w:rsid w:val="00AD21F0"/>
    <w:rsid w:val="00AD2E38"/>
    <w:rsid w:val="00AD3749"/>
    <w:rsid w:val="00AE1C5F"/>
    <w:rsid w:val="00AF0B65"/>
    <w:rsid w:val="00AF4FEB"/>
    <w:rsid w:val="00B07B06"/>
    <w:rsid w:val="00B21287"/>
    <w:rsid w:val="00B21783"/>
    <w:rsid w:val="00B22D6C"/>
    <w:rsid w:val="00B247A8"/>
    <w:rsid w:val="00B437CC"/>
    <w:rsid w:val="00B43F41"/>
    <w:rsid w:val="00B520B7"/>
    <w:rsid w:val="00B53429"/>
    <w:rsid w:val="00B6106E"/>
    <w:rsid w:val="00B86BDE"/>
    <w:rsid w:val="00B87DFB"/>
    <w:rsid w:val="00B90719"/>
    <w:rsid w:val="00BA3601"/>
    <w:rsid w:val="00BA75AA"/>
    <w:rsid w:val="00BB178C"/>
    <w:rsid w:val="00BB7600"/>
    <w:rsid w:val="00C032F5"/>
    <w:rsid w:val="00C36533"/>
    <w:rsid w:val="00C52B9F"/>
    <w:rsid w:val="00C53F30"/>
    <w:rsid w:val="00C55FF5"/>
    <w:rsid w:val="00C602DB"/>
    <w:rsid w:val="00C6334E"/>
    <w:rsid w:val="00C81403"/>
    <w:rsid w:val="00C81E2F"/>
    <w:rsid w:val="00C8224A"/>
    <w:rsid w:val="00C824B2"/>
    <w:rsid w:val="00C83B86"/>
    <w:rsid w:val="00C94F1B"/>
    <w:rsid w:val="00C954C3"/>
    <w:rsid w:val="00CA3E1A"/>
    <w:rsid w:val="00CB6054"/>
    <w:rsid w:val="00CD1CA4"/>
    <w:rsid w:val="00D10FEB"/>
    <w:rsid w:val="00D11EF8"/>
    <w:rsid w:val="00D15A02"/>
    <w:rsid w:val="00D217A1"/>
    <w:rsid w:val="00D260FB"/>
    <w:rsid w:val="00D457F1"/>
    <w:rsid w:val="00D62A47"/>
    <w:rsid w:val="00D645C4"/>
    <w:rsid w:val="00D728B1"/>
    <w:rsid w:val="00D8293F"/>
    <w:rsid w:val="00D8625C"/>
    <w:rsid w:val="00D92572"/>
    <w:rsid w:val="00D959EA"/>
    <w:rsid w:val="00D969E1"/>
    <w:rsid w:val="00DA0C01"/>
    <w:rsid w:val="00DA6341"/>
    <w:rsid w:val="00DB35D4"/>
    <w:rsid w:val="00DC0C25"/>
    <w:rsid w:val="00DC5377"/>
    <w:rsid w:val="00DC6DD3"/>
    <w:rsid w:val="00DD4D37"/>
    <w:rsid w:val="00DE1FF2"/>
    <w:rsid w:val="00DF2D2C"/>
    <w:rsid w:val="00DF4B07"/>
    <w:rsid w:val="00E0603E"/>
    <w:rsid w:val="00E2152A"/>
    <w:rsid w:val="00E31E43"/>
    <w:rsid w:val="00E471BF"/>
    <w:rsid w:val="00E601DE"/>
    <w:rsid w:val="00E63566"/>
    <w:rsid w:val="00E663D5"/>
    <w:rsid w:val="00E8301C"/>
    <w:rsid w:val="00E94A50"/>
    <w:rsid w:val="00EA3BB5"/>
    <w:rsid w:val="00EA6942"/>
    <w:rsid w:val="00EB722A"/>
    <w:rsid w:val="00ED59EE"/>
    <w:rsid w:val="00EE70DE"/>
    <w:rsid w:val="00EF1E1A"/>
    <w:rsid w:val="00EF54CD"/>
    <w:rsid w:val="00F006A3"/>
    <w:rsid w:val="00F039A5"/>
    <w:rsid w:val="00F13A9C"/>
    <w:rsid w:val="00F215DE"/>
    <w:rsid w:val="00F26573"/>
    <w:rsid w:val="00F27158"/>
    <w:rsid w:val="00F306E9"/>
    <w:rsid w:val="00F31CE0"/>
    <w:rsid w:val="00F431B0"/>
    <w:rsid w:val="00F4623C"/>
    <w:rsid w:val="00F476AF"/>
    <w:rsid w:val="00F57317"/>
    <w:rsid w:val="00F61C70"/>
    <w:rsid w:val="00F652AA"/>
    <w:rsid w:val="00F666FB"/>
    <w:rsid w:val="00F7065D"/>
    <w:rsid w:val="00F719AC"/>
    <w:rsid w:val="00F74D89"/>
    <w:rsid w:val="00F777C2"/>
    <w:rsid w:val="00F836F5"/>
    <w:rsid w:val="00F9007A"/>
    <w:rsid w:val="00F956CB"/>
    <w:rsid w:val="00FA3672"/>
    <w:rsid w:val="00FC2EFF"/>
    <w:rsid w:val="00FC7208"/>
    <w:rsid w:val="00FD1185"/>
    <w:rsid w:val="00FD454E"/>
    <w:rsid w:val="00FD6540"/>
    <w:rsid w:val="00FE07B4"/>
    <w:rsid w:val="00FE2F43"/>
    <w:rsid w:val="00FE791B"/>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7BD5A"/>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 w:type="paragraph" w:styleId="ab">
    <w:name w:val="Revision"/>
    <w:hidden/>
    <w:uiPriority w:val="99"/>
    <w:semiHidden/>
    <w:rsid w:val="003E3E7F"/>
  </w:style>
  <w:style w:type="character" w:styleId="ac">
    <w:name w:val="annotation reference"/>
    <w:basedOn w:val="a0"/>
    <w:uiPriority w:val="99"/>
    <w:semiHidden/>
    <w:unhideWhenUsed/>
    <w:rsid w:val="001C49EC"/>
    <w:rPr>
      <w:sz w:val="18"/>
      <w:szCs w:val="18"/>
    </w:rPr>
  </w:style>
  <w:style w:type="paragraph" w:styleId="ad">
    <w:name w:val="annotation text"/>
    <w:basedOn w:val="a"/>
    <w:link w:val="ae"/>
    <w:uiPriority w:val="99"/>
    <w:semiHidden/>
    <w:unhideWhenUsed/>
    <w:rsid w:val="001C49EC"/>
    <w:pPr>
      <w:jc w:val="left"/>
    </w:pPr>
  </w:style>
  <w:style w:type="character" w:customStyle="1" w:styleId="ae">
    <w:name w:val="コメント文字列 (文字)"/>
    <w:basedOn w:val="a0"/>
    <w:link w:val="ad"/>
    <w:uiPriority w:val="99"/>
    <w:semiHidden/>
    <w:rsid w:val="001C49EC"/>
  </w:style>
  <w:style w:type="paragraph" w:styleId="af">
    <w:name w:val="annotation subject"/>
    <w:basedOn w:val="ad"/>
    <w:next w:val="ad"/>
    <w:link w:val="af0"/>
    <w:uiPriority w:val="99"/>
    <w:semiHidden/>
    <w:unhideWhenUsed/>
    <w:rsid w:val="001C49EC"/>
    <w:rPr>
      <w:b/>
      <w:bCs/>
    </w:rPr>
  </w:style>
  <w:style w:type="character" w:customStyle="1" w:styleId="af0">
    <w:name w:val="コメント内容 (文字)"/>
    <w:basedOn w:val="ae"/>
    <w:link w:val="af"/>
    <w:uiPriority w:val="99"/>
    <w:semiHidden/>
    <w:rsid w:val="001C4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ECBE-6FF0-4430-9F15-0A63299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宗石 直樹</cp:lastModifiedBy>
  <cp:revision>53</cp:revision>
  <cp:lastPrinted>2025-06-12T02:55:00Z</cp:lastPrinted>
  <dcterms:created xsi:type="dcterms:W3CDTF">2025-06-12T02:38:00Z</dcterms:created>
  <dcterms:modified xsi:type="dcterms:W3CDTF">2025-06-23T01:58:00Z</dcterms:modified>
</cp:coreProperties>
</file>