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CC" w:rsidRPr="00535118" w:rsidRDefault="00661051" w:rsidP="00CF5178">
      <w:pPr>
        <w:jc w:val="center"/>
        <w:rPr>
          <w:rFonts w:asciiTheme="majorEastAsia" w:eastAsiaTheme="majorEastAsia" w:hAnsiTheme="majorEastAsia" w:cs="MS-Gothic"/>
          <w:b/>
          <w:kern w:val="0"/>
          <w:sz w:val="28"/>
          <w:szCs w:val="28"/>
          <w:lang w:eastAsia="zh-CN"/>
        </w:rPr>
      </w:pPr>
      <w:r w:rsidRPr="00535118">
        <w:rPr>
          <w:rFonts w:asciiTheme="majorEastAsia" w:eastAsiaTheme="majorEastAsia" w:hAnsiTheme="majorEastAsia" w:cs="TimesNewRomanPSMT"/>
          <w:b/>
          <w:kern w:val="0"/>
          <w:sz w:val="28"/>
          <w:szCs w:val="28"/>
          <w:lang w:eastAsia="zh-CN"/>
        </w:rPr>
        <w:t>30</w:t>
      </w:r>
      <w:r w:rsidR="001E16A9" w:rsidRPr="00535118">
        <w:rPr>
          <w:rFonts w:asciiTheme="majorEastAsia" w:eastAsiaTheme="majorEastAsia" w:hAnsiTheme="majorEastAsia" w:cs="TimesNewRomanPSMT" w:hint="eastAsia"/>
          <w:b/>
          <w:kern w:val="0"/>
          <w:sz w:val="28"/>
          <w:szCs w:val="28"/>
          <w:lang w:eastAsia="zh-CN"/>
        </w:rPr>
        <w:t>1</w:t>
      </w:r>
      <w:r w:rsidRPr="00535118">
        <w:rPr>
          <w:rFonts w:asciiTheme="majorEastAsia" w:eastAsiaTheme="majorEastAsia" w:hAnsiTheme="majorEastAsia" w:cs="TimesNewRomanPSMT"/>
          <w:b/>
          <w:kern w:val="0"/>
          <w:sz w:val="28"/>
          <w:szCs w:val="28"/>
          <w:lang w:eastAsia="zh-CN"/>
        </w:rPr>
        <w:t xml:space="preserve"> </w:t>
      </w:r>
      <w:r w:rsidRPr="00535118">
        <w:rPr>
          <w:rFonts w:asciiTheme="majorEastAsia" w:eastAsiaTheme="majorEastAsia" w:hAnsiTheme="majorEastAsia" w:cs="MS-Gothic" w:hint="eastAsia"/>
          <w:b/>
          <w:kern w:val="0"/>
          <w:sz w:val="28"/>
          <w:szCs w:val="28"/>
          <w:lang w:eastAsia="zh-CN"/>
        </w:rPr>
        <w:t>介護老人</w:t>
      </w:r>
      <w:r w:rsidR="00862459" w:rsidRPr="00535118">
        <w:rPr>
          <w:rFonts w:asciiTheme="majorEastAsia" w:eastAsiaTheme="majorEastAsia" w:hAnsiTheme="majorEastAsia" w:cs="MS-Gothic" w:hint="eastAsia"/>
          <w:b/>
          <w:kern w:val="0"/>
          <w:sz w:val="28"/>
          <w:szCs w:val="28"/>
          <w:lang w:eastAsia="zh-CN"/>
        </w:rPr>
        <w:t>福祉</w:t>
      </w:r>
      <w:r w:rsidRPr="00535118">
        <w:rPr>
          <w:rFonts w:asciiTheme="majorEastAsia" w:eastAsiaTheme="majorEastAsia" w:hAnsiTheme="majorEastAsia" w:cs="MS-Gothic" w:hint="eastAsia"/>
          <w:b/>
          <w:kern w:val="0"/>
          <w:sz w:val="28"/>
          <w:szCs w:val="28"/>
          <w:lang w:eastAsia="zh-CN"/>
        </w:rPr>
        <w:t>施設「自己点検一覧表」（基準）</w:t>
      </w:r>
    </w:p>
    <w:tbl>
      <w:tblPr>
        <w:tblStyle w:val="a3"/>
        <w:tblW w:w="0" w:type="auto"/>
        <w:tblLook w:val="04A0" w:firstRow="1" w:lastRow="0" w:firstColumn="1" w:lastColumn="0" w:noHBand="0" w:noVBand="1"/>
      </w:tblPr>
      <w:tblGrid>
        <w:gridCol w:w="2943"/>
        <w:gridCol w:w="10407"/>
      </w:tblGrid>
      <w:tr w:rsidR="00535118" w:rsidRPr="00535118" w:rsidTr="0016335A">
        <w:tc>
          <w:tcPr>
            <w:tcW w:w="2943" w:type="dxa"/>
            <w:vAlign w:val="center"/>
          </w:tcPr>
          <w:p w:rsidR="00661051" w:rsidRPr="00535118" w:rsidRDefault="00661051" w:rsidP="00CF5178">
            <w:pPr>
              <w:jc w:val="center"/>
              <w:rPr>
                <w:rFonts w:asciiTheme="minorEastAsia" w:hAnsiTheme="minorEastAsia"/>
                <w:sz w:val="28"/>
                <w:szCs w:val="28"/>
              </w:rPr>
            </w:pPr>
            <w:r w:rsidRPr="00535118">
              <w:rPr>
                <w:rFonts w:asciiTheme="minorEastAsia" w:hAnsiTheme="minorEastAsia" w:cs="MS-Gothic" w:hint="eastAsia"/>
                <w:kern w:val="0"/>
                <w:sz w:val="28"/>
                <w:szCs w:val="28"/>
              </w:rPr>
              <w:t>点</w:t>
            </w:r>
            <w:r w:rsidR="00CF5178" w:rsidRPr="00535118">
              <w:rPr>
                <w:rFonts w:asciiTheme="minorEastAsia" w:hAnsiTheme="minorEastAsia" w:cs="MS-Gothic" w:hint="eastAsia"/>
                <w:kern w:val="0"/>
                <w:sz w:val="28"/>
                <w:szCs w:val="28"/>
              </w:rPr>
              <w:t xml:space="preserve"> </w:t>
            </w:r>
            <w:r w:rsidRPr="00535118">
              <w:rPr>
                <w:rFonts w:asciiTheme="minorEastAsia" w:hAnsiTheme="minorEastAsia" w:cs="MS-Gothic" w:hint="eastAsia"/>
                <w:kern w:val="0"/>
                <w:sz w:val="28"/>
                <w:szCs w:val="28"/>
              </w:rPr>
              <w:t>検</w:t>
            </w:r>
            <w:r w:rsidR="00CF5178" w:rsidRPr="00535118">
              <w:rPr>
                <w:rFonts w:asciiTheme="minorEastAsia" w:hAnsiTheme="minorEastAsia" w:cs="MS-Gothic" w:hint="eastAsia"/>
                <w:kern w:val="0"/>
                <w:sz w:val="28"/>
                <w:szCs w:val="28"/>
              </w:rPr>
              <w:t xml:space="preserve"> </w:t>
            </w:r>
            <w:r w:rsidRPr="00535118">
              <w:rPr>
                <w:rFonts w:asciiTheme="minorEastAsia" w:hAnsiTheme="minorEastAsia" w:cs="MS-Gothic" w:hint="eastAsia"/>
                <w:kern w:val="0"/>
                <w:sz w:val="28"/>
                <w:szCs w:val="28"/>
              </w:rPr>
              <w:t>年</w:t>
            </w:r>
            <w:r w:rsidR="00CF5178" w:rsidRPr="00535118">
              <w:rPr>
                <w:rFonts w:asciiTheme="minorEastAsia" w:hAnsiTheme="minorEastAsia" w:cs="MS-Gothic" w:hint="eastAsia"/>
                <w:kern w:val="0"/>
                <w:sz w:val="28"/>
                <w:szCs w:val="28"/>
              </w:rPr>
              <w:t xml:space="preserve"> </w:t>
            </w:r>
            <w:r w:rsidRPr="00535118">
              <w:rPr>
                <w:rFonts w:asciiTheme="minorEastAsia" w:hAnsiTheme="minorEastAsia" w:cs="MS-Gothic" w:hint="eastAsia"/>
                <w:kern w:val="0"/>
                <w:sz w:val="28"/>
                <w:szCs w:val="28"/>
              </w:rPr>
              <w:t>月</w:t>
            </w:r>
            <w:r w:rsidR="00CF5178" w:rsidRPr="00535118">
              <w:rPr>
                <w:rFonts w:asciiTheme="minorEastAsia" w:hAnsiTheme="minorEastAsia" w:cs="MS-Gothic" w:hint="eastAsia"/>
                <w:kern w:val="0"/>
                <w:sz w:val="28"/>
                <w:szCs w:val="28"/>
              </w:rPr>
              <w:t xml:space="preserve"> </w:t>
            </w:r>
            <w:r w:rsidRPr="00535118">
              <w:rPr>
                <w:rFonts w:asciiTheme="minorEastAsia" w:hAnsiTheme="minorEastAsia" w:cs="MS-Gothic" w:hint="eastAsia"/>
                <w:kern w:val="0"/>
                <w:sz w:val="28"/>
                <w:szCs w:val="28"/>
              </w:rPr>
              <w:t>日</w:t>
            </w:r>
          </w:p>
        </w:tc>
        <w:tc>
          <w:tcPr>
            <w:tcW w:w="10407" w:type="dxa"/>
          </w:tcPr>
          <w:p w:rsidR="00661051" w:rsidRPr="00535118" w:rsidRDefault="00661051">
            <w:pPr>
              <w:rPr>
                <w:rFonts w:asciiTheme="minorEastAsia" w:hAnsiTheme="minorEastAsia"/>
                <w:sz w:val="28"/>
                <w:szCs w:val="28"/>
              </w:rPr>
            </w:pPr>
          </w:p>
          <w:p w:rsidR="00CF5178" w:rsidRPr="00535118" w:rsidRDefault="00CF5178">
            <w:pPr>
              <w:rPr>
                <w:rFonts w:asciiTheme="minorEastAsia" w:hAnsiTheme="minorEastAsia"/>
                <w:sz w:val="28"/>
                <w:szCs w:val="28"/>
              </w:rPr>
            </w:pPr>
          </w:p>
        </w:tc>
      </w:tr>
      <w:tr w:rsidR="00535118" w:rsidRPr="00535118" w:rsidTr="0016335A">
        <w:tc>
          <w:tcPr>
            <w:tcW w:w="2943" w:type="dxa"/>
            <w:vAlign w:val="center"/>
          </w:tcPr>
          <w:p w:rsidR="00661051" w:rsidRPr="00535118" w:rsidRDefault="00661051" w:rsidP="00CF5178">
            <w:pPr>
              <w:jc w:val="center"/>
              <w:rPr>
                <w:rFonts w:asciiTheme="minorEastAsia" w:hAnsiTheme="minorEastAsia"/>
                <w:sz w:val="28"/>
                <w:szCs w:val="28"/>
              </w:rPr>
            </w:pPr>
            <w:r w:rsidRPr="00535118">
              <w:rPr>
                <w:rFonts w:asciiTheme="minorEastAsia" w:hAnsiTheme="minorEastAsia" w:cs="MS-Gothic" w:hint="eastAsia"/>
                <w:kern w:val="0"/>
                <w:sz w:val="28"/>
                <w:szCs w:val="28"/>
              </w:rPr>
              <w:t>事</w:t>
            </w:r>
            <w:r w:rsidR="00CF5178" w:rsidRPr="00535118">
              <w:rPr>
                <w:rFonts w:asciiTheme="minorEastAsia" w:hAnsiTheme="minorEastAsia" w:cs="MS-Gothic" w:hint="eastAsia"/>
                <w:kern w:val="0"/>
                <w:sz w:val="28"/>
                <w:szCs w:val="28"/>
              </w:rPr>
              <w:t xml:space="preserve"> </w:t>
            </w:r>
            <w:r w:rsidRPr="00535118">
              <w:rPr>
                <w:rFonts w:asciiTheme="minorEastAsia" w:hAnsiTheme="minorEastAsia" w:cs="MS-Gothic" w:hint="eastAsia"/>
                <w:kern w:val="0"/>
                <w:sz w:val="28"/>
                <w:szCs w:val="28"/>
              </w:rPr>
              <w:t>業</w:t>
            </w:r>
            <w:r w:rsidR="00CF5178" w:rsidRPr="00535118">
              <w:rPr>
                <w:rFonts w:asciiTheme="minorEastAsia" w:hAnsiTheme="minorEastAsia" w:cs="MS-Gothic" w:hint="eastAsia"/>
                <w:kern w:val="0"/>
                <w:sz w:val="28"/>
                <w:szCs w:val="28"/>
              </w:rPr>
              <w:t xml:space="preserve"> </w:t>
            </w:r>
            <w:r w:rsidRPr="00535118">
              <w:rPr>
                <w:rFonts w:asciiTheme="minorEastAsia" w:hAnsiTheme="minorEastAsia" w:cs="MS-Gothic" w:hint="eastAsia"/>
                <w:kern w:val="0"/>
                <w:sz w:val="28"/>
                <w:szCs w:val="28"/>
              </w:rPr>
              <w:t>所</w:t>
            </w:r>
            <w:r w:rsidR="00CF5178" w:rsidRPr="00535118">
              <w:rPr>
                <w:rFonts w:asciiTheme="minorEastAsia" w:hAnsiTheme="minorEastAsia" w:cs="MS-Gothic" w:hint="eastAsia"/>
                <w:kern w:val="0"/>
                <w:sz w:val="28"/>
                <w:szCs w:val="28"/>
              </w:rPr>
              <w:t xml:space="preserve"> </w:t>
            </w:r>
            <w:r w:rsidRPr="00535118">
              <w:rPr>
                <w:rFonts w:asciiTheme="minorEastAsia" w:hAnsiTheme="minorEastAsia" w:cs="MS-Gothic" w:hint="eastAsia"/>
                <w:kern w:val="0"/>
                <w:sz w:val="28"/>
                <w:szCs w:val="28"/>
              </w:rPr>
              <w:t>名</w:t>
            </w:r>
          </w:p>
        </w:tc>
        <w:tc>
          <w:tcPr>
            <w:tcW w:w="10407" w:type="dxa"/>
          </w:tcPr>
          <w:p w:rsidR="00661051" w:rsidRPr="00535118" w:rsidRDefault="00661051">
            <w:pPr>
              <w:rPr>
                <w:rFonts w:asciiTheme="minorEastAsia" w:hAnsiTheme="minorEastAsia"/>
                <w:sz w:val="28"/>
                <w:szCs w:val="28"/>
              </w:rPr>
            </w:pPr>
          </w:p>
          <w:p w:rsidR="00CF5178" w:rsidRPr="00535118" w:rsidRDefault="00CF5178">
            <w:pPr>
              <w:rPr>
                <w:rFonts w:asciiTheme="minorEastAsia" w:hAnsiTheme="minorEastAsia"/>
                <w:sz w:val="28"/>
                <w:szCs w:val="28"/>
              </w:rPr>
            </w:pPr>
          </w:p>
        </w:tc>
      </w:tr>
      <w:tr w:rsidR="00535118" w:rsidRPr="00535118" w:rsidTr="0016335A">
        <w:tc>
          <w:tcPr>
            <w:tcW w:w="2943" w:type="dxa"/>
            <w:vAlign w:val="center"/>
          </w:tcPr>
          <w:p w:rsidR="00661051" w:rsidRPr="00535118" w:rsidRDefault="00661051" w:rsidP="00CF5178">
            <w:pPr>
              <w:jc w:val="center"/>
              <w:rPr>
                <w:rFonts w:asciiTheme="minorEastAsia" w:hAnsiTheme="minorEastAsia"/>
                <w:sz w:val="28"/>
                <w:szCs w:val="28"/>
              </w:rPr>
            </w:pPr>
            <w:r w:rsidRPr="00535118">
              <w:rPr>
                <w:rFonts w:asciiTheme="minorEastAsia" w:hAnsiTheme="minorEastAsia" w:cs="MS-Gothic" w:hint="eastAsia"/>
                <w:kern w:val="0"/>
                <w:sz w:val="28"/>
                <w:szCs w:val="28"/>
              </w:rPr>
              <w:t>法</w:t>
            </w:r>
            <w:r w:rsidR="00CF5178" w:rsidRPr="00535118">
              <w:rPr>
                <w:rFonts w:asciiTheme="minorEastAsia" w:hAnsiTheme="minorEastAsia" w:cs="MS-Gothic" w:hint="eastAsia"/>
                <w:kern w:val="0"/>
                <w:sz w:val="28"/>
                <w:szCs w:val="28"/>
              </w:rPr>
              <w:t xml:space="preserve"> </w:t>
            </w:r>
            <w:r w:rsidRPr="00535118">
              <w:rPr>
                <w:rFonts w:asciiTheme="minorEastAsia" w:hAnsiTheme="minorEastAsia" w:cs="MS-Gothic" w:hint="eastAsia"/>
                <w:kern w:val="0"/>
                <w:sz w:val="28"/>
                <w:szCs w:val="28"/>
              </w:rPr>
              <w:t>人</w:t>
            </w:r>
            <w:r w:rsidR="00CF5178" w:rsidRPr="00535118">
              <w:rPr>
                <w:rFonts w:asciiTheme="minorEastAsia" w:hAnsiTheme="minorEastAsia" w:cs="MS-Gothic" w:hint="eastAsia"/>
                <w:kern w:val="0"/>
                <w:sz w:val="28"/>
                <w:szCs w:val="28"/>
              </w:rPr>
              <w:t xml:space="preserve"> </w:t>
            </w:r>
            <w:r w:rsidRPr="00535118">
              <w:rPr>
                <w:rFonts w:asciiTheme="minorEastAsia" w:hAnsiTheme="minorEastAsia" w:cs="MS-Gothic" w:hint="eastAsia"/>
                <w:kern w:val="0"/>
                <w:sz w:val="28"/>
                <w:szCs w:val="28"/>
              </w:rPr>
              <w:t>名</w:t>
            </w:r>
          </w:p>
        </w:tc>
        <w:tc>
          <w:tcPr>
            <w:tcW w:w="10407" w:type="dxa"/>
          </w:tcPr>
          <w:p w:rsidR="00661051" w:rsidRPr="00535118" w:rsidRDefault="00661051">
            <w:pPr>
              <w:rPr>
                <w:rFonts w:asciiTheme="minorEastAsia" w:hAnsiTheme="minorEastAsia"/>
                <w:sz w:val="28"/>
                <w:szCs w:val="28"/>
              </w:rPr>
            </w:pPr>
          </w:p>
          <w:p w:rsidR="00CF5178" w:rsidRPr="00535118" w:rsidRDefault="00CF5178">
            <w:pPr>
              <w:rPr>
                <w:rFonts w:asciiTheme="minorEastAsia" w:hAnsiTheme="minorEastAsia"/>
                <w:sz w:val="28"/>
                <w:szCs w:val="28"/>
              </w:rPr>
            </w:pPr>
          </w:p>
        </w:tc>
      </w:tr>
      <w:tr w:rsidR="00535118" w:rsidRPr="00535118" w:rsidTr="0016335A">
        <w:tc>
          <w:tcPr>
            <w:tcW w:w="2943" w:type="dxa"/>
            <w:vAlign w:val="center"/>
          </w:tcPr>
          <w:p w:rsidR="00661051" w:rsidRPr="00535118" w:rsidRDefault="00661051" w:rsidP="00CF5178">
            <w:pPr>
              <w:jc w:val="center"/>
              <w:rPr>
                <w:rFonts w:asciiTheme="minorEastAsia" w:hAnsiTheme="minorEastAsia"/>
                <w:sz w:val="28"/>
                <w:szCs w:val="28"/>
              </w:rPr>
            </w:pPr>
            <w:r w:rsidRPr="00535118">
              <w:rPr>
                <w:rFonts w:asciiTheme="minorEastAsia" w:hAnsiTheme="minorEastAsia" w:hint="eastAsia"/>
                <w:sz w:val="28"/>
                <w:szCs w:val="28"/>
              </w:rPr>
              <w:t>点</w:t>
            </w:r>
            <w:r w:rsidR="00CF5178" w:rsidRPr="00535118">
              <w:rPr>
                <w:rFonts w:asciiTheme="minorEastAsia" w:hAnsiTheme="minorEastAsia" w:hint="eastAsia"/>
                <w:sz w:val="28"/>
                <w:szCs w:val="28"/>
              </w:rPr>
              <w:t xml:space="preserve"> </w:t>
            </w:r>
            <w:r w:rsidRPr="00535118">
              <w:rPr>
                <w:rFonts w:asciiTheme="minorEastAsia" w:hAnsiTheme="minorEastAsia" w:hint="eastAsia"/>
                <w:sz w:val="28"/>
                <w:szCs w:val="28"/>
              </w:rPr>
              <w:t>検</w:t>
            </w:r>
            <w:r w:rsidR="00CF5178" w:rsidRPr="00535118">
              <w:rPr>
                <w:rFonts w:asciiTheme="minorEastAsia" w:hAnsiTheme="minorEastAsia" w:hint="eastAsia"/>
                <w:sz w:val="28"/>
                <w:szCs w:val="28"/>
              </w:rPr>
              <w:t xml:space="preserve"> </w:t>
            </w:r>
            <w:r w:rsidRPr="00535118">
              <w:rPr>
                <w:rFonts w:asciiTheme="minorEastAsia" w:hAnsiTheme="minorEastAsia" w:hint="eastAsia"/>
                <w:sz w:val="28"/>
                <w:szCs w:val="28"/>
              </w:rPr>
              <w:t>者</w:t>
            </w:r>
            <w:r w:rsidR="00CF5178" w:rsidRPr="00535118">
              <w:rPr>
                <w:rFonts w:asciiTheme="minorEastAsia" w:hAnsiTheme="minorEastAsia" w:hint="eastAsia"/>
                <w:sz w:val="28"/>
                <w:szCs w:val="28"/>
              </w:rPr>
              <w:t xml:space="preserve"> </w:t>
            </w:r>
            <w:r w:rsidRPr="00535118">
              <w:rPr>
                <w:rFonts w:asciiTheme="minorEastAsia" w:hAnsiTheme="minorEastAsia" w:hint="eastAsia"/>
                <w:sz w:val="28"/>
                <w:szCs w:val="28"/>
              </w:rPr>
              <w:t>職</w:t>
            </w:r>
            <w:r w:rsidR="00CF5178" w:rsidRPr="00535118">
              <w:rPr>
                <w:rFonts w:asciiTheme="minorEastAsia" w:hAnsiTheme="minorEastAsia" w:hint="eastAsia"/>
                <w:sz w:val="28"/>
                <w:szCs w:val="28"/>
              </w:rPr>
              <w:t xml:space="preserve"> </w:t>
            </w:r>
            <w:r w:rsidRPr="00535118">
              <w:rPr>
                <w:rFonts w:asciiTheme="minorEastAsia" w:hAnsiTheme="minorEastAsia" w:hint="eastAsia"/>
                <w:sz w:val="28"/>
                <w:szCs w:val="28"/>
              </w:rPr>
              <w:t>氏</w:t>
            </w:r>
            <w:r w:rsidR="00CF5178" w:rsidRPr="00535118">
              <w:rPr>
                <w:rFonts w:asciiTheme="minorEastAsia" w:hAnsiTheme="minorEastAsia" w:hint="eastAsia"/>
                <w:sz w:val="28"/>
                <w:szCs w:val="28"/>
              </w:rPr>
              <w:t xml:space="preserve"> </w:t>
            </w:r>
            <w:r w:rsidRPr="00535118">
              <w:rPr>
                <w:rFonts w:asciiTheme="minorEastAsia" w:hAnsiTheme="minorEastAsia" w:hint="eastAsia"/>
                <w:sz w:val="28"/>
                <w:szCs w:val="28"/>
              </w:rPr>
              <w:t>名</w:t>
            </w:r>
          </w:p>
        </w:tc>
        <w:tc>
          <w:tcPr>
            <w:tcW w:w="10407" w:type="dxa"/>
          </w:tcPr>
          <w:p w:rsidR="00661051" w:rsidRPr="00535118" w:rsidRDefault="00661051">
            <w:pPr>
              <w:rPr>
                <w:rFonts w:asciiTheme="minorEastAsia" w:hAnsiTheme="minorEastAsia"/>
                <w:sz w:val="28"/>
                <w:szCs w:val="28"/>
              </w:rPr>
            </w:pPr>
          </w:p>
          <w:p w:rsidR="00CF5178" w:rsidRPr="00535118" w:rsidRDefault="00CF5178">
            <w:pPr>
              <w:rPr>
                <w:rFonts w:asciiTheme="minorEastAsia" w:hAnsiTheme="minorEastAsia"/>
                <w:sz w:val="28"/>
                <w:szCs w:val="28"/>
              </w:rPr>
            </w:pPr>
          </w:p>
        </w:tc>
      </w:tr>
      <w:tr w:rsidR="00661051" w:rsidRPr="00535118" w:rsidTr="0016335A">
        <w:tc>
          <w:tcPr>
            <w:tcW w:w="2943" w:type="dxa"/>
            <w:vAlign w:val="center"/>
          </w:tcPr>
          <w:p w:rsidR="00661051" w:rsidRPr="00535118" w:rsidRDefault="00661051" w:rsidP="00CF5178">
            <w:pPr>
              <w:jc w:val="center"/>
              <w:rPr>
                <w:rFonts w:asciiTheme="minorEastAsia" w:hAnsiTheme="minorEastAsia"/>
                <w:sz w:val="28"/>
                <w:szCs w:val="28"/>
              </w:rPr>
            </w:pPr>
            <w:r w:rsidRPr="00535118">
              <w:rPr>
                <w:rFonts w:asciiTheme="minorEastAsia" w:hAnsiTheme="minorEastAsia" w:hint="eastAsia"/>
                <w:sz w:val="28"/>
                <w:szCs w:val="28"/>
              </w:rPr>
              <w:t>備</w:t>
            </w:r>
            <w:r w:rsidR="00CF5178" w:rsidRPr="00535118">
              <w:rPr>
                <w:rFonts w:asciiTheme="minorEastAsia" w:hAnsiTheme="minorEastAsia" w:hint="eastAsia"/>
                <w:sz w:val="28"/>
                <w:szCs w:val="28"/>
              </w:rPr>
              <w:t xml:space="preserve"> </w:t>
            </w:r>
            <w:r w:rsidRPr="00535118">
              <w:rPr>
                <w:rFonts w:asciiTheme="minorEastAsia" w:hAnsiTheme="minorEastAsia" w:hint="eastAsia"/>
                <w:sz w:val="28"/>
                <w:szCs w:val="28"/>
              </w:rPr>
              <w:t>考</w:t>
            </w:r>
          </w:p>
        </w:tc>
        <w:tc>
          <w:tcPr>
            <w:tcW w:w="10407" w:type="dxa"/>
          </w:tcPr>
          <w:p w:rsidR="00661051" w:rsidRPr="00535118" w:rsidRDefault="00661051">
            <w:pPr>
              <w:rPr>
                <w:rFonts w:asciiTheme="minorEastAsia" w:hAnsiTheme="minorEastAsia"/>
                <w:sz w:val="28"/>
                <w:szCs w:val="28"/>
              </w:rPr>
            </w:pPr>
          </w:p>
          <w:p w:rsidR="00CF5178" w:rsidRPr="00535118" w:rsidRDefault="00CF5178">
            <w:pPr>
              <w:rPr>
                <w:rFonts w:asciiTheme="minorEastAsia" w:hAnsiTheme="minorEastAsia"/>
                <w:sz w:val="28"/>
                <w:szCs w:val="28"/>
              </w:rPr>
            </w:pPr>
          </w:p>
        </w:tc>
      </w:tr>
    </w:tbl>
    <w:p w:rsidR="00661051" w:rsidRPr="00535118" w:rsidRDefault="00661051">
      <w:pPr>
        <w:widowControl/>
        <w:jc w:val="left"/>
        <w:rPr>
          <w:rFonts w:asciiTheme="minorEastAsia" w:hAnsiTheme="minorEastAsia"/>
          <w:sz w:val="28"/>
          <w:szCs w:val="28"/>
        </w:rPr>
      </w:pPr>
    </w:p>
    <w:tbl>
      <w:tblPr>
        <w:tblStyle w:val="a3"/>
        <w:tblW w:w="0" w:type="auto"/>
        <w:tblLayout w:type="fixed"/>
        <w:tblLook w:val="04A0" w:firstRow="1" w:lastRow="0" w:firstColumn="1" w:lastColumn="0" w:noHBand="0" w:noVBand="1"/>
      </w:tblPr>
      <w:tblGrid>
        <w:gridCol w:w="1951"/>
        <w:gridCol w:w="7513"/>
        <w:gridCol w:w="1134"/>
        <w:gridCol w:w="2268"/>
        <w:gridCol w:w="1843"/>
      </w:tblGrid>
      <w:tr w:rsidR="00535118" w:rsidRPr="00535118" w:rsidTr="0066035D">
        <w:tc>
          <w:tcPr>
            <w:tcW w:w="1951" w:type="dxa"/>
            <w:shd w:val="clear" w:color="auto" w:fill="D9D9D9" w:themeFill="background1" w:themeFillShade="D9"/>
            <w:vAlign w:val="center"/>
          </w:tcPr>
          <w:p w:rsidR="00661051" w:rsidRPr="00535118" w:rsidRDefault="00661051" w:rsidP="00CF5178">
            <w:pPr>
              <w:jc w:val="center"/>
              <w:rPr>
                <w:rFonts w:asciiTheme="minorEastAsia" w:hAnsiTheme="minorEastAsia"/>
                <w:sz w:val="20"/>
                <w:szCs w:val="20"/>
              </w:rPr>
            </w:pPr>
            <w:r w:rsidRPr="00535118">
              <w:rPr>
                <w:rFonts w:asciiTheme="minorEastAsia" w:hAnsiTheme="minorEastAsia" w:hint="eastAsia"/>
                <w:sz w:val="20"/>
                <w:szCs w:val="20"/>
              </w:rPr>
              <w:lastRenderedPageBreak/>
              <w:t>点検項目</w:t>
            </w:r>
          </w:p>
        </w:tc>
        <w:tc>
          <w:tcPr>
            <w:tcW w:w="7513" w:type="dxa"/>
            <w:shd w:val="clear" w:color="auto" w:fill="D9D9D9" w:themeFill="background1" w:themeFillShade="D9"/>
            <w:vAlign w:val="center"/>
          </w:tcPr>
          <w:p w:rsidR="00661051" w:rsidRPr="00535118" w:rsidRDefault="00661051" w:rsidP="00CF5178">
            <w:pPr>
              <w:jc w:val="center"/>
              <w:rPr>
                <w:rFonts w:asciiTheme="minorEastAsia" w:hAnsiTheme="minorEastAsia"/>
                <w:sz w:val="20"/>
                <w:szCs w:val="20"/>
              </w:rPr>
            </w:pPr>
            <w:r w:rsidRPr="00535118">
              <w:rPr>
                <w:rFonts w:asciiTheme="minorEastAsia" w:hAnsiTheme="minorEastAsia" w:hint="eastAsia"/>
                <w:sz w:val="20"/>
                <w:szCs w:val="20"/>
              </w:rPr>
              <w:t>点検事項</w:t>
            </w:r>
          </w:p>
        </w:tc>
        <w:tc>
          <w:tcPr>
            <w:tcW w:w="1134" w:type="dxa"/>
            <w:shd w:val="clear" w:color="auto" w:fill="D9D9D9" w:themeFill="background1" w:themeFillShade="D9"/>
            <w:vAlign w:val="center"/>
          </w:tcPr>
          <w:p w:rsidR="00661051" w:rsidRPr="00535118" w:rsidRDefault="00661051" w:rsidP="0066035D">
            <w:pPr>
              <w:jc w:val="center"/>
              <w:rPr>
                <w:rFonts w:asciiTheme="minorEastAsia" w:hAnsiTheme="minorEastAsia"/>
                <w:sz w:val="20"/>
                <w:szCs w:val="20"/>
              </w:rPr>
            </w:pPr>
            <w:r w:rsidRPr="00535118">
              <w:rPr>
                <w:rFonts w:asciiTheme="minorEastAsia" w:hAnsiTheme="minorEastAsia" w:hint="eastAsia"/>
                <w:sz w:val="20"/>
                <w:szCs w:val="20"/>
              </w:rPr>
              <w:t>点検結果</w:t>
            </w:r>
          </w:p>
        </w:tc>
        <w:tc>
          <w:tcPr>
            <w:tcW w:w="2268" w:type="dxa"/>
            <w:shd w:val="clear" w:color="auto" w:fill="D9D9D9" w:themeFill="background1" w:themeFillShade="D9"/>
            <w:vAlign w:val="center"/>
          </w:tcPr>
          <w:p w:rsidR="00661051" w:rsidRPr="00535118" w:rsidRDefault="00661051" w:rsidP="00CF5178">
            <w:pPr>
              <w:jc w:val="center"/>
              <w:rPr>
                <w:rFonts w:asciiTheme="minorEastAsia" w:hAnsiTheme="minorEastAsia"/>
                <w:sz w:val="20"/>
                <w:szCs w:val="20"/>
              </w:rPr>
            </w:pPr>
            <w:r w:rsidRPr="00535118">
              <w:rPr>
                <w:rFonts w:asciiTheme="minorEastAsia" w:hAnsiTheme="minorEastAsia" w:hint="eastAsia"/>
                <w:sz w:val="20"/>
                <w:szCs w:val="20"/>
              </w:rPr>
              <w:t>根拠法令</w:t>
            </w:r>
          </w:p>
        </w:tc>
        <w:tc>
          <w:tcPr>
            <w:tcW w:w="1843" w:type="dxa"/>
            <w:shd w:val="clear" w:color="auto" w:fill="D9D9D9" w:themeFill="background1" w:themeFillShade="D9"/>
            <w:vAlign w:val="center"/>
          </w:tcPr>
          <w:p w:rsidR="00661051" w:rsidRPr="00535118" w:rsidRDefault="00661051" w:rsidP="00CF5178">
            <w:pPr>
              <w:jc w:val="center"/>
              <w:rPr>
                <w:rFonts w:asciiTheme="minorEastAsia" w:hAnsiTheme="minorEastAsia"/>
                <w:sz w:val="20"/>
                <w:szCs w:val="20"/>
              </w:rPr>
            </w:pPr>
            <w:r w:rsidRPr="00535118">
              <w:rPr>
                <w:rFonts w:asciiTheme="minorEastAsia" w:hAnsiTheme="minorEastAsia" w:hint="eastAsia"/>
                <w:sz w:val="20"/>
                <w:szCs w:val="20"/>
              </w:rPr>
              <w:t>点検書類等</w:t>
            </w:r>
          </w:p>
        </w:tc>
      </w:tr>
      <w:tr w:rsidR="00535118" w:rsidRPr="00535118" w:rsidTr="0066035D">
        <w:tc>
          <w:tcPr>
            <w:tcW w:w="1951" w:type="dxa"/>
            <w:vMerge w:val="restart"/>
          </w:tcPr>
          <w:p w:rsidR="009C10C2" w:rsidRPr="00535118" w:rsidRDefault="009C10C2">
            <w:pPr>
              <w:rPr>
                <w:rFonts w:asciiTheme="minorEastAsia" w:hAnsiTheme="minorEastAsia"/>
                <w:sz w:val="20"/>
                <w:szCs w:val="20"/>
              </w:rPr>
            </w:pPr>
            <w:r w:rsidRPr="00535118">
              <w:rPr>
                <w:rFonts w:asciiTheme="minorEastAsia" w:hAnsiTheme="minorEastAsia" w:cs="MS-Gothic" w:hint="eastAsia"/>
                <w:kern w:val="0"/>
                <w:sz w:val="20"/>
                <w:szCs w:val="20"/>
              </w:rPr>
              <w:t>第１</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基本方針</w:t>
            </w:r>
          </w:p>
        </w:tc>
        <w:tc>
          <w:tcPr>
            <w:tcW w:w="7513" w:type="dxa"/>
          </w:tcPr>
          <w:p w:rsidR="009C10C2" w:rsidRPr="00535118" w:rsidRDefault="009C10C2"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Mincho"/>
                <w:kern w:val="0"/>
                <w:sz w:val="20"/>
                <w:szCs w:val="20"/>
              </w:rPr>
              <w:t xml:space="preserve">(1) </w:t>
            </w:r>
            <w:r w:rsidRPr="00535118">
              <w:rPr>
                <w:rFonts w:asciiTheme="minorEastAsia" w:hAnsiTheme="minorEastAsia" w:cs="MS-Gothic" w:hint="eastAsia"/>
                <w:kern w:val="0"/>
                <w:sz w:val="20"/>
                <w:szCs w:val="20"/>
              </w:rPr>
              <w:t>指定介護老人福祉施設は、施設サービス計画に基づき、可能な限り、居宅における生活への復帰を念頭に置いて、入浴、排せつ、食事等の介護、相談及び援助、社会生活上の便宜の供与その他の日常生活上の世話、機能訓練、健康管理及び療養上の世話を行うことにより、入居者がその有する能力に応じ自立した日常生活を営むことができるようにすることを目指すものとなって・パンフレット等いるか。</w:t>
            </w:r>
          </w:p>
          <w:p w:rsidR="009C10C2" w:rsidRPr="00535118" w:rsidRDefault="009C10C2"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・事業運営の方針は上記の基本方針に沿ったものとなっているか。</w:t>
            </w:r>
          </w:p>
          <w:p w:rsidR="009C10C2" w:rsidRPr="00535118" w:rsidRDefault="009C10C2" w:rsidP="008631C5">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・運営規程、パンフレット、その他利用者に説明する文書は、法令、規則等に反した内容となっていないか。</w:t>
            </w:r>
          </w:p>
        </w:tc>
        <w:tc>
          <w:tcPr>
            <w:tcW w:w="1134" w:type="dxa"/>
          </w:tcPr>
          <w:p w:rsidR="009C10C2" w:rsidRPr="00535118" w:rsidRDefault="009C10C2" w:rsidP="0066035D">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9C10C2" w:rsidRPr="00535118" w:rsidRDefault="009C10C2" w:rsidP="0066035D">
            <w:pPr>
              <w:jc w:val="center"/>
              <w:rPr>
                <w:rFonts w:asciiTheme="minorEastAsia" w:hAnsiTheme="minorEastAsia" w:cs="MS-Gothic"/>
                <w:kern w:val="0"/>
                <w:sz w:val="20"/>
                <w:szCs w:val="20"/>
              </w:rPr>
            </w:pPr>
          </w:p>
          <w:p w:rsidR="009C10C2" w:rsidRPr="00535118" w:rsidRDefault="009C10C2" w:rsidP="0066035D">
            <w:pPr>
              <w:jc w:val="center"/>
              <w:rPr>
                <w:rFonts w:asciiTheme="minorEastAsia" w:hAnsiTheme="minorEastAsia" w:cs="MS-Gothic"/>
                <w:kern w:val="0"/>
                <w:sz w:val="20"/>
                <w:szCs w:val="20"/>
              </w:rPr>
            </w:pPr>
          </w:p>
          <w:p w:rsidR="009C10C2" w:rsidRPr="00535118" w:rsidRDefault="009C10C2" w:rsidP="0066035D">
            <w:pPr>
              <w:jc w:val="center"/>
              <w:rPr>
                <w:rFonts w:asciiTheme="minorEastAsia" w:hAnsiTheme="minorEastAsia" w:cs="MS-Gothic"/>
                <w:kern w:val="0"/>
                <w:sz w:val="20"/>
                <w:szCs w:val="20"/>
              </w:rPr>
            </w:pPr>
          </w:p>
          <w:p w:rsidR="009C10C2" w:rsidRPr="00535118" w:rsidRDefault="009C10C2" w:rsidP="0066035D">
            <w:pPr>
              <w:jc w:val="center"/>
              <w:rPr>
                <w:rFonts w:asciiTheme="minorEastAsia" w:hAnsiTheme="minorEastAsia" w:cs="MS-Gothic"/>
                <w:kern w:val="0"/>
                <w:sz w:val="20"/>
                <w:szCs w:val="20"/>
              </w:rPr>
            </w:pPr>
          </w:p>
          <w:p w:rsidR="009C10C2" w:rsidRPr="00535118" w:rsidRDefault="009C10C2" w:rsidP="0066035D">
            <w:pPr>
              <w:jc w:val="center"/>
              <w:rPr>
                <w:rFonts w:asciiTheme="minorEastAsia" w:hAnsiTheme="minorEastAsia" w:cs="MS-Gothic"/>
                <w:kern w:val="0"/>
                <w:sz w:val="20"/>
                <w:szCs w:val="20"/>
              </w:rPr>
            </w:pPr>
          </w:p>
          <w:p w:rsidR="009C10C2" w:rsidRPr="00535118" w:rsidRDefault="009C10C2" w:rsidP="0066035D">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9C10C2" w:rsidRPr="00535118" w:rsidRDefault="009C10C2" w:rsidP="0066035D">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p w:rsidR="009C10C2" w:rsidRPr="00535118" w:rsidRDefault="009C10C2" w:rsidP="0066035D">
            <w:pPr>
              <w:jc w:val="center"/>
              <w:rPr>
                <w:rFonts w:asciiTheme="minorEastAsia" w:hAnsiTheme="minorEastAsia"/>
                <w:sz w:val="20"/>
                <w:szCs w:val="20"/>
              </w:rPr>
            </w:pPr>
          </w:p>
        </w:tc>
        <w:tc>
          <w:tcPr>
            <w:tcW w:w="2268" w:type="dxa"/>
          </w:tcPr>
          <w:p w:rsidR="009C10C2" w:rsidRPr="00535118" w:rsidRDefault="009C10C2">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法第</w:t>
            </w:r>
            <w:r w:rsidRPr="00535118">
              <w:rPr>
                <w:rFonts w:asciiTheme="minorEastAsia" w:hAnsiTheme="minorEastAsia" w:cs="MS-Mincho"/>
                <w:kern w:val="0"/>
                <w:sz w:val="20"/>
                <w:szCs w:val="20"/>
                <w:lang w:eastAsia="zh-CN"/>
              </w:rPr>
              <w:t>87</w:t>
            </w:r>
            <w:r w:rsidRPr="00535118">
              <w:rPr>
                <w:rFonts w:asciiTheme="minorEastAsia" w:hAnsiTheme="minorEastAsia" w:cs="MS-Gothic" w:hint="eastAsia"/>
                <w:kern w:val="0"/>
                <w:sz w:val="20"/>
                <w:szCs w:val="20"/>
                <w:lang w:eastAsia="zh-CN"/>
              </w:rPr>
              <w:t>条第</w:t>
            </w:r>
            <w:r w:rsidRPr="00535118">
              <w:rPr>
                <w:rFonts w:asciiTheme="minorEastAsia" w:hAnsiTheme="minorEastAsia" w:cs="MS-Mincho"/>
                <w:kern w:val="0"/>
                <w:sz w:val="20"/>
                <w:szCs w:val="20"/>
                <w:lang w:eastAsia="zh-CN"/>
              </w:rPr>
              <w:t>1</w:t>
            </w:r>
            <w:r w:rsidRPr="00535118">
              <w:rPr>
                <w:rFonts w:asciiTheme="minorEastAsia" w:hAnsiTheme="minorEastAsia" w:cs="MS-Gothic" w:hint="eastAsia"/>
                <w:kern w:val="0"/>
                <w:sz w:val="20"/>
                <w:szCs w:val="20"/>
                <w:lang w:eastAsia="zh-CN"/>
              </w:rPr>
              <w:t>項</w:t>
            </w:r>
          </w:p>
          <w:p w:rsidR="009C10C2" w:rsidRPr="00535118" w:rsidRDefault="009C10C2" w:rsidP="009B3F37">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条例第2条第1項</w:t>
            </w:r>
          </w:p>
          <w:p w:rsidR="009C10C2" w:rsidRPr="00535118" w:rsidRDefault="009C10C2">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Mincho"/>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Mincho"/>
                <w:kern w:val="0"/>
                <w:sz w:val="20"/>
                <w:szCs w:val="20"/>
              </w:rPr>
              <w:t>1</w:t>
            </w:r>
            <w:r w:rsidRPr="00535118">
              <w:rPr>
                <w:rFonts w:asciiTheme="minorEastAsia" w:hAnsiTheme="minorEastAsia" w:cs="MS-Gothic" w:hint="eastAsia"/>
                <w:kern w:val="0"/>
                <w:sz w:val="20"/>
                <w:szCs w:val="20"/>
              </w:rPr>
              <w:t>条の</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w:t>
            </w:r>
          </w:p>
          <w:p w:rsidR="009C10C2" w:rsidRPr="00535118" w:rsidRDefault="009C10C2" w:rsidP="009B3F37">
            <w:pPr>
              <w:rPr>
                <w:rFonts w:asciiTheme="minorEastAsia" w:hAnsiTheme="minorEastAsia"/>
                <w:sz w:val="20"/>
                <w:szCs w:val="20"/>
              </w:rPr>
            </w:pPr>
          </w:p>
        </w:tc>
        <w:tc>
          <w:tcPr>
            <w:tcW w:w="1843" w:type="dxa"/>
            <w:vMerge w:val="restart"/>
          </w:tcPr>
          <w:p w:rsidR="009C10C2" w:rsidRPr="00535118" w:rsidRDefault="009C10C2">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・概況説明</w:t>
            </w:r>
          </w:p>
          <w:p w:rsidR="009C10C2" w:rsidRPr="00535118" w:rsidRDefault="009C10C2" w:rsidP="004547D7">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・定款、寄付行為等</w:t>
            </w:r>
          </w:p>
          <w:p w:rsidR="009C10C2" w:rsidRPr="00535118" w:rsidRDefault="009C10C2">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9C10C2" w:rsidRPr="00535118" w:rsidRDefault="009C10C2">
            <w:pPr>
              <w:rPr>
                <w:rFonts w:asciiTheme="minorEastAsia" w:hAnsiTheme="minorEastAsia"/>
                <w:sz w:val="20"/>
                <w:szCs w:val="20"/>
              </w:rPr>
            </w:pPr>
            <w:r w:rsidRPr="00535118">
              <w:rPr>
                <w:rFonts w:asciiTheme="minorEastAsia" w:hAnsiTheme="minorEastAsia" w:cs="MS-Gothic" w:hint="eastAsia"/>
                <w:kern w:val="0"/>
                <w:sz w:val="20"/>
                <w:szCs w:val="20"/>
              </w:rPr>
              <w:t>・パンフレット等</w:t>
            </w:r>
          </w:p>
        </w:tc>
      </w:tr>
      <w:tr w:rsidR="00535118" w:rsidRPr="00535118" w:rsidTr="009B3F37">
        <w:tc>
          <w:tcPr>
            <w:tcW w:w="1951" w:type="dxa"/>
            <w:vMerge/>
          </w:tcPr>
          <w:p w:rsidR="009C10C2" w:rsidRPr="00535118" w:rsidRDefault="009C10C2">
            <w:pPr>
              <w:rPr>
                <w:rFonts w:asciiTheme="minorEastAsia" w:hAnsiTheme="minorEastAsia"/>
                <w:sz w:val="20"/>
                <w:szCs w:val="20"/>
              </w:rPr>
            </w:pPr>
          </w:p>
        </w:tc>
        <w:tc>
          <w:tcPr>
            <w:tcW w:w="7513" w:type="dxa"/>
          </w:tcPr>
          <w:p w:rsidR="009C10C2" w:rsidRPr="00535118" w:rsidRDefault="009C10C2"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Mincho"/>
                <w:kern w:val="0"/>
                <w:sz w:val="20"/>
                <w:szCs w:val="20"/>
              </w:rPr>
              <w:t xml:space="preserve">(2) </w:t>
            </w:r>
            <w:r w:rsidRPr="00535118">
              <w:rPr>
                <w:rFonts w:asciiTheme="minorEastAsia" w:hAnsiTheme="minorEastAsia" w:cs="MS-Gothic" w:hint="eastAsia"/>
                <w:kern w:val="0"/>
                <w:sz w:val="20"/>
                <w:szCs w:val="20"/>
              </w:rPr>
              <w:t>指定介護老人福祉施設の設置者等は、入所者の意思及び人格を尊重し、常に入所者の立場に立って指定介護福祉施設サービスを提供するように努めているか。</w:t>
            </w:r>
          </w:p>
        </w:tc>
        <w:tc>
          <w:tcPr>
            <w:tcW w:w="1134" w:type="dxa"/>
          </w:tcPr>
          <w:p w:rsidR="009C10C2" w:rsidRPr="00535118" w:rsidRDefault="009C10C2" w:rsidP="009B3F37">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9C10C2" w:rsidRPr="00535118" w:rsidRDefault="009C10C2">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条例第2条第2項</w:t>
            </w:r>
          </w:p>
          <w:p w:rsidR="009C10C2" w:rsidRPr="00535118" w:rsidRDefault="009C10C2" w:rsidP="009B3F37">
            <w:pPr>
              <w:rPr>
                <w:rFonts w:asciiTheme="minorEastAsia" w:hAnsiTheme="minorEastAsia" w:cs="MS-Mincho"/>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Mincho"/>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Mincho"/>
                <w:kern w:val="0"/>
                <w:sz w:val="20"/>
                <w:szCs w:val="20"/>
              </w:rPr>
              <w:t>1</w:t>
            </w:r>
            <w:r w:rsidRPr="00535118">
              <w:rPr>
                <w:rFonts w:asciiTheme="minorEastAsia" w:hAnsiTheme="minorEastAsia" w:cs="MS-Gothic" w:hint="eastAsia"/>
                <w:kern w:val="0"/>
                <w:sz w:val="20"/>
                <w:szCs w:val="20"/>
              </w:rPr>
              <w:t>条の</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第</w:t>
            </w:r>
            <w:r w:rsidRPr="00535118">
              <w:rPr>
                <w:rFonts w:asciiTheme="minorEastAsia" w:hAnsiTheme="minorEastAsia" w:cs="MS-Mincho"/>
                <w:kern w:val="0"/>
                <w:sz w:val="20"/>
                <w:szCs w:val="20"/>
              </w:rPr>
              <w:t>2</w:t>
            </w:r>
            <w:r w:rsidRPr="00535118">
              <w:rPr>
                <w:rFonts w:asciiTheme="minorEastAsia" w:hAnsiTheme="minorEastAsia" w:cs="MS-Mincho" w:hint="eastAsia"/>
                <w:kern w:val="0"/>
                <w:sz w:val="20"/>
                <w:szCs w:val="20"/>
              </w:rPr>
              <w:t>項）</w:t>
            </w:r>
          </w:p>
        </w:tc>
        <w:tc>
          <w:tcPr>
            <w:tcW w:w="1843" w:type="dxa"/>
            <w:vMerge/>
          </w:tcPr>
          <w:p w:rsidR="009C10C2" w:rsidRPr="00535118" w:rsidRDefault="009C10C2">
            <w:pPr>
              <w:rPr>
                <w:rFonts w:asciiTheme="minorEastAsia" w:hAnsiTheme="minorEastAsia"/>
                <w:sz w:val="20"/>
                <w:szCs w:val="20"/>
              </w:rPr>
            </w:pPr>
          </w:p>
        </w:tc>
      </w:tr>
      <w:tr w:rsidR="00535118" w:rsidRPr="00535118" w:rsidTr="009C10C2">
        <w:trPr>
          <w:trHeight w:val="900"/>
        </w:trPr>
        <w:tc>
          <w:tcPr>
            <w:tcW w:w="1951" w:type="dxa"/>
            <w:vMerge/>
          </w:tcPr>
          <w:p w:rsidR="009C10C2" w:rsidRPr="00535118" w:rsidRDefault="009C10C2">
            <w:pPr>
              <w:rPr>
                <w:rFonts w:asciiTheme="minorEastAsia" w:hAnsiTheme="minorEastAsia"/>
                <w:sz w:val="20"/>
                <w:szCs w:val="20"/>
              </w:rPr>
            </w:pPr>
          </w:p>
        </w:tc>
        <w:tc>
          <w:tcPr>
            <w:tcW w:w="7513" w:type="dxa"/>
          </w:tcPr>
          <w:p w:rsidR="009C10C2" w:rsidRPr="00535118" w:rsidRDefault="009C10C2"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Mincho"/>
                <w:kern w:val="0"/>
                <w:sz w:val="20"/>
                <w:szCs w:val="20"/>
              </w:rPr>
              <w:t xml:space="preserve">(3) </w:t>
            </w:r>
            <w:r w:rsidRPr="00535118">
              <w:rPr>
                <w:rFonts w:asciiTheme="minorEastAsia" w:hAnsiTheme="minorEastAsia" w:cs="MS-Gothic" w:hint="eastAsia"/>
                <w:kern w:val="0"/>
                <w:sz w:val="20"/>
                <w:szCs w:val="20"/>
              </w:rPr>
              <w:t>指定介護老人福祉施設の設置者等は、明るく家庭的な雰囲気を有し、地域や家庭との結び付きを重視した運営を行い、本市、居宅介護支援事業者、居宅サービス事業者、他の介護保険施設その他の保健医療サービス又は福祉サービスを提供する者との密接な連携に努めているか。</w:t>
            </w:r>
          </w:p>
          <w:p w:rsidR="009C10C2" w:rsidRPr="00535118" w:rsidRDefault="009C10C2" w:rsidP="008631C5">
            <w:pPr>
              <w:autoSpaceDE w:val="0"/>
              <w:autoSpaceDN w:val="0"/>
              <w:adjustRightInd w:val="0"/>
              <w:ind w:left="200" w:hangingChars="100" w:hanging="200"/>
              <w:jc w:val="left"/>
              <w:rPr>
                <w:rFonts w:asciiTheme="minorEastAsia" w:hAnsiTheme="minorEastAsia"/>
                <w:sz w:val="20"/>
                <w:szCs w:val="20"/>
              </w:rPr>
            </w:pPr>
          </w:p>
        </w:tc>
        <w:tc>
          <w:tcPr>
            <w:tcW w:w="1134" w:type="dxa"/>
          </w:tcPr>
          <w:p w:rsidR="009C10C2" w:rsidRPr="00535118" w:rsidRDefault="009C10C2" w:rsidP="0066035D">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9C10C2" w:rsidRPr="00535118" w:rsidRDefault="009C10C2">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条例第2条第3項</w:t>
            </w:r>
          </w:p>
          <w:p w:rsidR="009C10C2" w:rsidRPr="00535118" w:rsidRDefault="009C10C2" w:rsidP="009B3F37">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Mincho"/>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Mincho"/>
                <w:kern w:val="0"/>
                <w:sz w:val="20"/>
                <w:szCs w:val="20"/>
              </w:rPr>
              <w:t>1</w:t>
            </w:r>
            <w:r w:rsidRPr="00535118">
              <w:rPr>
                <w:rFonts w:asciiTheme="minorEastAsia" w:hAnsiTheme="minorEastAsia" w:cs="MS-Gothic" w:hint="eastAsia"/>
                <w:kern w:val="0"/>
                <w:sz w:val="20"/>
                <w:szCs w:val="20"/>
              </w:rPr>
              <w:t>条の</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第</w:t>
            </w:r>
            <w:r w:rsidRPr="00535118">
              <w:rPr>
                <w:rFonts w:asciiTheme="minorEastAsia" w:hAnsiTheme="minorEastAsia" w:cs="MS-Mincho"/>
                <w:kern w:val="0"/>
                <w:sz w:val="20"/>
                <w:szCs w:val="20"/>
              </w:rPr>
              <w:t>3</w:t>
            </w:r>
            <w:r w:rsidRPr="00535118">
              <w:rPr>
                <w:rFonts w:asciiTheme="minorEastAsia" w:hAnsiTheme="minorEastAsia" w:cs="MS-Gothic" w:hint="eastAsia"/>
                <w:kern w:val="0"/>
                <w:sz w:val="20"/>
                <w:szCs w:val="20"/>
              </w:rPr>
              <w:t>項）</w:t>
            </w:r>
          </w:p>
        </w:tc>
        <w:tc>
          <w:tcPr>
            <w:tcW w:w="1843" w:type="dxa"/>
            <w:vMerge/>
          </w:tcPr>
          <w:p w:rsidR="009C10C2" w:rsidRPr="00535118" w:rsidRDefault="009C10C2">
            <w:pPr>
              <w:rPr>
                <w:rFonts w:asciiTheme="minorEastAsia" w:hAnsiTheme="minorEastAsia"/>
                <w:sz w:val="20"/>
                <w:szCs w:val="20"/>
              </w:rPr>
            </w:pPr>
          </w:p>
        </w:tc>
      </w:tr>
      <w:tr w:rsidR="00535118" w:rsidRPr="00535118" w:rsidTr="009C10C2">
        <w:trPr>
          <w:trHeight w:val="900"/>
        </w:trPr>
        <w:tc>
          <w:tcPr>
            <w:tcW w:w="1951" w:type="dxa"/>
            <w:vMerge/>
          </w:tcPr>
          <w:p w:rsidR="00620540" w:rsidRPr="00535118" w:rsidRDefault="00620540">
            <w:pPr>
              <w:rPr>
                <w:rFonts w:asciiTheme="minorEastAsia" w:hAnsiTheme="minorEastAsia"/>
                <w:sz w:val="20"/>
                <w:szCs w:val="20"/>
              </w:rPr>
            </w:pPr>
          </w:p>
        </w:tc>
        <w:tc>
          <w:tcPr>
            <w:tcW w:w="7513" w:type="dxa"/>
          </w:tcPr>
          <w:p w:rsidR="00620540" w:rsidRPr="00535118" w:rsidRDefault="00620540" w:rsidP="00620540">
            <w:pPr>
              <w:autoSpaceDE w:val="0"/>
              <w:autoSpaceDN w:val="0"/>
              <w:adjustRightInd w:val="0"/>
              <w:ind w:left="200" w:hangingChars="100" w:hanging="200"/>
              <w:jc w:val="left"/>
              <w:rPr>
                <w:rFonts w:asciiTheme="minorEastAsia" w:hAnsiTheme="minorEastAsia" w:cs="MS-Mincho"/>
                <w:kern w:val="0"/>
                <w:sz w:val="20"/>
                <w:szCs w:val="20"/>
              </w:rPr>
            </w:pPr>
            <w:r w:rsidRPr="00535118">
              <w:rPr>
                <w:rFonts w:asciiTheme="minorEastAsia" w:hAnsiTheme="minorEastAsia" w:cs="MS-Mincho" w:hint="eastAsia"/>
                <w:kern w:val="0"/>
                <w:sz w:val="20"/>
                <w:szCs w:val="20"/>
              </w:rPr>
              <w:t>(4)　指定介護老人福祉施設は、入所者の人権の擁護、虐待の防止等のため、必要な体制の整備を行うとともに、その従業者に対し、研修を実施する等の措置を講じているか。</w:t>
            </w:r>
          </w:p>
          <w:p w:rsidR="00620540" w:rsidRPr="00535118" w:rsidRDefault="00620540" w:rsidP="00620540">
            <w:pPr>
              <w:autoSpaceDE w:val="0"/>
              <w:autoSpaceDN w:val="0"/>
              <w:adjustRightInd w:val="0"/>
              <w:ind w:left="200" w:hangingChars="100" w:hanging="200"/>
              <w:jc w:val="left"/>
              <w:rPr>
                <w:rFonts w:asciiTheme="minorEastAsia" w:hAnsiTheme="minorEastAsia" w:cs="MS-Mincho"/>
                <w:kern w:val="0"/>
                <w:sz w:val="20"/>
                <w:szCs w:val="20"/>
              </w:rPr>
            </w:pPr>
            <w:r w:rsidRPr="00535118">
              <w:rPr>
                <w:rFonts w:asciiTheme="minorEastAsia" w:hAnsiTheme="minorEastAsia" w:cs="MS-Mincho" w:hint="eastAsia"/>
                <w:kern w:val="0"/>
                <w:sz w:val="20"/>
                <w:szCs w:val="20"/>
              </w:rPr>
              <w:t>※　令和６年（2024年）３月31日まで経過措置あり</w:t>
            </w:r>
          </w:p>
        </w:tc>
        <w:tc>
          <w:tcPr>
            <w:tcW w:w="1134" w:type="dxa"/>
          </w:tcPr>
          <w:p w:rsidR="00620540" w:rsidRPr="00535118" w:rsidRDefault="00620540" w:rsidP="0066035D">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620540" w:rsidRPr="00535118" w:rsidRDefault="00620540" w:rsidP="0062054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w:t>
            </w:r>
            <w:r w:rsidR="003F0A54" w:rsidRPr="00535118">
              <w:rPr>
                <w:rFonts w:asciiTheme="minorEastAsia" w:hAnsiTheme="minorEastAsia" w:cs="MS-Gothic" w:hint="eastAsia"/>
                <w:kern w:val="0"/>
                <w:sz w:val="20"/>
                <w:szCs w:val="20"/>
              </w:rPr>
              <w:t>条例第2条第4項</w:t>
            </w:r>
          </w:p>
          <w:p w:rsidR="00620540" w:rsidRPr="00535118" w:rsidRDefault="00620540" w:rsidP="0062054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(平11厚令39第1条の2第4項)</w:t>
            </w:r>
          </w:p>
        </w:tc>
        <w:tc>
          <w:tcPr>
            <w:tcW w:w="1843" w:type="dxa"/>
            <w:vMerge/>
          </w:tcPr>
          <w:p w:rsidR="00620540" w:rsidRPr="00535118" w:rsidRDefault="00620540">
            <w:pPr>
              <w:rPr>
                <w:rFonts w:asciiTheme="minorEastAsia" w:hAnsiTheme="minorEastAsia"/>
                <w:sz w:val="20"/>
                <w:szCs w:val="20"/>
              </w:rPr>
            </w:pPr>
          </w:p>
        </w:tc>
      </w:tr>
      <w:tr w:rsidR="00535118" w:rsidRPr="00535118" w:rsidTr="0066035D">
        <w:trPr>
          <w:trHeight w:val="900"/>
        </w:trPr>
        <w:tc>
          <w:tcPr>
            <w:tcW w:w="1951" w:type="dxa"/>
            <w:vMerge/>
          </w:tcPr>
          <w:p w:rsidR="009C10C2" w:rsidRPr="00535118" w:rsidRDefault="009C10C2">
            <w:pPr>
              <w:rPr>
                <w:rFonts w:asciiTheme="minorEastAsia" w:hAnsiTheme="minorEastAsia"/>
                <w:sz w:val="20"/>
                <w:szCs w:val="20"/>
              </w:rPr>
            </w:pPr>
          </w:p>
        </w:tc>
        <w:tc>
          <w:tcPr>
            <w:tcW w:w="7513" w:type="dxa"/>
          </w:tcPr>
          <w:p w:rsidR="009C10C2" w:rsidRPr="00535118" w:rsidRDefault="009C10C2" w:rsidP="009C10C2">
            <w:pPr>
              <w:autoSpaceDE w:val="0"/>
              <w:autoSpaceDN w:val="0"/>
              <w:adjustRightInd w:val="0"/>
              <w:jc w:val="left"/>
              <w:rPr>
                <w:rFonts w:asciiTheme="minorEastAsia" w:hAnsiTheme="minorEastAsia" w:cs="MS-Mincho"/>
                <w:kern w:val="0"/>
                <w:sz w:val="20"/>
                <w:szCs w:val="20"/>
              </w:rPr>
            </w:pPr>
            <w:r w:rsidRPr="00535118">
              <w:rPr>
                <w:rFonts w:asciiTheme="minorEastAsia" w:hAnsiTheme="minorEastAsia" w:cs="MS-Mincho" w:hint="eastAsia"/>
                <w:kern w:val="0"/>
                <w:sz w:val="20"/>
                <w:szCs w:val="20"/>
              </w:rPr>
              <w:t xml:space="preserve">　(独自基準)</w:t>
            </w:r>
          </w:p>
          <w:p w:rsidR="009C10C2" w:rsidRPr="00535118" w:rsidRDefault="00620540" w:rsidP="009C10C2">
            <w:pPr>
              <w:autoSpaceDE w:val="0"/>
              <w:autoSpaceDN w:val="0"/>
              <w:adjustRightInd w:val="0"/>
              <w:ind w:left="200" w:hangingChars="100" w:hanging="200"/>
              <w:jc w:val="left"/>
              <w:rPr>
                <w:rFonts w:asciiTheme="minorEastAsia" w:hAnsiTheme="minorEastAsia" w:cs="MS-Mincho"/>
                <w:kern w:val="0"/>
                <w:sz w:val="20"/>
                <w:szCs w:val="20"/>
              </w:rPr>
            </w:pPr>
            <w:r w:rsidRPr="00535118">
              <w:rPr>
                <w:rFonts w:asciiTheme="minorEastAsia" w:hAnsiTheme="minorEastAsia" w:cs="MS-Mincho" w:hint="eastAsia"/>
                <w:kern w:val="0"/>
                <w:sz w:val="20"/>
                <w:szCs w:val="20"/>
              </w:rPr>
              <w:t>(5</w:t>
            </w:r>
            <w:r w:rsidR="009C10C2" w:rsidRPr="00535118">
              <w:rPr>
                <w:rFonts w:asciiTheme="minorEastAsia" w:hAnsiTheme="minorEastAsia" w:cs="MS-Mincho" w:hint="eastAsia"/>
                <w:kern w:val="0"/>
                <w:sz w:val="20"/>
                <w:szCs w:val="20"/>
              </w:rPr>
              <w:t>) 指定介護老人福祉施設の設置者は、その運営にあたって、暴力団員(札幌市暴</w:t>
            </w:r>
            <w:r w:rsidR="009C10C2" w:rsidRPr="00535118">
              <w:rPr>
                <w:rFonts w:asciiTheme="minorEastAsia" w:hAnsiTheme="minorEastAsia" w:cs="MS-Mincho" w:hint="eastAsia"/>
                <w:kern w:val="0"/>
                <w:sz w:val="20"/>
                <w:szCs w:val="20"/>
              </w:rPr>
              <w:lastRenderedPageBreak/>
              <w:t>力団の排除の推進に関する条例(平成25年条例第6号)第2条第2項に規定する暴力団をいう。以下同じ)の支配を受け、又は暴力団員と密接な関係を有していないか</w:t>
            </w:r>
          </w:p>
          <w:p w:rsidR="009C10C2" w:rsidRPr="00535118" w:rsidRDefault="009C10C2" w:rsidP="009C10C2">
            <w:pPr>
              <w:autoSpaceDE w:val="0"/>
              <w:autoSpaceDN w:val="0"/>
              <w:adjustRightInd w:val="0"/>
              <w:ind w:left="200" w:hangingChars="100" w:hanging="200"/>
              <w:jc w:val="left"/>
              <w:rPr>
                <w:rFonts w:asciiTheme="minorEastAsia" w:hAnsiTheme="minorEastAsia" w:cs="MS-Mincho"/>
                <w:kern w:val="0"/>
                <w:sz w:val="20"/>
                <w:szCs w:val="20"/>
              </w:rPr>
            </w:pPr>
          </w:p>
        </w:tc>
        <w:tc>
          <w:tcPr>
            <w:tcW w:w="1134" w:type="dxa"/>
          </w:tcPr>
          <w:p w:rsidR="00A965CD" w:rsidRPr="00535118" w:rsidRDefault="00A965CD" w:rsidP="0066035D">
            <w:pPr>
              <w:jc w:val="center"/>
              <w:rPr>
                <w:rFonts w:asciiTheme="minorEastAsia" w:hAnsiTheme="minorEastAsia" w:cs="MS-Gothic"/>
                <w:kern w:val="0"/>
                <w:sz w:val="20"/>
                <w:szCs w:val="20"/>
              </w:rPr>
            </w:pPr>
          </w:p>
          <w:p w:rsidR="009C10C2" w:rsidRPr="00535118" w:rsidRDefault="009C10C2" w:rsidP="0066035D">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9C10C2" w:rsidRPr="00535118" w:rsidRDefault="009C10C2">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条例第2条第4項</w:t>
            </w:r>
          </w:p>
        </w:tc>
        <w:tc>
          <w:tcPr>
            <w:tcW w:w="1843" w:type="dxa"/>
            <w:vMerge/>
          </w:tcPr>
          <w:p w:rsidR="009C10C2" w:rsidRPr="00535118" w:rsidRDefault="009C10C2">
            <w:pPr>
              <w:rPr>
                <w:rFonts w:asciiTheme="minorEastAsia" w:hAnsiTheme="minorEastAsia"/>
                <w:sz w:val="20"/>
                <w:szCs w:val="20"/>
              </w:rPr>
            </w:pPr>
          </w:p>
        </w:tc>
      </w:tr>
      <w:tr w:rsidR="00535118" w:rsidRPr="00535118" w:rsidTr="0066035D">
        <w:tc>
          <w:tcPr>
            <w:tcW w:w="1951" w:type="dxa"/>
          </w:tcPr>
          <w:p w:rsidR="00B109F8" w:rsidRPr="00535118" w:rsidRDefault="00B109F8"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第２</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人員に関する基準</w:t>
            </w:r>
          </w:p>
        </w:tc>
        <w:tc>
          <w:tcPr>
            <w:tcW w:w="7513" w:type="dxa"/>
          </w:tcPr>
          <w:p w:rsidR="00190F99" w:rsidRPr="00535118" w:rsidRDefault="00190F99"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介護保険法第</w:t>
            </w:r>
            <w:r w:rsidRPr="00535118">
              <w:rPr>
                <w:rFonts w:asciiTheme="minorEastAsia" w:hAnsiTheme="minorEastAsia" w:cs="MS-Mincho"/>
                <w:kern w:val="0"/>
                <w:sz w:val="20"/>
                <w:szCs w:val="20"/>
              </w:rPr>
              <w:t>88</w:t>
            </w:r>
            <w:r w:rsidRPr="00535118">
              <w:rPr>
                <w:rFonts w:asciiTheme="minorEastAsia" w:hAnsiTheme="minorEastAsia" w:cs="MS-Gothic" w:hint="eastAsia"/>
                <w:kern w:val="0"/>
                <w:sz w:val="20"/>
                <w:szCs w:val="20"/>
              </w:rPr>
              <w:t>条第</w:t>
            </w:r>
            <w:r w:rsidRPr="00535118">
              <w:rPr>
                <w:rFonts w:asciiTheme="minorEastAsia" w:hAnsiTheme="minorEastAsia" w:cs="MS-Mincho"/>
                <w:kern w:val="0"/>
                <w:sz w:val="20"/>
                <w:szCs w:val="20"/>
              </w:rPr>
              <w:t>1</w:t>
            </w:r>
            <w:r w:rsidRPr="00535118">
              <w:rPr>
                <w:rFonts w:asciiTheme="minorEastAsia" w:hAnsiTheme="minorEastAsia" w:cs="MS-Gothic" w:hint="eastAsia"/>
                <w:kern w:val="0"/>
                <w:sz w:val="20"/>
                <w:szCs w:val="20"/>
              </w:rPr>
              <w:t>項の規定による指定介護老人福祉施設に置くべき従業者</w:t>
            </w:r>
            <w:r w:rsidR="009B3F37" w:rsidRPr="00535118">
              <w:rPr>
                <w:rFonts w:asciiTheme="minorEastAsia" w:hAnsiTheme="minorEastAsia" w:cs="MS-Gothic" w:hint="eastAsia"/>
                <w:kern w:val="0"/>
                <w:sz w:val="20"/>
                <w:szCs w:val="20"/>
              </w:rPr>
              <w:t>及びそ</w:t>
            </w:r>
            <w:r w:rsidRPr="00535118">
              <w:rPr>
                <w:rFonts w:asciiTheme="minorEastAsia" w:hAnsiTheme="minorEastAsia" w:cs="MS-Gothic" w:hint="eastAsia"/>
                <w:kern w:val="0"/>
                <w:sz w:val="20"/>
                <w:szCs w:val="20"/>
              </w:rPr>
              <w:t>の員数は、次のとおりとなっているか。</w:t>
            </w:r>
          </w:p>
          <w:p w:rsidR="009B3F37" w:rsidRPr="00535118" w:rsidRDefault="009B3F37" w:rsidP="008631C5">
            <w:pPr>
              <w:autoSpaceDE w:val="0"/>
              <w:autoSpaceDN w:val="0"/>
              <w:adjustRightInd w:val="0"/>
              <w:ind w:firstLineChars="100" w:firstLine="200"/>
              <w:jc w:val="left"/>
              <w:rPr>
                <w:rFonts w:asciiTheme="minorEastAsia" w:hAnsiTheme="minorEastAsia" w:cs="MS-Gothic"/>
                <w:kern w:val="0"/>
                <w:sz w:val="20"/>
                <w:szCs w:val="20"/>
              </w:rPr>
            </w:pPr>
          </w:p>
          <w:p w:rsidR="00190F99" w:rsidRPr="00535118" w:rsidRDefault="00190F99" w:rsidP="00190F99">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（指定短期入所生活介護事業所併設等の場合）</w:t>
            </w:r>
          </w:p>
          <w:p w:rsidR="00190F99" w:rsidRPr="00535118" w:rsidRDefault="00190F99" w:rsidP="00190F99">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｛空床利用の場合｝</w:t>
            </w:r>
          </w:p>
          <w:p w:rsidR="00190F99" w:rsidRPr="00535118" w:rsidRDefault="00190F99" w:rsidP="00A4394E">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・従業者の員数</w:t>
            </w:r>
            <w:r w:rsidR="00492966" w:rsidRPr="00535118">
              <w:rPr>
                <w:rFonts w:asciiTheme="minorEastAsia" w:hAnsiTheme="minorEastAsia" w:cs="MS-Gothic" w:hint="eastAsia"/>
                <w:kern w:val="0"/>
                <w:sz w:val="20"/>
                <w:szCs w:val="20"/>
              </w:rPr>
              <w:t xml:space="preserve">　</w:t>
            </w:r>
            <w:r w:rsidRPr="00535118">
              <w:rPr>
                <w:rFonts w:asciiTheme="minorEastAsia" w:hAnsiTheme="minorEastAsia" w:cs="MS-Gothic" w:hint="eastAsia"/>
                <w:kern w:val="0"/>
                <w:sz w:val="20"/>
                <w:szCs w:val="20"/>
              </w:rPr>
              <w:t>は、利用者を入所者としてみなした場合における、施設として必要な数以上となっているか。</w:t>
            </w:r>
          </w:p>
          <w:p w:rsidR="00190F99" w:rsidRPr="00535118" w:rsidRDefault="00190F99" w:rsidP="00190F99">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｛併設の場合｝</w:t>
            </w:r>
          </w:p>
          <w:p w:rsidR="00190F99" w:rsidRPr="00535118" w:rsidRDefault="00190F99"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・医師、栄養士、機能訓練指導員</w:t>
            </w:r>
          </w:p>
          <w:p w:rsidR="00190F99" w:rsidRPr="00535118" w:rsidRDefault="00190F99" w:rsidP="0053138F">
            <w:pPr>
              <w:autoSpaceDE w:val="0"/>
              <w:autoSpaceDN w:val="0"/>
              <w:adjustRightInd w:val="0"/>
              <w:ind w:leftChars="100" w:left="210"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併設本体施設に配置されている場合であって当該施設の事業に支障がない場合は兼務可。</w:t>
            </w:r>
          </w:p>
          <w:p w:rsidR="00190F99" w:rsidRPr="00535118" w:rsidRDefault="00190F99"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・生活相談員、介護職員又は看護職員</w:t>
            </w:r>
          </w:p>
          <w:p w:rsidR="00B109F8" w:rsidRPr="00535118" w:rsidRDefault="00190F99" w:rsidP="00A4394E">
            <w:pPr>
              <w:autoSpaceDE w:val="0"/>
              <w:autoSpaceDN w:val="0"/>
              <w:adjustRightInd w:val="0"/>
              <w:ind w:leftChars="200" w:left="42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施設と併設事業所の員数の合計を、施設と併設事業所の利用者数とを合算した数について常勤換算方法により必要とされる従業者の数となっているか。</w:t>
            </w:r>
          </w:p>
        </w:tc>
        <w:tc>
          <w:tcPr>
            <w:tcW w:w="1134" w:type="dxa"/>
          </w:tcPr>
          <w:p w:rsidR="00661051" w:rsidRPr="00535118" w:rsidRDefault="009B3F37" w:rsidP="0066035D">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B109F8" w:rsidRPr="00535118" w:rsidRDefault="00190F99">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法第</w:t>
            </w:r>
            <w:r w:rsidRPr="00535118">
              <w:rPr>
                <w:rFonts w:asciiTheme="minorEastAsia" w:hAnsiTheme="minorEastAsia" w:cs="MS-Mincho"/>
                <w:kern w:val="0"/>
                <w:sz w:val="20"/>
                <w:szCs w:val="20"/>
                <w:lang w:eastAsia="zh-CN"/>
              </w:rPr>
              <w:t>88</w:t>
            </w:r>
            <w:r w:rsidRPr="00535118">
              <w:rPr>
                <w:rFonts w:asciiTheme="minorEastAsia" w:hAnsiTheme="minorEastAsia" w:cs="MS-Gothic" w:hint="eastAsia"/>
                <w:kern w:val="0"/>
                <w:sz w:val="20"/>
                <w:szCs w:val="20"/>
                <w:lang w:eastAsia="zh-CN"/>
              </w:rPr>
              <w:t>条第</w:t>
            </w:r>
            <w:r w:rsidRPr="00535118">
              <w:rPr>
                <w:rFonts w:asciiTheme="minorEastAsia" w:hAnsiTheme="minorEastAsia" w:cs="MS-Mincho"/>
                <w:kern w:val="0"/>
                <w:sz w:val="20"/>
                <w:szCs w:val="20"/>
                <w:lang w:eastAsia="zh-CN"/>
              </w:rPr>
              <w:t>1</w:t>
            </w:r>
            <w:r w:rsidRPr="00535118">
              <w:rPr>
                <w:rFonts w:asciiTheme="minorEastAsia" w:hAnsiTheme="minorEastAsia" w:cs="MS-Gothic" w:hint="eastAsia"/>
                <w:kern w:val="0"/>
                <w:sz w:val="20"/>
                <w:szCs w:val="20"/>
                <w:lang w:eastAsia="zh-CN"/>
              </w:rPr>
              <w:t>項</w:t>
            </w:r>
          </w:p>
          <w:p w:rsidR="009B3F37" w:rsidRPr="00535118" w:rsidRDefault="009B3F37" w:rsidP="009B3F37">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条例第4条第1項</w:t>
            </w:r>
          </w:p>
          <w:p w:rsidR="009F4B65" w:rsidRPr="00535118" w:rsidRDefault="004547D7" w:rsidP="009B3F37">
            <w:pPr>
              <w:rPr>
                <w:rFonts w:asciiTheme="minorEastAsia" w:hAnsiTheme="minorEastAsia"/>
                <w:sz w:val="20"/>
                <w:szCs w:val="20"/>
              </w:rPr>
            </w:pPr>
            <w:r w:rsidRPr="00535118">
              <w:rPr>
                <w:rFonts w:asciiTheme="minorEastAsia" w:hAnsiTheme="minorEastAsia" w:cs="MS-Gothic" w:hint="eastAsia"/>
                <w:kern w:val="0"/>
                <w:sz w:val="20"/>
                <w:szCs w:val="20"/>
              </w:rPr>
              <w:t>(</w:t>
            </w:r>
            <w:r w:rsidR="00190F99" w:rsidRPr="00535118">
              <w:rPr>
                <w:rFonts w:asciiTheme="minorEastAsia" w:hAnsiTheme="minorEastAsia" w:cs="MS-Gothic" w:hint="eastAsia"/>
                <w:kern w:val="0"/>
                <w:sz w:val="20"/>
                <w:szCs w:val="20"/>
              </w:rPr>
              <w:t>平</w:t>
            </w:r>
            <w:r w:rsidR="00190F99" w:rsidRPr="00535118">
              <w:rPr>
                <w:rFonts w:asciiTheme="minorEastAsia" w:hAnsiTheme="minorEastAsia" w:cs="MS-Gothic"/>
                <w:kern w:val="0"/>
                <w:sz w:val="20"/>
                <w:szCs w:val="20"/>
              </w:rPr>
              <w:t>11</w:t>
            </w:r>
            <w:r w:rsidR="00190F99" w:rsidRPr="00535118">
              <w:rPr>
                <w:rFonts w:asciiTheme="minorEastAsia" w:hAnsiTheme="minorEastAsia" w:cs="MS-Gothic" w:hint="eastAsia"/>
                <w:kern w:val="0"/>
                <w:sz w:val="20"/>
                <w:szCs w:val="20"/>
              </w:rPr>
              <w:t>厚令</w:t>
            </w:r>
            <w:r w:rsidR="00190F99" w:rsidRPr="00535118">
              <w:rPr>
                <w:rFonts w:asciiTheme="minorEastAsia" w:hAnsiTheme="minorEastAsia" w:cs="MS-Mincho"/>
                <w:kern w:val="0"/>
                <w:sz w:val="20"/>
                <w:szCs w:val="20"/>
              </w:rPr>
              <w:t>39</w:t>
            </w:r>
            <w:r w:rsidR="00190F99" w:rsidRPr="00535118">
              <w:rPr>
                <w:rFonts w:asciiTheme="minorEastAsia" w:hAnsiTheme="minorEastAsia" w:cs="MS-Gothic" w:hint="eastAsia"/>
                <w:kern w:val="0"/>
                <w:sz w:val="20"/>
                <w:szCs w:val="20"/>
              </w:rPr>
              <w:t>第</w:t>
            </w:r>
            <w:r w:rsidR="00190F99" w:rsidRPr="00535118">
              <w:rPr>
                <w:rFonts w:asciiTheme="minorEastAsia" w:hAnsiTheme="minorEastAsia" w:cs="MS-Mincho"/>
                <w:kern w:val="0"/>
                <w:sz w:val="20"/>
                <w:szCs w:val="20"/>
              </w:rPr>
              <w:t>2</w:t>
            </w:r>
            <w:r w:rsidR="00190F99" w:rsidRPr="00535118">
              <w:rPr>
                <w:rFonts w:asciiTheme="minorEastAsia" w:hAnsiTheme="minorEastAsia" w:cs="MS-Gothic" w:hint="eastAsia"/>
                <w:kern w:val="0"/>
                <w:sz w:val="20"/>
                <w:szCs w:val="20"/>
              </w:rPr>
              <w:t>条第</w:t>
            </w:r>
            <w:r w:rsidR="00190F99" w:rsidRPr="00535118">
              <w:rPr>
                <w:rFonts w:asciiTheme="minorEastAsia" w:hAnsiTheme="minorEastAsia" w:cs="MS-Mincho"/>
                <w:kern w:val="0"/>
                <w:sz w:val="20"/>
                <w:szCs w:val="20"/>
              </w:rPr>
              <w:t>1</w:t>
            </w:r>
            <w:r w:rsidR="00190F99" w:rsidRPr="00535118">
              <w:rPr>
                <w:rFonts w:asciiTheme="minorEastAsia" w:hAnsiTheme="minorEastAsia" w:cs="MS-Gothic" w:hint="eastAsia"/>
                <w:kern w:val="0"/>
                <w:sz w:val="20"/>
                <w:szCs w:val="20"/>
              </w:rPr>
              <w:t>項</w:t>
            </w:r>
            <w:r w:rsidR="009B3F37" w:rsidRPr="00535118">
              <w:rPr>
                <w:rFonts w:asciiTheme="minorEastAsia" w:hAnsiTheme="minorEastAsia" w:cs="MS-Gothic" w:hint="eastAsia"/>
                <w:kern w:val="0"/>
                <w:sz w:val="20"/>
                <w:szCs w:val="20"/>
              </w:rPr>
              <w:t>）</w:t>
            </w:r>
          </w:p>
        </w:tc>
        <w:tc>
          <w:tcPr>
            <w:tcW w:w="1843" w:type="dxa"/>
          </w:tcPr>
          <w:p w:rsidR="00B109F8" w:rsidRPr="00535118" w:rsidRDefault="00B109F8">
            <w:pPr>
              <w:rPr>
                <w:rFonts w:asciiTheme="minorEastAsia" w:hAnsiTheme="minorEastAsia"/>
                <w:sz w:val="20"/>
                <w:szCs w:val="20"/>
              </w:rPr>
            </w:pPr>
          </w:p>
        </w:tc>
      </w:tr>
      <w:tr w:rsidR="00535118" w:rsidRPr="00535118" w:rsidTr="0066035D">
        <w:tc>
          <w:tcPr>
            <w:tcW w:w="1951" w:type="dxa"/>
          </w:tcPr>
          <w:p w:rsidR="00661051" w:rsidRPr="00535118" w:rsidRDefault="00190F99" w:rsidP="009E70E0">
            <w:pPr>
              <w:rPr>
                <w:rFonts w:asciiTheme="minorEastAsia" w:hAnsiTheme="minorEastAsia"/>
                <w:sz w:val="20"/>
                <w:szCs w:val="20"/>
              </w:rPr>
            </w:pPr>
            <w:r w:rsidRPr="00535118">
              <w:rPr>
                <w:rFonts w:asciiTheme="minorEastAsia" w:hAnsiTheme="minorEastAsia" w:cs="MS-Gothic" w:hint="eastAsia"/>
                <w:kern w:val="0"/>
                <w:sz w:val="20"/>
                <w:szCs w:val="20"/>
              </w:rPr>
              <w:t>１</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医師</w:t>
            </w:r>
          </w:p>
        </w:tc>
        <w:tc>
          <w:tcPr>
            <w:tcW w:w="7513" w:type="dxa"/>
          </w:tcPr>
          <w:p w:rsidR="00661051" w:rsidRPr="00535118" w:rsidRDefault="00190F99" w:rsidP="008631C5">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入所者に対し健康管理及び療養上の指導を行うために必要な数を配置しているか。</w:t>
            </w:r>
          </w:p>
        </w:tc>
        <w:tc>
          <w:tcPr>
            <w:tcW w:w="1134" w:type="dxa"/>
          </w:tcPr>
          <w:p w:rsidR="00661051" w:rsidRPr="00535118" w:rsidRDefault="00492966" w:rsidP="007D4603">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3138F" w:rsidRPr="00535118" w:rsidRDefault="0053138F" w:rsidP="006F5D93">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条例第4条第1項第2号</w:t>
            </w:r>
          </w:p>
          <w:p w:rsidR="009C500D" w:rsidRPr="00535118" w:rsidRDefault="004547D7" w:rsidP="006F5D93">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190F99" w:rsidRPr="00535118">
              <w:rPr>
                <w:rFonts w:asciiTheme="minorEastAsia" w:hAnsiTheme="minorEastAsia" w:cs="MS-Gothic" w:hint="eastAsia"/>
                <w:kern w:val="0"/>
                <w:sz w:val="20"/>
                <w:szCs w:val="20"/>
                <w:lang w:eastAsia="zh-CN"/>
              </w:rPr>
              <w:t>平</w:t>
            </w:r>
            <w:r w:rsidR="00190F99" w:rsidRPr="00535118">
              <w:rPr>
                <w:rFonts w:asciiTheme="minorEastAsia" w:hAnsiTheme="minorEastAsia" w:cs="MS-Gothic"/>
                <w:kern w:val="0"/>
                <w:sz w:val="20"/>
                <w:szCs w:val="20"/>
                <w:lang w:eastAsia="zh-CN"/>
              </w:rPr>
              <w:t>11</w:t>
            </w:r>
            <w:r w:rsidR="00190F99" w:rsidRPr="00535118">
              <w:rPr>
                <w:rFonts w:asciiTheme="minorEastAsia" w:hAnsiTheme="minorEastAsia" w:cs="MS-Gothic" w:hint="eastAsia"/>
                <w:kern w:val="0"/>
                <w:sz w:val="20"/>
                <w:szCs w:val="20"/>
                <w:lang w:eastAsia="zh-CN"/>
              </w:rPr>
              <w:t>厚令</w:t>
            </w:r>
            <w:r w:rsidR="00190F99" w:rsidRPr="00535118">
              <w:rPr>
                <w:rFonts w:asciiTheme="minorEastAsia" w:hAnsiTheme="minorEastAsia" w:cs="MS-Gothic"/>
                <w:kern w:val="0"/>
                <w:sz w:val="20"/>
                <w:szCs w:val="20"/>
                <w:lang w:eastAsia="zh-CN"/>
              </w:rPr>
              <w:t>39</w:t>
            </w:r>
            <w:r w:rsidR="00190F99" w:rsidRPr="00535118">
              <w:rPr>
                <w:rFonts w:asciiTheme="minorEastAsia" w:hAnsiTheme="minorEastAsia" w:cs="MS-Gothic" w:hint="eastAsia"/>
                <w:kern w:val="0"/>
                <w:sz w:val="20"/>
                <w:szCs w:val="20"/>
                <w:lang w:eastAsia="zh-CN"/>
              </w:rPr>
              <w:t>第</w:t>
            </w:r>
            <w:r w:rsidR="00190F99" w:rsidRPr="00535118">
              <w:rPr>
                <w:rFonts w:asciiTheme="minorEastAsia" w:hAnsiTheme="minorEastAsia" w:cs="MS-Gothic"/>
                <w:kern w:val="0"/>
                <w:sz w:val="20"/>
                <w:szCs w:val="20"/>
                <w:lang w:eastAsia="zh-CN"/>
              </w:rPr>
              <w:t>2</w:t>
            </w:r>
            <w:r w:rsidR="00190F99" w:rsidRPr="00535118">
              <w:rPr>
                <w:rFonts w:asciiTheme="minorEastAsia" w:hAnsiTheme="minorEastAsia" w:cs="MS-Gothic" w:hint="eastAsia"/>
                <w:kern w:val="0"/>
                <w:sz w:val="20"/>
                <w:szCs w:val="20"/>
                <w:lang w:eastAsia="zh-CN"/>
              </w:rPr>
              <w:t>条第</w:t>
            </w:r>
            <w:r w:rsidR="00190F99" w:rsidRPr="00535118">
              <w:rPr>
                <w:rFonts w:asciiTheme="minorEastAsia" w:hAnsiTheme="minorEastAsia" w:cs="MS-Gothic"/>
                <w:kern w:val="0"/>
                <w:sz w:val="20"/>
                <w:szCs w:val="20"/>
                <w:lang w:eastAsia="zh-CN"/>
              </w:rPr>
              <w:t>1</w:t>
            </w:r>
            <w:r w:rsidR="00190F99" w:rsidRPr="00535118">
              <w:rPr>
                <w:rFonts w:asciiTheme="minorEastAsia" w:hAnsiTheme="minorEastAsia" w:cs="MS-Gothic" w:hint="eastAsia"/>
                <w:kern w:val="0"/>
                <w:sz w:val="20"/>
                <w:szCs w:val="20"/>
                <w:lang w:eastAsia="zh-CN"/>
              </w:rPr>
              <w:t>項第1号</w:t>
            </w:r>
            <w:r w:rsidR="0053138F" w:rsidRPr="00535118">
              <w:rPr>
                <w:rFonts w:asciiTheme="minorEastAsia" w:hAnsiTheme="minorEastAsia" w:cs="MS-Gothic" w:hint="eastAsia"/>
                <w:kern w:val="0"/>
                <w:sz w:val="20"/>
                <w:szCs w:val="20"/>
                <w:lang w:eastAsia="zh-CN"/>
              </w:rPr>
              <w:t xml:space="preserve">）　</w:t>
            </w:r>
          </w:p>
        </w:tc>
        <w:tc>
          <w:tcPr>
            <w:tcW w:w="1843" w:type="dxa"/>
          </w:tcPr>
          <w:p w:rsidR="00190F99" w:rsidRPr="00535118" w:rsidRDefault="00190F99" w:rsidP="00190F99">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190F99" w:rsidRPr="00535118" w:rsidRDefault="00190F99" w:rsidP="00190F99">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・勤務表</w:t>
            </w:r>
          </w:p>
          <w:p w:rsidR="00190F99" w:rsidRPr="00535118" w:rsidRDefault="00190F99" w:rsidP="00190F99">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・出勤簿</w:t>
            </w:r>
          </w:p>
          <w:p w:rsidR="006461D5" w:rsidRPr="00535118" w:rsidRDefault="00190F99"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・資格証の写し</w:t>
            </w:r>
          </w:p>
        </w:tc>
      </w:tr>
      <w:tr w:rsidR="00535118" w:rsidRPr="00535118" w:rsidTr="0066035D">
        <w:tc>
          <w:tcPr>
            <w:tcW w:w="1951" w:type="dxa"/>
            <w:vMerge w:val="restart"/>
          </w:tcPr>
          <w:p w:rsidR="00492966" w:rsidRPr="00535118" w:rsidRDefault="00492966" w:rsidP="006F5D93">
            <w:pPr>
              <w:rPr>
                <w:rFonts w:asciiTheme="minorEastAsia" w:hAnsiTheme="minorEastAsia" w:cs="MS-Gothic"/>
                <w:kern w:val="0"/>
                <w:sz w:val="20"/>
                <w:szCs w:val="20"/>
              </w:rPr>
            </w:pPr>
            <w:r w:rsidRPr="00535118">
              <w:rPr>
                <w:rFonts w:asciiTheme="minorEastAsia" w:hAnsiTheme="minorEastAsia" w:cs="MS-Gothic" w:hint="eastAsia"/>
                <w:kern w:val="0"/>
                <w:sz w:val="20"/>
                <w:szCs w:val="20"/>
              </w:rPr>
              <w:t>２</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生活相談員</w:t>
            </w:r>
          </w:p>
          <w:p w:rsidR="000675CB" w:rsidRPr="00535118" w:rsidRDefault="000675CB" w:rsidP="006F5D93">
            <w:pPr>
              <w:rPr>
                <w:rFonts w:asciiTheme="minorEastAsia" w:hAnsiTheme="minorEastAsia" w:cs="MS-Gothic"/>
                <w:kern w:val="0"/>
                <w:sz w:val="20"/>
                <w:szCs w:val="20"/>
              </w:rPr>
            </w:pPr>
          </w:p>
          <w:p w:rsidR="000675CB" w:rsidRPr="00535118" w:rsidRDefault="000675CB" w:rsidP="006F5D93">
            <w:pPr>
              <w:rPr>
                <w:rFonts w:asciiTheme="minorEastAsia" w:hAnsiTheme="minorEastAsia" w:cs="MS-Gothic"/>
                <w:kern w:val="0"/>
                <w:sz w:val="20"/>
                <w:szCs w:val="20"/>
              </w:rPr>
            </w:pPr>
          </w:p>
          <w:p w:rsidR="000675CB" w:rsidRPr="00535118" w:rsidRDefault="000675CB" w:rsidP="006F5D93">
            <w:pPr>
              <w:rPr>
                <w:rFonts w:asciiTheme="minorEastAsia" w:hAnsiTheme="minorEastAsia" w:cs="MS-Gothic"/>
                <w:kern w:val="0"/>
                <w:sz w:val="20"/>
                <w:szCs w:val="20"/>
              </w:rPr>
            </w:pPr>
          </w:p>
          <w:p w:rsidR="000675CB" w:rsidRPr="00535118" w:rsidRDefault="000675CB" w:rsidP="006F5D93">
            <w:pPr>
              <w:rPr>
                <w:rFonts w:asciiTheme="minorEastAsia" w:hAnsiTheme="minorEastAsia" w:cs="MS-Gothic"/>
                <w:kern w:val="0"/>
                <w:sz w:val="20"/>
                <w:szCs w:val="20"/>
              </w:rPr>
            </w:pPr>
          </w:p>
          <w:p w:rsidR="000675CB" w:rsidRPr="00535118" w:rsidRDefault="000675CB" w:rsidP="006F5D93">
            <w:pPr>
              <w:rPr>
                <w:rFonts w:asciiTheme="minorEastAsia" w:hAnsiTheme="minorEastAsia" w:cs="MS-Gothic"/>
                <w:kern w:val="0"/>
                <w:sz w:val="20"/>
                <w:szCs w:val="20"/>
              </w:rPr>
            </w:pPr>
          </w:p>
          <w:p w:rsidR="000675CB" w:rsidRPr="00535118" w:rsidRDefault="000675CB" w:rsidP="006F5D93">
            <w:pPr>
              <w:rPr>
                <w:rFonts w:asciiTheme="minorEastAsia" w:hAnsiTheme="minorEastAsia"/>
                <w:sz w:val="20"/>
                <w:szCs w:val="20"/>
              </w:rPr>
            </w:pPr>
          </w:p>
        </w:tc>
        <w:tc>
          <w:tcPr>
            <w:tcW w:w="7513" w:type="dxa"/>
          </w:tcPr>
          <w:p w:rsidR="00492966" w:rsidRPr="00535118" w:rsidRDefault="00492966" w:rsidP="00190F99">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kern w:val="0"/>
                <w:sz w:val="20"/>
                <w:szCs w:val="20"/>
              </w:rPr>
              <w:lastRenderedPageBreak/>
              <w:t xml:space="preserve">(1) </w:t>
            </w:r>
            <w:r w:rsidRPr="00535118">
              <w:rPr>
                <w:rFonts w:asciiTheme="minorEastAsia" w:hAnsiTheme="minorEastAsia" w:cs="MS-Gothic" w:hint="eastAsia"/>
                <w:kern w:val="0"/>
                <w:sz w:val="20"/>
                <w:szCs w:val="20"/>
              </w:rPr>
              <w:t>入所者の数が</w:t>
            </w:r>
            <w:r w:rsidRPr="00535118">
              <w:rPr>
                <w:rFonts w:asciiTheme="minorEastAsia" w:hAnsiTheme="minorEastAsia" w:cs="MS-Gothic"/>
                <w:kern w:val="0"/>
                <w:sz w:val="20"/>
                <w:szCs w:val="20"/>
              </w:rPr>
              <w:t>100</w:t>
            </w:r>
            <w:r w:rsidRPr="00535118">
              <w:rPr>
                <w:rFonts w:asciiTheme="minorEastAsia" w:hAnsiTheme="minorEastAsia" w:cs="MS-Gothic" w:hint="eastAsia"/>
                <w:kern w:val="0"/>
                <w:sz w:val="20"/>
                <w:szCs w:val="20"/>
              </w:rPr>
              <w:t>又はその端数を増すごとに１以上配置しているか。</w:t>
            </w:r>
          </w:p>
          <w:p w:rsidR="00492966" w:rsidRPr="00535118" w:rsidRDefault="00492966"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・入所者の数は前年度の平均値とする。</w:t>
            </w:r>
          </w:p>
          <w:p w:rsidR="00492966" w:rsidRPr="00535118" w:rsidRDefault="00492966" w:rsidP="008631C5">
            <w:pPr>
              <w:autoSpaceDE w:val="0"/>
              <w:autoSpaceDN w:val="0"/>
              <w:adjustRightInd w:val="0"/>
              <w:ind w:leftChars="200" w:left="62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「前年度の平均値」は、当該年度の前年度の入所者延数を当該前年度の日数で除して得た数（小数点第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位以下は切り上げ）とする。</w:t>
            </w:r>
          </w:p>
          <w:p w:rsidR="00492966" w:rsidRPr="00535118" w:rsidRDefault="00492966" w:rsidP="008631C5">
            <w:pPr>
              <w:autoSpaceDE w:val="0"/>
              <w:autoSpaceDN w:val="0"/>
              <w:adjustRightInd w:val="0"/>
              <w:ind w:leftChars="200" w:left="62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新設（再開を含む）又は増床分のベッドに関して、前年度において</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年未満の実績しかない場合の入所者数は、新設又は増床の時点から</w:t>
            </w:r>
            <w:r w:rsidRPr="00535118">
              <w:rPr>
                <w:rFonts w:asciiTheme="minorEastAsia" w:hAnsiTheme="minorEastAsia" w:cs="MS-Gothic"/>
                <w:kern w:val="0"/>
                <w:sz w:val="20"/>
                <w:szCs w:val="20"/>
              </w:rPr>
              <w:t>6</w:t>
            </w:r>
            <w:r w:rsidRPr="00535118">
              <w:rPr>
                <w:rFonts w:asciiTheme="minorEastAsia" w:hAnsiTheme="minorEastAsia" w:cs="MS-Gothic" w:hint="eastAsia"/>
                <w:kern w:val="0"/>
                <w:sz w:val="20"/>
                <w:szCs w:val="20"/>
              </w:rPr>
              <w:t>月未満の間は、便宜上ベッド数の</w:t>
            </w:r>
            <w:r w:rsidRPr="00535118">
              <w:rPr>
                <w:rFonts w:asciiTheme="minorEastAsia" w:hAnsiTheme="minorEastAsia" w:cs="MS-Gothic"/>
                <w:kern w:val="0"/>
                <w:sz w:val="20"/>
                <w:szCs w:val="20"/>
              </w:rPr>
              <w:t>90</w:t>
            </w:r>
            <w:r w:rsidRPr="00535118">
              <w:rPr>
                <w:rFonts w:asciiTheme="minorEastAsia" w:hAnsiTheme="minorEastAsia" w:cs="MS-Gothic" w:hint="eastAsia"/>
                <w:kern w:val="0"/>
                <w:sz w:val="20"/>
                <w:szCs w:val="20"/>
              </w:rPr>
              <w:t>％を入所者数とし、</w:t>
            </w:r>
            <w:r w:rsidRPr="00535118">
              <w:rPr>
                <w:rFonts w:asciiTheme="minorEastAsia" w:hAnsiTheme="minorEastAsia" w:cs="MS-Gothic"/>
                <w:kern w:val="0"/>
                <w:sz w:val="20"/>
                <w:szCs w:val="20"/>
              </w:rPr>
              <w:t>6</w:t>
            </w:r>
            <w:r w:rsidRPr="00535118">
              <w:rPr>
                <w:rFonts w:asciiTheme="minorEastAsia" w:hAnsiTheme="minorEastAsia" w:cs="MS-Gothic" w:hint="eastAsia"/>
                <w:kern w:val="0"/>
                <w:sz w:val="20"/>
                <w:szCs w:val="20"/>
              </w:rPr>
              <w:t>月以上</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年未満の間は、直近の</w:t>
            </w:r>
            <w:r w:rsidRPr="00535118">
              <w:rPr>
                <w:rFonts w:asciiTheme="minorEastAsia" w:hAnsiTheme="minorEastAsia" w:cs="MS-Gothic"/>
                <w:kern w:val="0"/>
                <w:sz w:val="20"/>
                <w:szCs w:val="20"/>
              </w:rPr>
              <w:t>6</w:t>
            </w:r>
            <w:r w:rsidRPr="00535118">
              <w:rPr>
                <w:rFonts w:asciiTheme="minorEastAsia" w:hAnsiTheme="minorEastAsia" w:cs="MS-Gothic" w:hint="eastAsia"/>
                <w:kern w:val="0"/>
                <w:sz w:val="20"/>
                <w:szCs w:val="20"/>
              </w:rPr>
              <w:t>月における入所者延数を</w:t>
            </w:r>
            <w:r w:rsidRPr="00535118">
              <w:rPr>
                <w:rFonts w:asciiTheme="minorEastAsia" w:hAnsiTheme="minorEastAsia" w:cs="MS-Gothic"/>
                <w:kern w:val="0"/>
                <w:sz w:val="20"/>
                <w:szCs w:val="20"/>
              </w:rPr>
              <w:t>6</w:t>
            </w:r>
            <w:r w:rsidRPr="00535118">
              <w:rPr>
                <w:rFonts w:asciiTheme="minorEastAsia" w:hAnsiTheme="minorEastAsia" w:cs="MS-Gothic" w:hint="eastAsia"/>
                <w:kern w:val="0"/>
                <w:sz w:val="20"/>
                <w:szCs w:val="20"/>
              </w:rPr>
              <w:t>月間の日数で除して得た数とし、</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年以上経過している場合は、直近</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年間における入所者延数を</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年間の日数で除して得た数とする。</w:t>
            </w:r>
          </w:p>
          <w:p w:rsidR="00492966" w:rsidRPr="00535118" w:rsidRDefault="00492966" w:rsidP="008631C5">
            <w:pPr>
              <w:autoSpaceDE w:val="0"/>
              <w:autoSpaceDN w:val="0"/>
              <w:adjustRightInd w:val="0"/>
              <w:ind w:leftChars="200" w:left="62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減床の場合は、減床後の実績が</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月以上あるときは、減床後の入所者延数を延日数で除して得た数とする。</w:t>
            </w:r>
          </w:p>
          <w:p w:rsidR="00492966" w:rsidRPr="00535118" w:rsidRDefault="00492966" w:rsidP="008631C5">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・新規に指定を受ける場合は、適正な推定数による。</w:t>
            </w:r>
          </w:p>
        </w:tc>
        <w:tc>
          <w:tcPr>
            <w:tcW w:w="1134" w:type="dxa"/>
          </w:tcPr>
          <w:p w:rsidR="00492966" w:rsidRPr="00535118" w:rsidRDefault="00492966" w:rsidP="007D4603">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3138F" w:rsidRPr="00535118" w:rsidRDefault="0053138F" w:rsidP="00190F99">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条例第4条第1項第3号</w:t>
            </w:r>
          </w:p>
          <w:p w:rsidR="00492966" w:rsidRPr="00535118" w:rsidRDefault="004547D7" w:rsidP="00190F99">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lastRenderedPageBreak/>
              <w:t>(</w:t>
            </w:r>
            <w:r w:rsidR="00492966" w:rsidRPr="00535118">
              <w:rPr>
                <w:rFonts w:asciiTheme="minorEastAsia" w:hAnsiTheme="minorEastAsia" w:cs="MS-Gothic" w:hint="eastAsia"/>
                <w:kern w:val="0"/>
                <w:sz w:val="20"/>
                <w:szCs w:val="20"/>
                <w:lang w:eastAsia="zh-CN"/>
              </w:rPr>
              <w:t>平</w:t>
            </w:r>
            <w:r w:rsidR="00492966" w:rsidRPr="00535118">
              <w:rPr>
                <w:rFonts w:asciiTheme="minorEastAsia" w:hAnsiTheme="minorEastAsia" w:cs="MS-Gothic"/>
                <w:kern w:val="0"/>
                <w:sz w:val="20"/>
                <w:szCs w:val="20"/>
                <w:lang w:eastAsia="zh-CN"/>
              </w:rPr>
              <w:t>11</w:t>
            </w:r>
            <w:r w:rsidR="00492966" w:rsidRPr="00535118">
              <w:rPr>
                <w:rFonts w:asciiTheme="minorEastAsia" w:hAnsiTheme="minorEastAsia" w:cs="MS-Gothic" w:hint="eastAsia"/>
                <w:kern w:val="0"/>
                <w:sz w:val="20"/>
                <w:szCs w:val="20"/>
                <w:lang w:eastAsia="zh-CN"/>
              </w:rPr>
              <w:t>厚令</w:t>
            </w:r>
            <w:r w:rsidR="00492966" w:rsidRPr="00535118">
              <w:rPr>
                <w:rFonts w:asciiTheme="minorEastAsia" w:hAnsiTheme="minorEastAsia" w:cs="MS-Gothic"/>
                <w:kern w:val="0"/>
                <w:sz w:val="20"/>
                <w:szCs w:val="20"/>
                <w:lang w:eastAsia="zh-CN"/>
              </w:rPr>
              <w:t>39</w:t>
            </w:r>
            <w:r w:rsidR="00492966" w:rsidRPr="00535118">
              <w:rPr>
                <w:rFonts w:asciiTheme="minorEastAsia" w:hAnsiTheme="minorEastAsia" w:cs="MS-Gothic" w:hint="eastAsia"/>
                <w:kern w:val="0"/>
                <w:sz w:val="20"/>
                <w:szCs w:val="20"/>
                <w:lang w:eastAsia="zh-CN"/>
              </w:rPr>
              <w:t>第</w:t>
            </w:r>
            <w:r w:rsidR="00492966" w:rsidRPr="00535118">
              <w:rPr>
                <w:rFonts w:asciiTheme="minorEastAsia" w:hAnsiTheme="minorEastAsia" w:cs="MS-Gothic"/>
                <w:kern w:val="0"/>
                <w:sz w:val="20"/>
                <w:szCs w:val="20"/>
                <w:lang w:eastAsia="zh-CN"/>
              </w:rPr>
              <w:t>2</w:t>
            </w:r>
            <w:r w:rsidR="00492966" w:rsidRPr="00535118">
              <w:rPr>
                <w:rFonts w:asciiTheme="minorEastAsia" w:hAnsiTheme="minorEastAsia" w:cs="MS-Gothic" w:hint="eastAsia"/>
                <w:kern w:val="0"/>
                <w:sz w:val="20"/>
                <w:szCs w:val="20"/>
                <w:lang w:eastAsia="zh-CN"/>
              </w:rPr>
              <w:t>条第</w:t>
            </w:r>
            <w:r w:rsidR="00492966" w:rsidRPr="00535118">
              <w:rPr>
                <w:rFonts w:asciiTheme="minorEastAsia" w:hAnsiTheme="minorEastAsia" w:cs="MS-Gothic"/>
                <w:kern w:val="0"/>
                <w:sz w:val="20"/>
                <w:szCs w:val="20"/>
                <w:lang w:eastAsia="zh-CN"/>
              </w:rPr>
              <w:t>1</w:t>
            </w:r>
            <w:r w:rsidR="00492966" w:rsidRPr="00535118">
              <w:rPr>
                <w:rFonts w:asciiTheme="minorEastAsia" w:hAnsiTheme="minorEastAsia" w:cs="MS-Gothic" w:hint="eastAsia"/>
                <w:kern w:val="0"/>
                <w:sz w:val="20"/>
                <w:szCs w:val="20"/>
                <w:lang w:eastAsia="zh-CN"/>
              </w:rPr>
              <w:t>項第</w:t>
            </w:r>
            <w:r w:rsidR="00492966" w:rsidRPr="00535118">
              <w:rPr>
                <w:rFonts w:asciiTheme="minorEastAsia" w:hAnsiTheme="minorEastAsia" w:cs="MS-Gothic"/>
                <w:kern w:val="0"/>
                <w:sz w:val="20"/>
                <w:szCs w:val="20"/>
                <w:lang w:eastAsia="zh-CN"/>
              </w:rPr>
              <w:t>2</w:t>
            </w:r>
            <w:r w:rsidR="00492966" w:rsidRPr="00535118">
              <w:rPr>
                <w:rFonts w:asciiTheme="minorEastAsia" w:hAnsiTheme="minorEastAsia" w:cs="MS-Gothic" w:hint="eastAsia"/>
                <w:kern w:val="0"/>
                <w:sz w:val="20"/>
                <w:szCs w:val="20"/>
                <w:lang w:eastAsia="zh-CN"/>
              </w:rPr>
              <w:t>号</w:t>
            </w:r>
            <w:r w:rsidR="0053138F" w:rsidRPr="00535118">
              <w:rPr>
                <w:rFonts w:asciiTheme="minorEastAsia" w:hAnsiTheme="minorEastAsia" w:cs="MS-Gothic" w:hint="eastAsia"/>
                <w:kern w:val="0"/>
                <w:sz w:val="20"/>
                <w:szCs w:val="20"/>
                <w:lang w:eastAsia="zh-CN"/>
              </w:rPr>
              <w:t>）</w:t>
            </w:r>
          </w:p>
          <w:p w:rsidR="008E4DBC" w:rsidRPr="00535118" w:rsidRDefault="008E4DBC" w:rsidP="00190F99">
            <w:pPr>
              <w:rPr>
                <w:rFonts w:asciiTheme="minorEastAsia" w:hAnsiTheme="minorEastAsia"/>
                <w:sz w:val="20"/>
                <w:szCs w:val="20"/>
                <w:lang w:eastAsia="zh-CN"/>
              </w:rPr>
            </w:pPr>
          </w:p>
        </w:tc>
        <w:tc>
          <w:tcPr>
            <w:tcW w:w="1843" w:type="dxa"/>
            <w:vMerge w:val="restart"/>
          </w:tcPr>
          <w:p w:rsidR="00492966" w:rsidRPr="00535118" w:rsidRDefault="00492966" w:rsidP="006F5D93">
            <w:pP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・勤務表</w:t>
            </w:r>
          </w:p>
          <w:p w:rsidR="00492966" w:rsidRPr="00535118" w:rsidRDefault="00492966"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・常勤、非常勤職</w:t>
            </w:r>
            <w:r w:rsidRPr="00535118">
              <w:rPr>
                <w:rFonts w:asciiTheme="minorEastAsia" w:hAnsiTheme="minorEastAsia" w:cs="MS-Gothic" w:hint="eastAsia"/>
                <w:kern w:val="0"/>
                <w:sz w:val="20"/>
                <w:szCs w:val="20"/>
              </w:rPr>
              <w:lastRenderedPageBreak/>
              <w:t>員の員数がわかる書類</w:t>
            </w:r>
          </w:p>
          <w:p w:rsidR="00492966" w:rsidRPr="00535118" w:rsidRDefault="00492966"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・入所者数がわかる書類</w:t>
            </w:r>
          </w:p>
          <w:p w:rsidR="00492966" w:rsidRPr="00535118" w:rsidRDefault="00492966" w:rsidP="006F5D93">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・出勤簿</w:t>
            </w:r>
          </w:p>
          <w:p w:rsidR="00492966" w:rsidRPr="00535118" w:rsidRDefault="00492966" w:rsidP="004547D7">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・養成機関修了証等</w:t>
            </w:r>
          </w:p>
          <w:p w:rsidR="00492966" w:rsidRPr="00535118" w:rsidRDefault="00492966" w:rsidP="006F5D93">
            <w:pPr>
              <w:rPr>
                <w:rFonts w:asciiTheme="minorEastAsia" w:hAnsiTheme="minorEastAsia"/>
                <w:sz w:val="20"/>
                <w:szCs w:val="20"/>
              </w:rPr>
            </w:pPr>
            <w:r w:rsidRPr="00535118">
              <w:rPr>
                <w:rFonts w:asciiTheme="minorEastAsia" w:hAnsiTheme="minorEastAsia" w:cs="MS-Gothic" w:hint="eastAsia"/>
                <w:kern w:val="0"/>
                <w:sz w:val="20"/>
                <w:szCs w:val="20"/>
              </w:rPr>
              <w:t>・職員履歴書</w:t>
            </w:r>
          </w:p>
        </w:tc>
      </w:tr>
      <w:tr w:rsidR="00535118" w:rsidRPr="00535118" w:rsidTr="0066035D">
        <w:tc>
          <w:tcPr>
            <w:tcW w:w="1951" w:type="dxa"/>
            <w:vMerge/>
          </w:tcPr>
          <w:p w:rsidR="00492966" w:rsidRPr="00535118" w:rsidRDefault="00492966" w:rsidP="006F5D93">
            <w:pPr>
              <w:rPr>
                <w:rFonts w:asciiTheme="minorEastAsia" w:hAnsiTheme="minorEastAsia"/>
                <w:sz w:val="20"/>
                <w:szCs w:val="20"/>
              </w:rPr>
            </w:pPr>
          </w:p>
        </w:tc>
        <w:tc>
          <w:tcPr>
            <w:tcW w:w="7513" w:type="dxa"/>
          </w:tcPr>
          <w:p w:rsidR="00492966" w:rsidRPr="00535118" w:rsidRDefault="00492966" w:rsidP="00190F99">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常勤の者となっているか。</w:t>
            </w:r>
          </w:p>
          <w:p w:rsidR="00492966" w:rsidRPr="00535118" w:rsidRDefault="00492966" w:rsidP="00190F99">
            <w:pPr>
              <w:autoSpaceDE w:val="0"/>
              <w:autoSpaceDN w:val="0"/>
              <w:adjustRightInd w:val="0"/>
              <w:jc w:val="left"/>
              <w:rPr>
                <w:rFonts w:asciiTheme="minorEastAsia" w:hAnsiTheme="minorEastAsia" w:cs="MS-Gothic"/>
                <w:kern w:val="0"/>
                <w:sz w:val="20"/>
                <w:szCs w:val="20"/>
                <w:u w:val="single"/>
              </w:rPr>
            </w:pPr>
          </w:p>
          <w:p w:rsidR="00913B90" w:rsidRPr="00535118" w:rsidRDefault="00492966" w:rsidP="00913B90">
            <w:pPr>
              <w:autoSpaceDE w:val="0"/>
              <w:autoSpaceDN w:val="0"/>
              <w:adjustRightInd w:val="0"/>
              <w:ind w:leftChars="100" w:left="810" w:hangingChars="300" w:hanging="6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u w:val="single"/>
              </w:rPr>
              <w:t>常勤</w:t>
            </w:r>
            <w:r w:rsidRPr="00535118">
              <w:rPr>
                <w:rFonts w:asciiTheme="minorEastAsia" w:hAnsiTheme="minorEastAsia" w:cs="MS-Gothic" w:hint="eastAsia"/>
                <w:kern w:val="0"/>
                <w:sz w:val="20"/>
                <w:szCs w:val="20"/>
              </w:rPr>
              <w:t>：当該事業所における勤務時間が事業所において定められている常勤の従業者が勤務すべき時間数（１週間に勤務すべき時間数が</w:t>
            </w:r>
            <w:r w:rsidRPr="00535118">
              <w:rPr>
                <w:rFonts w:asciiTheme="minorEastAsia" w:hAnsiTheme="minorEastAsia" w:cs="MS-Gothic"/>
                <w:kern w:val="0"/>
                <w:sz w:val="20"/>
                <w:szCs w:val="20"/>
              </w:rPr>
              <w:t>32</w:t>
            </w:r>
            <w:r w:rsidRPr="00535118">
              <w:rPr>
                <w:rFonts w:asciiTheme="minorEastAsia" w:hAnsiTheme="minorEastAsia" w:cs="MS-Gothic" w:hint="eastAsia"/>
                <w:kern w:val="0"/>
                <w:sz w:val="20"/>
                <w:szCs w:val="20"/>
              </w:rPr>
              <w:t>時間を下回る場合は、</w:t>
            </w:r>
            <w:r w:rsidRPr="00535118">
              <w:rPr>
                <w:rFonts w:asciiTheme="minorEastAsia" w:hAnsiTheme="minorEastAsia" w:cs="MS-Gothic"/>
                <w:kern w:val="0"/>
                <w:sz w:val="20"/>
                <w:szCs w:val="20"/>
              </w:rPr>
              <w:t>32</w:t>
            </w:r>
            <w:r w:rsidRPr="00535118">
              <w:rPr>
                <w:rFonts w:asciiTheme="minorEastAsia" w:hAnsiTheme="minorEastAsia" w:cs="MS-Gothic" w:hint="eastAsia"/>
                <w:kern w:val="0"/>
                <w:sz w:val="20"/>
                <w:szCs w:val="20"/>
              </w:rPr>
              <w:t>時間を基本とする。）に達していることをいう。</w:t>
            </w:r>
          </w:p>
          <w:p w:rsidR="00913B90" w:rsidRPr="00535118" w:rsidRDefault="00913B90" w:rsidP="00913B90">
            <w:pPr>
              <w:autoSpaceDE w:val="0"/>
              <w:autoSpaceDN w:val="0"/>
              <w:adjustRightInd w:val="0"/>
              <w:ind w:leftChars="400" w:left="840" w:firstLineChars="100" w:firstLine="200"/>
              <w:jc w:val="left"/>
              <w:rPr>
                <w:rFonts w:asciiTheme="minorEastAsia" w:hAnsiTheme="minorEastAsia" w:cs="MS-Gothic"/>
                <w:kern w:val="0"/>
                <w:sz w:val="20"/>
                <w:szCs w:val="20"/>
              </w:rPr>
            </w:pPr>
            <w:r w:rsidRPr="00535118">
              <w:rPr>
                <w:rFonts w:ascii="ＭＳ 明朝" w:hAnsi="ＭＳ 明朝" w:cs="MS-Gothic" w:hint="eastAsia"/>
                <w:kern w:val="0"/>
                <w:sz w:val="20"/>
                <w:szCs w:val="20"/>
              </w:rPr>
              <w:t>ただし、</w:t>
            </w:r>
            <w:r w:rsidR="00F84406" w:rsidRPr="00535118">
              <w:rPr>
                <w:rFonts w:ascii="ＭＳ 明朝" w:hAnsi="ＭＳ 明朝" w:cs="MS-Gothic" w:hint="eastAsia"/>
                <w:kern w:val="0"/>
                <w:sz w:val="20"/>
                <w:szCs w:val="20"/>
              </w:rPr>
              <w:t>所定労働時間の短縮措置が講じられている者については、入所者</w:t>
            </w:r>
            <w:r w:rsidRPr="00535118">
              <w:rPr>
                <w:rFonts w:ascii="ＭＳ 明朝" w:hAnsi="ＭＳ 明朝" w:cs="MS-Gothic" w:hint="eastAsia"/>
                <w:kern w:val="0"/>
                <w:sz w:val="20"/>
                <w:szCs w:val="20"/>
              </w:rPr>
              <w:t>の処遇に支障がない体制が整っている場合、例外的に30時間として取り扱うことが可能である。</w:t>
            </w:r>
          </w:p>
          <w:p w:rsidR="00492966" w:rsidRPr="00535118" w:rsidRDefault="00492966" w:rsidP="00913B90">
            <w:pPr>
              <w:autoSpaceDE w:val="0"/>
              <w:autoSpaceDN w:val="0"/>
              <w:adjustRightInd w:val="0"/>
              <w:ind w:leftChars="400" w:left="840"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なお、併設事業所の職務であって当該事業所の職務と同時並行的に行われることが差し支えないものについては、それぞれの勤務時間の合計が常勤の従業者が勤務すべき時間数に達していれば常勤の要件を満たす。</w:t>
            </w:r>
          </w:p>
        </w:tc>
        <w:tc>
          <w:tcPr>
            <w:tcW w:w="1134" w:type="dxa"/>
          </w:tcPr>
          <w:p w:rsidR="00492966" w:rsidRPr="00535118" w:rsidRDefault="00492966" w:rsidP="00492966">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1D3D11" w:rsidRPr="00535118" w:rsidRDefault="001D3D11" w:rsidP="006F5D93">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条例第4条第6項</w:t>
            </w:r>
          </w:p>
          <w:p w:rsidR="008E4DBC" w:rsidRPr="00535118" w:rsidRDefault="004547D7" w:rsidP="001D3D1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492966" w:rsidRPr="00535118">
              <w:rPr>
                <w:rFonts w:asciiTheme="minorEastAsia" w:hAnsiTheme="minorEastAsia" w:cs="MS-Gothic" w:hint="eastAsia"/>
                <w:kern w:val="0"/>
                <w:sz w:val="20"/>
                <w:szCs w:val="20"/>
                <w:lang w:eastAsia="zh-CN"/>
              </w:rPr>
              <w:t>平</w:t>
            </w:r>
            <w:r w:rsidR="00492966" w:rsidRPr="00535118">
              <w:rPr>
                <w:rFonts w:asciiTheme="minorEastAsia" w:hAnsiTheme="minorEastAsia" w:cs="MS-Gothic"/>
                <w:kern w:val="0"/>
                <w:sz w:val="20"/>
                <w:szCs w:val="20"/>
                <w:lang w:eastAsia="zh-CN"/>
              </w:rPr>
              <w:t>11</w:t>
            </w:r>
            <w:r w:rsidR="00492966" w:rsidRPr="00535118">
              <w:rPr>
                <w:rFonts w:asciiTheme="minorEastAsia" w:hAnsiTheme="minorEastAsia" w:cs="MS-Gothic" w:hint="eastAsia"/>
                <w:kern w:val="0"/>
                <w:sz w:val="20"/>
                <w:szCs w:val="20"/>
                <w:lang w:eastAsia="zh-CN"/>
              </w:rPr>
              <w:t>厚令</w:t>
            </w:r>
            <w:r w:rsidR="00492966" w:rsidRPr="00535118">
              <w:rPr>
                <w:rFonts w:asciiTheme="minorEastAsia" w:hAnsiTheme="minorEastAsia" w:cs="MS-Gothic"/>
                <w:kern w:val="0"/>
                <w:sz w:val="20"/>
                <w:szCs w:val="20"/>
                <w:lang w:eastAsia="zh-CN"/>
              </w:rPr>
              <w:t>39</w:t>
            </w:r>
            <w:r w:rsidR="00492966" w:rsidRPr="00535118">
              <w:rPr>
                <w:rFonts w:asciiTheme="minorEastAsia" w:hAnsiTheme="minorEastAsia" w:cs="MS-Gothic" w:hint="eastAsia"/>
                <w:kern w:val="0"/>
                <w:sz w:val="20"/>
                <w:szCs w:val="20"/>
                <w:lang w:eastAsia="zh-CN"/>
              </w:rPr>
              <w:t>第</w:t>
            </w:r>
            <w:r w:rsidR="00492966" w:rsidRPr="00535118">
              <w:rPr>
                <w:rFonts w:asciiTheme="minorEastAsia" w:hAnsiTheme="minorEastAsia" w:cs="MS-Gothic"/>
                <w:kern w:val="0"/>
                <w:sz w:val="20"/>
                <w:szCs w:val="20"/>
                <w:lang w:eastAsia="zh-CN"/>
              </w:rPr>
              <w:t>2</w:t>
            </w:r>
            <w:r w:rsidR="00492966" w:rsidRPr="00535118">
              <w:rPr>
                <w:rFonts w:asciiTheme="minorEastAsia" w:hAnsiTheme="minorEastAsia" w:cs="MS-Gothic" w:hint="eastAsia"/>
                <w:kern w:val="0"/>
                <w:sz w:val="20"/>
                <w:szCs w:val="20"/>
                <w:lang w:eastAsia="zh-CN"/>
              </w:rPr>
              <w:t>条第</w:t>
            </w:r>
            <w:r w:rsidR="00492966" w:rsidRPr="00535118">
              <w:rPr>
                <w:rFonts w:asciiTheme="minorEastAsia" w:hAnsiTheme="minorEastAsia" w:cs="MS-Gothic"/>
                <w:kern w:val="0"/>
                <w:sz w:val="20"/>
                <w:szCs w:val="20"/>
                <w:lang w:eastAsia="zh-CN"/>
              </w:rPr>
              <w:t>5</w:t>
            </w:r>
            <w:r w:rsidR="00492966" w:rsidRPr="00535118">
              <w:rPr>
                <w:rFonts w:asciiTheme="minorEastAsia" w:hAnsiTheme="minorEastAsia" w:cs="MS-Gothic" w:hint="eastAsia"/>
                <w:kern w:val="0"/>
                <w:sz w:val="20"/>
                <w:szCs w:val="20"/>
                <w:lang w:eastAsia="zh-CN"/>
              </w:rPr>
              <w:t>項</w:t>
            </w:r>
            <w:r w:rsidR="001D3D11" w:rsidRPr="00535118">
              <w:rPr>
                <w:rFonts w:asciiTheme="minorEastAsia" w:hAnsiTheme="minorEastAsia" w:cs="MS-Gothic" w:hint="eastAsia"/>
                <w:kern w:val="0"/>
                <w:sz w:val="20"/>
                <w:szCs w:val="20"/>
                <w:lang w:eastAsia="zh-CN"/>
              </w:rPr>
              <w:t xml:space="preserve">）　</w:t>
            </w:r>
          </w:p>
        </w:tc>
        <w:tc>
          <w:tcPr>
            <w:tcW w:w="1843" w:type="dxa"/>
            <w:vMerge/>
          </w:tcPr>
          <w:p w:rsidR="00492966" w:rsidRPr="00535118" w:rsidRDefault="00492966" w:rsidP="006F5D93">
            <w:pPr>
              <w:rPr>
                <w:rFonts w:asciiTheme="minorEastAsia" w:hAnsiTheme="minorEastAsia"/>
                <w:sz w:val="20"/>
                <w:szCs w:val="20"/>
                <w:lang w:eastAsia="zh-CN"/>
              </w:rPr>
            </w:pPr>
          </w:p>
        </w:tc>
      </w:tr>
      <w:tr w:rsidR="00535118" w:rsidRPr="00535118" w:rsidTr="004547D7">
        <w:tc>
          <w:tcPr>
            <w:tcW w:w="1951" w:type="dxa"/>
          </w:tcPr>
          <w:p w:rsidR="001E16A9" w:rsidRPr="00535118" w:rsidRDefault="001E16A9" w:rsidP="00AB1681">
            <w:pPr>
              <w:rPr>
                <w:rFonts w:asciiTheme="minorEastAsia" w:hAnsiTheme="minorEastAsia"/>
                <w:sz w:val="20"/>
                <w:szCs w:val="20"/>
                <w:lang w:eastAsia="zh-CN"/>
              </w:rPr>
            </w:pPr>
          </w:p>
        </w:tc>
        <w:tc>
          <w:tcPr>
            <w:tcW w:w="7513" w:type="dxa"/>
          </w:tcPr>
          <w:p w:rsidR="00E758B5" w:rsidRPr="00535118" w:rsidRDefault="00AB1681" w:rsidP="00E758B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社会福祉法第</w:t>
            </w:r>
            <w:r w:rsidRPr="00535118">
              <w:rPr>
                <w:rFonts w:asciiTheme="minorEastAsia" w:hAnsiTheme="minorEastAsia" w:cs="MS-Gothic"/>
                <w:kern w:val="0"/>
                <w:sz w:val="20"/>
                <w:szCs w:val="20"/>
              </w:rPr>
              <w:t>19</w:t>
            </w:r>
            <w:r w:rsidRPr="00535118">
              <w:rPr>
                <w:rFonts w:asciiTheme="minorEastAsia" w:hAnsiTheme="minorEastAsia" w:cs="MS-Gothic" w:hint="eastAsia"/>
                <w:kern w:val="0"/>
                <w:sz w:val="20"/>
                <w:szCs w:val="20"/>
              </w:rPr>
              <w:t>条にいう社会福祉主事の資格を有する者又はこれと同等以上</w:t>
            </w:r>
            <w:r w:rsidRPr="00535118">
              <w:rPr>
                <w:rFonts w:asciiTheme="minorEastAsia" w:hAnsiTheme="minorEastAsia" w:cs="MS-Gothic" w:hint="eastAsia"/>
                <w:kern w:val="0"/>
                <w:sz w:val="20"/>
                <w:szCs w:val="20"/>
              </w:rPr>
              <w:lastRenderedPageBreak/>
              <w:t>の能力を有すると認められる者となっているか。</w:t>
            </w:r>
          </w:p>
          <w:p w:rsidR="00AB1681" w:rsidRPr="00535118" w:rsidRDefault="00AB1681" w:rsidP="008631C5">
            <w:pPr>
              <w:autoSpaceDE w:val="0"/>
              <w:autoSpaceDN w:val="0"/>
              <w:adjustRightInd w:val="0"/>
              <w:ind w:leftChars="100" w:left="1610" w:hangingChars="700" w:hanging="14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u w:val="single"/>
              </w:rPr>
              <w:t>社会福祉主事</w:t>
            </w:r>
            <w:r w:rsidRPr="00535118">
              <w:rPr>
                <w:rFonts w:asciiTheme="minorEastAsia" w:hAnsiTheme="minorEastAsia" w:cs="MS-Gothic" w:hint="eastAsia"/>
                <w:kern w:val="0"/>
                <w:sz w:val="20"/>
                <w:szCs w:val="20"/>
              </w:rPr>
              <w:t>：年齢</w:t>
            </w:r>
            <w:r w:rsidRPr="00535118">
              <w:rPr>
                <w:rFonts w:asciiTheme="minorEastAsia" w:hAnsiTheme="minorEastAsia" w:cs="MS-Gothic"/>
                <w:kern w:val="0"/>
                <w:sz w:val="20"/>
                <w:szCs w:val="20"/>
              </w:rPr>
              <w:t>20</w:t>
            </w:r>
            <w:r w:rsidRPr="00535118">
              <w:rPr>
                <w:rFonts w:asciiTheme="minorEastAsia" w:hAnsiTheme="minorEastAsia" w:cs="MS-Gothic" w:hint="eastAsia"/>
                <w:kern w:val="0"/>
                <w:sz w:val="20"/>
                <w:szCs w:val="20"/>
              </w:rPr>
              <w:t>歳以上の者であって、人格が高潔で、思慮が円熟し、社会福祉の増進に熱意があり、かつ、下記のいずれかに該当するもの。</w:t>
            </w:r>
          </w:p>
          <w:p w:rsidR="00AB1681" w:rsidRPr="00535118" w:rsidRDefault="00AB1681" w:rsidP="004547D7">
            <w:pPr>
              <w:autoSpaceDE w:val="0"/>
              <w:autoSpaceDN w:val="0"/>
              <w:adjustRightInd w:val="0"/>
              <w:ind w:leftChars="217" w:left="656"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学校教育法に基づく大学等において、厚生労働大臣の指定する社会福祉に関する科目を修めて卒業した者</w:t>
            </w:r>
          </w:p>
          <w:p w:rsidR="00AB1681" w:rsidRPr="00535118" w:rsidRDefault="00AB1681" w:rsidP="004547D7">
            <w:pPr>
              <w:autoSpaceDE w:val="0"/>
              <w:autoSpaceDN w:val="0"/>
              <w:adjustRightInd w:val="0"/>
              <w:ind w:leftChars="217" w:left="457" w:hanging="1"/>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厚生労働大臣の指定する養成機関又は講習会の課程を修了した者。</w:t>
            </w:r>
          </w:p>
          <w:p w:rsidR="00AB1681" w:rsidRPr="00535118" w:rsidRDefault="00AB1681" w:rsidP="004547D7">
            <w:pPr>
              <w:autoSpaceDE w:val="0"/>
              <w:autoSpaceDN w:val="0"/>
              <w:adjustRightInd w:val="0"/>
              <w:ind w:leftChars="217" w:left="457" w:hanging="1"/>
              <w:jc w:val="left"/>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③</w:t>
            </w:r>
            <w:r w:rsidRPr="00535118">
              <w:rPr>
                <w:rFonts w:asciiTheme="minorEastAsia" w:hAnsiTheme="minorEastAsia" w:cs="MS-Gothic"/>
                <w:kern w:val="0"/>
                <w:sz w:val="20"/>
                <w:szCs w:val="20"/>
                <w:lang w:eastAsia="zh-CN"/>
              </w:rPr>
              <w:t xml:space="preserve"> </w:t>
            </w:r>
            <w:r w:rsidRPr="00535118">
              <w:rPr>
                <w:rFonts w:asciiTheme="minorEastAsia" w:hAnsiTheme="minorEastAsia" w:cs="MS-Gothic" w:hint="eastAsia"/>
                <w:kern w:val="0"/>
                <w:sz w:val="20"/>
                <w:szCs w:val="20"/>
                <w:lang w:eastAsia="zh-CN"/>
              </w:rPr>
              <w:t>社会福祉士、精神保健福祉士</w:t>
            </w:r>
          </w:p>
          <w:p w:rsidR="001E16A9" w:rsidRPr="00535118" w:rsidRDefault="00AB1681" w:rsidP="004547D7">
            <w:pPr>
              <w:autoSpaceDE w:val="0"/>
              <w:autoSpaceDN w:val="0"/>
              <w:adjustRightInd w:val="0"/>
              <w:ind w:leftChars="317" w:left="666"/>
              <w:jc w:val="left"/>
              <w:rPr>
                <w:rFonts w:asciiTheme="minorEastAsia" w:hAnsiTheme="minorEastAsia"/>
                <w:sz w:val="20"/>
                <w:szCs w:val="20"/>
              </w:rPr>
            </w:pPr>
            <w:r w:rsidRPr="00535118">
              <w:rPr>
                <w:rFonts w:asciiTheme="minorEastAsia" w:hAnsiTheme="minorEastAsia" w:cs="MS-Gothic" w:hint="eastAsia"/>
                <w:kern w:val="0"/>
                <w:sz w:val="20"/>
                <w:szCs w:val="20"/>
                <w:u w:val="single"/>
              </w:rPr>
              <w:t>「同等以上の能力を有すると認められる者」</w:t>
            </w:r>
            <w:r w:rsidRPr="00535118">
              <w:rPr>
                <w:rFonts w:asciiTheme="minorEastAsia" w:hAnsiTheme="minorEastAsia" w:cs="MS-Gothic" w:hint="eastAsia"/>
                <w:kern w:val="0"/>
                <w:sz w:val="20"/>
                <w:szCs w:val="20"/>
              </w:rPr>
              <w:t>とは、社会福祉施設に勤務したことがあるなど、入所者の生活の向上を図るため、適切な相談、援助を行う能力を有すると認められる者をいう。</w:t>
            </w:r>
          </w:p>
        </w:tc>
        <w:tc>
          <w:tcPr>
            <w:tcW w:w="1134" w:type="dxa"/>
          </w:tcPr>
          <w:p w:rsidR="001E16A9" w:rsidRPr="00535118" w:rsidRDefault="00AB1681"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1E16A9" w:rsidRPr="00535118" w:rsidRDefault="00AB1681"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w:t>
            </w:r>
          </w:p>
          <w:p w:rsidR="008E4DBC" w:rsidRPr="00535118" w:rsidRDefault="008E4DBC" w:rsidP="00AB1681">
            <w:pPr>
              <w:rPr>
                <w:rFonts w:asciiTheme="minorEastAsia" w:hAnsiTheme="minorEastAsia"/>
                <w:sz w:val="20"/>
                <w:szCs w:val="20"/>
              </w:rPr>
            </w:pPr>
          </w:p>
        </w:tc>
        <w:tc>
          <w:tcPr>
            <w:tcW w:w="1843" w:type="dxa"/>
          </w:tcPr>
          <w:p w:rsidR="001E16A9" w:rsidRPr="00535118" w:rsidRDefault="001E16A9" w:rsidP="008631C5">
            <w:pPr>
              <w:ind w:left="200" w:hangingChars="100" w:hanging="200"/>
              <w:rPr>
                <w:rFonts w:asciiTheme="minorEastAsia" w:hAnsiTheme="minorEastAsia"/>
                <w:sz w:val="20"/>
                <w:szCs w:val="20"/>
              </w:rPr>
            </w:pPr>
          </w:p>
        </w:tc>
      </w:tr>
      <w:tr w:rsidR="00535118" w:rsidRPr="00535118" w:rsidTr="001E16A9">
        <w:tc>
          <w:tcPr>
            <w:tcW w:w="1951" w:type="dxa"/>
          </w:tcPr>
          <w:p w:rsidR="001E16A9" w:rsidRPr="00535118" w:rsidRDefault="00492966"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３</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介護職員又は看護職員</w:t>
            </w:r>
          </w:p>
        </w:tc>
        <w:tc>
          <w:tcPr>
            <w:tcW w:w="7513" w:type="dxa"/>
          </w:tcPr>
          <w:p w:rsidR="00AB1681" w:rsidRPr="00535118" w:rsidRDefault="00AB1681" w:rsidP="00A4394E">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介護職員及び看護職員の総数は、常勤換算方法で、入所者の数が３又はその端数を増すごと看護職員に１以上配置しているか。</w:t>
            </w:r>
          </w:p>
          <w:p w:rsidR="004547D7" w:rsidRPr="00535118" w:rsidRDefault="004547D7" w:rsidP="00AB1681">
            <w:pPr>
              <w:autoSpaceDE w:val="0"/>
              <w:autoSpaceDN w:val="0"/>
              <w:adjustRightInd w:val="0"/>
              <w:jc w:val="left"/>
              <w:rPr>
                <w:rFonts w:asciiTheme="minorEastAsia" w:hAnsiTheme="minorEastAsia" w:cs="MS-Gothic"/>
                <w:kern w:val="0"/>
                <w:sz w:val="20"/>
                <w:szCs w:val="20"/>
              </w:rPr>
            </w:pPr>
          </w:p>
          <w:p w:rsidR="00AB1681" w:rsidRPr="00535118" w:rsidRDefault="00AB1681" w:rsidP="008631C5">
            <w:pPr>
              <w:autoSpaceDE w:val="0"/>
              <w:autoSpaceDN w:val="0"/>
              <w:adjustRightInd w:val="0"/>
              <w:ind w:leftChars="50" w:left="1505" w:hangingChars="700" w:hanging="14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u w:val="single"/>
              </w:rPr>
              <w:t>常勤換算方法</w:t>
            </w:r>
            <w:r w:rsidRPr="00535118">
              <w:rPr>
                <w:rFonts w:asciiTheme="minorEastAsia" w:hAnsiTheme="minorEastAsia" w:cs="MS-Gothic" w:hint="eastAsia"/>
                <w:kern w:val="0"/>
                <w:sz w:val="20"/>
                <w:szCs w:val="20"/>
              </w:rPr>
              <w:t>：</w:t>
            </w:r>
            <w:r w:rsidR="00492966" w:rsidRPr="00535118">
              <w:rPr>
                <w:rFonts w:asciiTheme="minorEastAsia" w:hAnsiTheme="minorEastAsia" w:cs="MS-Gothic" w:hint="eastAsia"/>
                <w:kern w:val="0"/>
                <w:sz w:val="20"/>
                <w:szCs w:val="20"/>
              </w:rPr>
              <w:t>（</w:t>
            </w:r>
            <w:r w:rsidRPr="00535118">
              <w:rPr>
                <w:rFonts w:asciiTheme="minorEastAsia" w:hAnsiTheme="minorEastAsia" w:cs="MS-Gothic" w:hint="eastAsia"/>
                <w:kern w:val="0"/>
                <w:sz w:val="20"/>
                <w:szCs w:val="20"/>
              </w:rPr>
              <w:t>総従業者の１週間の勤務延時間数</w:t>
            </w:r>
            <w:r w:rsidR="00492966" w:rsidRPr="00535118">
              <w:rPr>
                <w:rFonts w:asciiTheme="minorEastAsia" w:hAnsiTheme="minorEastAsia" w:cs="MS-Gothic" w:hint="eastAsia"/>
                <w:kern w:val="0"/>
                <w:sz w:val="20"/>
                <w:szCs w:val="20"/>
              </w:rPr>
              <w:t>）</w:t>
            </w:r>
            <w:r w:rsidRPr="00535118">
              <w:rPr>
                <w:rFonts w:asciiTheme="minorEastAsia" w:hAnsiTheme="minorEastAsia" w:cs="MS-Gothic" w:hint="eastAsia"/>
                <w:kern w:val="0"/>
                <w:sz w:val="20"/>
                <w:szCs w:val="20"/>
              </w:rPr>
              <w:t>÷（事業所において定められている常勤の従業者が１週間に勤務すべき時間数（</w:t>
            </w:r>
            <w:r w:rsidRPr="00535118">
              <w:rPr>
                <w:rFonts w:asciiTheme="minorEastAsia" w:hAnsiTheme="minorEastAsia" w:cs="MS-Gothic"/>
                <w:kern w:val="0"/>
                <w:sz w:val="20"/>
                <w:szCs w:val="20"/>
              </w:rPr>
              <w:t>32</w:t>
            </w:r>
            <w:r w:rsidRPr="00535118">
              <w:rPr>
                <w:rFonts w:asciiTheme="minorEastAsia" w:hAnsiTheme="minorEastAsia" w:cs="MS-Gothic" w:hint="eastAsia"/>
                <w:kern w:val="0"/>
                <w:sz w:val="20"/>
                <w:szCs w:val="20"/>
              </w:rPr>
              <w:t>時間を下回る場合は、</w:t>
            </w:r>
            <w:r w:rsidRPr="00535118">
              <w:rPr>
                <w:rFonts w:asciiTheme="minorEastAsia" w:hAnsiTheme="minorEastAsia" w:cs="MS-Gothic"/>
                <w:kern w:val="0"/>
                <w:sz w:val="20"/>
                <w:szCs w:val="20"/>
              </w:rPr>
              <w:t>32</w:t>
            </w:r>
            <w:r w:rsidRPr="00535118">
              <w:rPr>
                <w:rFonts w:asciiTheme="minorEastAsia" w:hAnsiTheme="minorEastAsia" w:cs="MS-Gothic" w:hint="eastAsia"/>
                <w:kern w:val="0"/>
                <w:sz w:val="20"/>
                <w:szCs w:val="20"/>
              </w:rPr>
              <w:t>時間を基本とする。））</w:t>
            </w:r>
            <w:r w:rsidRPr="00535118">
              <w:rPr>
                <w:rFonts w:asciiTheme="minorEastAsia" w:hAnsiTheme="minorEastAsia" w:cs="MS-Gothic"/>
                <w:kern w:val="0"/>
                <w:sz w:val="20"/>
                <w:szCs w:val="20"/>
              </w:rPr>
              <w:t xml:space="preserve"> </w:t>
            </w:r>
          </w:p>
          <w:p w:rsidR="00AB1681" w:rsidRPr="00535118" w:rsidRDefault="00AB1681" w:rsidP="008631C5">
            <w:pPr>
              <w:autoSpaceDE w:val="0"/>
              <w:autoSpaceDN w:val="0"/>
              <w:adjustRightInd w:val="0"/>
              <w:ind w:leftChars="50" w:left="1405" w:hangingChars="650" w:hanging="13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u w:val="single"/>
              </w:rPr>
              <w:t>勤務延時間数</w:t>
            </w:r>
            <w:r w:rsidRPr="00535118">
              <w:rPr>
                <w:rFonts w:asciiTheme="minorEastAsia" w:hAnsiTheme="minorEastAsia" w:cs="MS-Gothic" w:hint="eastAsia"/>
                <w:kern w:val="0"/>
                <w:sz w:val="20"/>
                <w:szCs w:val="20"/>
              </w:rPr>
              <w:t>：勤務表上、サービスの提供に従事する時間として明確に位置づけられている時間の</w:t>
            </w:r>
            <w:r w:rsidR="00492966" w:rsidRPr="00535118">
              <w:rPr>
                <w:rFonts w:asciiTheme="minorEastAsia" w:hAnsiTheme="minorEastAsia" w:cs="MS-Gothic" w:hint="eastAsia"/>
                <w:kern w:val="0"/>
                <w:sz w:val="20"/>
                <w:szCs w:val="20"/>
              </w:rPr>
              <w:t>合計数</w:t>
            </w:r>
          </w:p>
          <w:p w:rsidR="00AB1681" w:rsidRPr="00535118" w:rsidRDefault="00AB1681" w:rsidP="00AB1681">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【介護職員及び看護職員配置状況】</w:t>
            </w:r>
          </w:p>
          <w:tbl>
            <w:tblPr>
              <w:tblStyle w:val="a3"/>
              <w:tblW w:w="0" w:type="auto"/>
              <w:tblLayout w:type="fixed"/>
              <w:tblLook w:val="04A0" w:firstRow="1" w:lastRow="0" w:firstColumn="1" w:lastColumn="0" w:noHBand="0" w:noVBand="1"/>
            </w:tblPr>
            <w:tblGrid>
              <w:gridCol w:w="2427"/>
              <w:gridCol w:w="2427"/>
              <w:gridCol w:w="2428"/>
            </w:tblGrid>
            <w:tr w:rsidR="00535118" w:rsidRPr="00535118" w:rsidTr="00AB1681">
              <w:tc>
                <w:tcPr>
                  <w:tcW w:w="2427" w:type="dxa"/>
                </w:tcPr>
                <w:p w:rsidR="00AB1681" w:rsidRPr="00535118" w:rsidRDefault="00AB1681" w:rsidP="00AB1681">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種別</w:t>
                  </w:r>
                </w:p>
              </w:tc>
              <w:tc>
                <w:tcPr>
                  <w:tcW w:w="2427" w:type="dxa"/>
                </w:tcPr>
                <w:p w:rsidR="00AB1681" w:rsidRPr="00535118" w:rsidRDefault="00AB1681" w:rsidP="00AB1681">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基準配置必要数</w:t>
                  </w:r>
                </w:p>
              </w:tc>
              <w:tc>
                <w:tcPr>
                  <w:tcW w:w="2428" w:type="dxa"/>
                </w:tcPr>
                <w:p w:rsidR="00AB1681" w:rsidRPr="00535118" w:rsidRDefault="00AB1681" w:rsidP="00AB1681">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常勤換算後</w:t>
                  </w:r>
                </w:p>
              </w:tc>
            </w:tr>
            <w:tr w:rsidR="00535118" w:rsidRPr="00535118" w:rsidTr="00AB1681">
              <w:tc>
                <w:tcPr>
                  <w:tcW w:w="2427" w:type="dxa"/>
                </w:tcPr>
                <w:p w:rsidR="00AB1681" w:rsidRPr="00535118" w:rsidRDefault="00AB1681" w:rsidP="00AB1681">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介護職員</w:t>
                  </w:r>
                </w:p>
              </w:tc>
              <w:tc>
                <w:tcPr>
                  <w:tcW w:w="2427" w:type="dxa"/>
                </w:tcPr>
                <w:p w:rsidR="00AB1681" w:rsidRPr="00535118" w:rsidRDefault="00AB1681" w:rsidP="00AB1681">
                  <w:pPr>
                    <w:autoSpaceDE w:val="0"/>
                    <w:autoSpaceDN w:val="0"/>
                    <w:adjustRightInd w:val="0"/>
                    <w:jc w:val="left"/>
                    <w:rPr>
                      <w:rFonts w:asciiTheme="minorEastAsia" w:hAnsiTheme="minorEastAsia" w:cs="MS-Gothic"/>
                      <w:kern w:val="0"/>
                      <w:sz w:val="20"/>
                      <w:szCs w:val="20"/>
                    </w:rPr>
                  </w:pPr>
                </w:p>
              </w:tc>
              <w:tc>
                <w:tcPr>
                  <w:tcW w:w="2428" w:type="dxa"/>
                </w:tcPr>
                <w:p w:rsidR="00AB1681" w:rsidRPr="00535118" w:rsidRDefault="00AB1681" w:rsidP="00AB1681">
                  <w:pPr>
                    <w:autoSpaceDE w:val="0"/>
                    <w:autoSpaceDN w:val="0"/>
                    <w:adjustRightInd w:val="0"/>
                    <w:jc w:val="left"/>
                    <w:rPr>
                      <w:rFonts w:asciiTheme="minorEastAsia" w:hAnsiTheme="minorEastAsia" w:cs="MS-Gothic"/>
                      <w:kern w:val="0"/>
                      <w:sz w:val="20"/>
                      <w:szCs w:val="20"/>
                    </w:rPr>
                  </w:pPr>
                </w:p>
              </w:tc>
            </w:tr>
            <w:tr w:rsidR="00535118" w:rsidRPr="00535118" w:rsidTr="00AB1681">
              <w:tc>
                <w:tcPr>
                  <w:tcW w:w="2427" w:type="dxa"/>
                </w:tcPr>
                <w:p w:rsidR="00AB1681" w:rsidRPr="00535118" w:rsidRDefault="00AB1681" w:rsidP="00AB1681">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看護職員</w:t>
                  </w:r>
                </w:p>
              </w:tc>
              <w:tc>
                <w:tcPr>
                  <w:tcW w:w="2427" w:type="dxa"/>
                </w:tcPr>
                <w:p w:rsidR="00AB1681" w:rsidRPr="00535118" w:rsidRDefault="00AB1681" w:rsidP="00AB1681">
                  <w:pPr>
                    <w:autoSpaceDE w:val="0"/>
                    <w:autoSpaceDN w:val="0"/>
                    <w:adjustRightInd w:val="0"/>
                    <w:jc w:val="left"/>
                    <w:rPr>
                      <w:rFonts w:asciiTheme="minorEastAsia" w:hAnsiTheme="minorEastAsia" w:cs="MS-Gothic"/>
                      <w:kern w:val="0"/>
                      <w:sz w:val="20"/>
                      <w:szCs w:val="20"/>
                    </w:rPr>
                  </w:pPr>
                </w:p>
              </w:tc>
              <w:tc>
                <w:tcPr>
                  <w:tcW w:w="2428" w:type="dxa"/>
                </w:tcPr>
                <w:p w:rsidR="00AB1681" w:rsidRPr="00535118" w:rsidRDefault="00AB1681" w:rsidP="00AB1681">
                  <w:pPr>
                    <w:autoSpaceDE w:val="0"/>
                    <w:autoSpaceDN w:val="0"/>
                    <w:adjustRightInd w:val="0"/>
                    <w:jc w:val="left"/>
                    <w:rPr>
                      <w:rFonts w:asciiTheme="minorEastAsia" w:hAnsiTheme="minorEastAsia" w:cs="MS-Gothic"/>
                      <w:kern w:val="0"/>
                      <w:sz w:val="20"/>
                      <w:szCs w:val="20"/>
                    </w:rPr>
                  </w:pPr>
                </w:p>
              </w:tc>
            </w:tr>
            <w:tr w:rsidR="00535118" w:rsidRPr="00535118" w:rsidTr="00AB1681">
              <w:tc>
                <w:tcPr>
                  <w:tcW w:w="2427" w:type="dxa"/>
                </w:tcPr>
                <w:p w:rsidR="00AB1681" w:rsidRPr="00535118" w:rsidRDefault="00AB1681" w:rsidP="00AB1681">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合計</w:t>
                  </w:r>
                </w:p>
              </w:tc>
              <w:tc>
                <w:tcPr>
                  <w:tcW w:w="2427" w:type="dxa"/>
                </w:tcPr>
                <w:p w:rsidR="00AB1681" w:rsidRPr="00535118" w:rsidRDefault="00AB1681" w:rsidP="00AB1681">
                  <w:pPr>
                    <w:autoSpaceDE w:val="0"/>
                    <w:autoSpaceDN w:val="0"/>
                    <w:adjustRightInd w:val="0"/>
                    <w:jc w:val="left"/>
                    <w:rPr>
                      <w:rFonts w:asciiTheme="minorEastAsia" w:hAnsiTheme="minorEastAsia" w:cs="MS-Gothic"/>
                      <w:kern w:val="0"/>
                      <w:sz w:val="20"/>
                      <w:szCs w:val="20"/>
                    </w:rPr>
                  </w:pPr>
                </w:p>
              </w:tc>
              <w:tc>
                <w:tcPr>
                  <w:tcW w:w="2428" w:type="dxa"/>
                </w:tcPr>
                <w:p w:rsidR="00AB1681" w:rsidRPr="00535118" w:rsidRDefault="00AB1681" w:rsidP="00AB1681">
                  <w:pPr>
                    <w:autoSpaceDE w:val="0"/>
                    <w:autoSpaceDN w:val="0"/>
                    <w:adjustRightInd w:val="0"/>
                    <w:jc w:val="left"/>
                    <w:rPr>
                      <w:rFonts w:asciiTheme="minorEastAsia" w:hAnsiTheme="minorEastAsia" w:cs="MS-Gothic"/>
                      <w:kern w:val="0"/>
                      <w:sz w:val="20"/>
                      <w:szCs w:val="20"/>
                    </w:rPr>
                  </w:pPr>
                </w:p>
              </w:tc>
            </w:tr>
          </w:tbl>
          <w:p w:rsidR="00AB1681" w:rsidRPr="00535118" w:rsidRDefault="00AB1681" w:rsidP="008631C5">
            <w:pPr>
              <w:autoSpaceDE w:val="0"/>
              <w:autoSpaceDN w:val="0"/>
              <w:adjustRightInd w:val="0"/>
              <w:ind w:firstLineChars="50" w:firstLine="100"/>
              <w:jc w:val="left"/>
              <w:rPr>
                <w:rFonts w:asciiTheme="minorEastAsia" w:hAnsiTheme="minorEastAsia" w:cs="MS-Gothic"/>
                <w:kern w:val="0"/>
                <w:sz w:val="20"/>
                <w:szCs w:val="20"/>
              </w:rPr>
            </w:pPr>
            <w:r w:rsidRPr="00535118">
              <w:rPr>
                <w:rFonts w:asciiTheme="minorEastAsia" w:hAnsiTheme="minorEastAsia" w:cs="MS-Gothic"/>
                <w:kern w:val="0"/>
                <w:sz w:val="20"/>
                <w:szCs w:val="20"/>
              </w:rPr>
              <w:lastRenderedPageBreak/>
              <w:t xml:space="preserve">A </w:t>
            </w:r>
            <w:r w:rsidRPr="00535118">
              <w:rPr>
                <w:rFonts w:asciiTheme="minorEastAsia" w:hAnsiTheme="minorEastAsia" w:cs="MS-Gothic" w:hint="eastAsia"/>
                <w:kern w:val="0"/>
                <w:sz w:val="20"/>
                <w:szCs w:val="20"/>
              </w:rPr>
              <w:t>施設の介護職員等の</w:t>
            </w:r>
            <w:r w:rsidRPr="00535118">
              <w:rPr>
                <w:rFonts w:asciiTheme="minorEastAsia" w:hAnsiTheme="minorEastAsia" w:cs="MS-Gothic"/>
                <w:kern w:val="0"/>
                <w:sz w:val="20"/>
                <w:szCs w:val="20"/>
              </w:rPr>
              <w:t>28</w:t>
            </w:r>
            <w:r w:rsidRPr="00535118">
              <w:rPr>
                <w:rFonts w:asciiTheme="minorEastAsia" w:hAnsiTheme="minorEastAsia" w:cs="MS-Gothic" w:hint="eastAsia"/>
                <w:kern w:val="0"/>
                <w:sz w:val="20"/>
                <w:szCs w:val="20"/>
              </w:rPr>
              <w:t>日（</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週）の総勤務時間数・・・（</w:t>
            </w:r>
            <w:r w:rsidRPr="00535118">
              <w:rPr>
                <w:rFonts w:asciiTheme="minorEastAsia" w:hAnsiTheme="minorEastAsia" w:cs="MS-Gothic"/>
                <w:kern w:val="0"/>
                <w:sz w:val="20"/>
                <w:szCs w:val="20"/>
              </w:rPr>
              <w:t xml:space="preserve"> </w:t>
            </w:r>
            <w:r w:rsidR="00492966" w:rsidRPr="00535118">
              <w:rPr>
                <w:rFonts w:asciiTheme="minorEastAsia" w:hAnsiTheme="minorEastAsia" w:cs="MS-Gothic" w:hint="eastAsia"/>
                <w:kern w:val="0"/>
                <w:sz w:val="20"/>
                <w:szCs w:val="20"/>
              </w:rPr>
              <w:t xml:space="preserve">　</w:t>
            </w:r>
            <w:r w:rsidRPr="00535118">
              <w:rPr>
                <w:rFonts w:asciiTheme="minorEastAsia" w:hAnsiTheme="minorEastAsia" w:cs="MS-Gothic" w:hint="eastAsia"/>
                <w:kern w:val="0"/>
                <w:sz w:val="20"/>
                <w:szCs w:val="20"/>
              </w:rPr>
              <w:t>時間）</w:t>
            </w:r>
          </w:p>
          <w:p w:rsidR="00AB1681" w:rsidRPr="00535118" w:rsidRDefault="00AB1681" w:rsidP="008631C5">
            <w:pPr>
              <w:autoSpaceDE w:val="0"/>
              <w:autoSpaceDN w:val="0"/>
              <w:adjustRightInd w:val="0"/>
              <w:ind w:firstLineChars="50" w:firstLine="1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B </w:t>
            </w:r>
            <w:r w:rsidRPr="00535118">
              <w:rPr>
                <w:rFonts w:asciiTheme="minorEastAsia" w:hAnsiTheme="minorEastAsia" w:cs="MS-Gothic" w:hint="eastAsia"/>
                <w:kern w:val="0"/>
                <w:sz w:val="20"/>
                <w:szCs w:val="20"/>
              </w:rPr>
              <w:t>常勤職員の１週間×４（週）の勤務時間・・・・・・・（</w:t>
            </w:r>
            <w:r w:rsidRPr="00535118">
              <w:rPr>
                <w:rFonts w:asciiTheme="minorEastAsia" w:hAnsiTheme="minorEastAsia" w:cs="MS-Gothic"/>
                <w:kern w:val="0"/>
                <w:sz w:val="20"/>
                <w:szCs w:val="20"/>
              </w:rPr>
              <w:t xml:space="preserve"> </w:t>
            </w:r>
            <w:r w:rsidR="00492966" w:rsidRPr="00535118">
              <w:rPr>
                <w:rFonts w:asciiTheme="minorEastAsia" w:hAnsiTheme="minorEastAsia" w:cs="MS-Gothic" w:hint="eastAsia"/>
                <w:kern w:val="0"/>
                <w:sz w:val="20"/>
                <w:szCs w:val="20"/>
              </w:rPr>
              <w:t xml:space="preserve">　</w:t>
            </w:r>
            <w:r w:rsidRPr="00535118">
              <w:rPr>
                <w:rFonts w:asciiTheme="minorEastAsia" w:hAnsiTheme="minorEastAsia" w:cs="MS-Gothic" w:hint="eastAsia"/>
                <w:kern w:val="0"/>
                <w:sz w:val="20"/>
                <w:szCs w:val="20"/>
              </w:rPr>
              <w:t>時間）</w:t>
            </w:r>
          </w:p>
          <w:p w:rsidR="00AB1681" w:rsidRPr="00535118" w:rsidRDefault="00AB1681" w:rsidP="008631C5">
            <w:pPr>
              <w:autoSpaceDE w:val="0"/>
              <w:autoSpaceDN w:val="0"/>
              <w:adjustRightInd w:val="0"/>
              <w:ind w:firstLineChars="50" w:firstLine="1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C A/B </w:t>
            </w:r>
            <w:r w:rsidRPr="00535118">
              <w:rPr>
                <w:rFonts w:asciiTheme="minorEastAsia" w:hAnsiTheme="minorEastAsia" w:cs="MS-Gothic" w:hint="eastAsia"/>
                <w:kern w:val="0"/>
                <w:sz w:val="20"/>
                <w:szCs w:val="20"/>
              </w:rPr>
              <w:t>・・・・・・・・・・・・・・・・・・・・・・・</w:t>
            </w:r>
            <w:r w:rsidRPr="00535118">
              <w:rPr>
                <w:rFonts w:asciiTheme="minorEastAsia" w:hAnsiTheme="minorEastAsia" w:cs="MS-Gothic"/>
                <w:kern w:val="0"/>
                <w:sz w:val="20"/>
                <w:szCs w:val="20"/>
              </w:rPr>
              <w:t xml:space="preserve">( </w:t>
            </w:r>
            <w:r w:rsidR="00492966" w:rsidRPr="00535118">
              <w:rPr>
                <w:rFonts w:asciiTheme="minorEastAsia" w:hAnsiTheme="minorEastAsia" w:cs="MS-Gothic" w:hint="eastAsia"/>
                <w:kern w:val="0"/>
                <w:sz w:val="20"/>
                <w:szCs w:val="20"/>
              </w:rPr>
              <w:t xml:space="preserve">　　 </w:t>
            </w:r>
            <w:r w:rsidRPr="00535118">
              <w:rPr>
                <w:rFonts w:asciiTheme="minorEastAsia" w:hAnsiTheme="minorEastAsia" w:cs="MS-Gothic" w:hint="eastAsia"/>
                <w:kern w:val="0"/>
                <w:sz w:val="20"/>
                <w:szCs w:val="20"/>
              </w:rPr>
              <w:t>人）</w:t>
            </w:r>
          </w:p>
          <w:p w:rsidR="00AB1681" w:rsidRPr="00535118" w:rsidRDefault="00AB1681" w:rsidP="008631C5">
            <w:pPr>
              <w:autoSpaceDE w:val="0"/>
              <w:autoSpaceDN w:val="0"/>
              <w:adjustRightInd w:val="0"/>
              <w:ind w:leftChars="50" w:left="205" w:hangingChars="50" w:hanging="1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介護職員及び看護職員の員数は、常勤換算方法で、入所者及び利用者の数が３又はその端数を増すごとに１以上必要。</w:t>
            </w:r>
          </w:p>
          <w:p w:rsidR="00AB1681" w:rsidRPr="00535118" w:rsidRDefault="00AB1681" w:rsidP="008631C5">
            <w:pPr>
              <w:autoSpaceDE w:val="0"/>
              <w:autoSpaceDN w:val="0"/>
              <w:adjustRightInd w:val="0"/>
              <w:ind w:firstLineChars="250" w:firstLine="5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入所者（５０名）＋利用者（１０名）の場合は、</w:t>
            </w:r>
          </w:p>
          <w:p w:rsidR="001E16A9" w:rsidRPr="00535118" w:rsidRDefault="00AB1681" w:rsidP="008631C5">
            <w:pPr>
              <w:autoSpaceDE w:val="0"/>
              <w:autoSpaceDN w:val="0"/>
              <w:adjustRightInd w:val="0"/>
              <w:ind w:firstLineChars="250" w:firstLine="500"/>
              <w:jc w:val="left"/>
              <w:rPr>
                <w:rFonts w:asciiTheme="minorEastAsia" w:hAnsiTheme="minorEastAsia"/>
                <w:sz w:val="20"/>
                <w:szCs w:val="20"/>
              </w:rPr>
            </w:pPr>
            <w:r w:rsidRPr="00535118">
              <w:rPr>
                <w:rFonts w:asciiTheme="minorEastAsia" w:hAnsiTheme="minorEastAsia" w:cs="MS-Gothic" w:hint="eastAsia"/>
                <w:kern w:val="0"/>
                <w:sz w:val="20"/>
                <w:szCs w:val="20"/>
              </w:rPr>
              <w:t>入所者６０名）→２０名（常勤換算）の介護及び看護職員の配置が必要。</w:t>
            </w:r>
          </w:p>
        </w:tc>
        <w:tc>
          <w:tcPr>
            <w:tcW w:w="1134" w:type="dxa"/>
          </w:tcPr>
          <w:p w:rsidR="001E16A9" w:rsidRPr="00535118" w:rsidRDefault="00AB1681"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3138F" w:rsidRPr="00535118" w:rsidRDefault="0053138F"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条例第4条第1項第4号</w:t>
            </w:r>
          </w:p>
          <w:p w:rsidR="001E16A9" w:rsidRPr="00535118" w:rsidRDefault="004547D7"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w:t>
            </w:r>
            <w:r w:rsidR="00AB1681" w:rsidRPr="00535118">
              <w:rPr>
                <w:rFonts w:asciiTheme="minorEastAsia" w:hAnsiTheme="minorEastAsia" w:cs="MS-Gothic" w:hint="eastAsia"/>
                <w:kern w:val="0"/>
                <w:sz w:val="20"/>
                <w:szCs w:val="20"/>
              </w:rPr>
              <w:t>平</w:t>
            </w:r>
            <w:r w:rsidR="00AB1681" w:rsidRPr="00535118">
              <w:rPr>
                <w:rFonts w:asciiTheme="minorEastAsia" w:hAnsiTheme="minorEastAsia" w:cs="MS-Gothic"/>
                <w:kern w:val="0"/>
                <w:sz w:val="20"/>
                <w:szCs w:val="20"/>
              </w:rPr>
              <w:t>11</w:t>
            </w:r>
            <w:r w:rsidR="00AB1681" w:rsidRPr="00535118">
              <w:rPr>
                <w:rFonts w:asciiTheme="minorEastAsia" w:hAnsiTheme="minorEastAsia" w:cs="MS-Gothic" w:hint="eastAsia"/>
                <w:kern w:val="0"/>
                <w:sz w:val="20"/>
                <w:szCs w:val="20"/>
              </w:rPr>
              <w:t>厚令</w:t>
            </w:r>
            <w:r w:rsidR="00AB1681" w:rsidRPr="00535118">
              <w:rPr>
                <w:rFonts w:asciiTheme="minorEastAsia" w:hAnsiTheme="minorEastAsia" w:cs="MS-Gothic"/>
                <w:kern w:val="0"/>
                <w:sz w:val="20"/>
                <w:szCs w:val="20"/>
              </w:rPr>
              <w:t>39</w:t>
            </w:r>
            <w:r w:rsidR="00AB1681" w:rsidRPr="00535118">
              <w:rPr>
                <w:rFonts w:asciiTheme="minorEastAsia" w:hAnsiTheme="minorEastAsia" w:cs="MS-Gothic" w:hint="eastAsia"/>
                <w:kern w:val="0"/>
                <w:sz w:val="20"/>
                <w:szCs w:val="20"/>
              </w:rPr>
              <w:t>第</w:t>
            </w:r>
            <w:r w:rsidR="00AB1681" w:rsidRPr="00535118">
              <w:rPr>
                <w:rFonts w:asciiTheme="minorEastAsia" w:hAnsiTheme="minorEastAsia" w:cs="MS-Gothic"/>
                <w:kern w:val="0"/>
                <w:sz w:val="20"/>
                <w:szCs w:val="20"/>
              </w:rPr>
              <w:t>2</w:t>
            </w:r>
            <w:r w:rsidR="00AB1681" w:rsidRPr="00535118">
              <w:rPr>
                <w:rFonts w:asciiTheme="minorEastAsia" w:hAnsiTheme="minorEastAsia" w:cs="MS-Gothic" w:hint="eastAsia"/>
                <w:kern w:val="0"/>
                <w:sz w:val="20"/>
                <w:szCs w:val="20"/>
              </w:rPr>
              <w:t>条第</w:t>
            </w:r>
            <w:r w:rsidR="00AB1681" w:rsidRPr="00535118">
              <w:rPr>
                <w:rFonts w:asciiTheme="minorEastAsia" w:hAnsiTheme="minorEastAsia" w:cs="MS-Gothic"/>
                <w:kern w:val="0"/>
                <w:sz w:val="20"/>
                <w:szCs w:val="20"/>
              </w:rPr>
              <w:t>1</w:t>
            </w:r>
            <w:r w:rsidR="00AB1681" w:rsidRPr="00535118">
              <w:rPr>
                <w:rFonts w:asciiTheme="minorEastAsia" w:hAnsiTheme="minorEastAsia" w:cs="MS-Gothic" w:hint="eastAsia"/>
                <w:kern w:val="0"/>
                <w:sz w:val="20"/>
                <w:szCs w:val="20"/>
              </w:rPr>
              <w:t>項第</w:t>
            </w:r>
            <w:r w:rsidR="00AB1681" w:rsidRPr="00535118">
              <w:rPr>
                <w:rFonts w:asciiTheme="minorEastAsia" w:hAnsiTheme="minorEastAsia" w:cs="MS-Gothic"/>
                <w:kern w:val="0"/>
                <w:sz w:val="20"/>
                <w:szCs w:val="20"/>
              </w:rPr>
              <w:t>3</w:t>
            </w:r>
            <w:r w:rsidR="00AB1681" w:rsidRPr="00535118">
              <w:rPr>
                <w:rFonts w:asciiTheme="minorEastAsia" w:hAnsiTheme="minorEastAsia" w:cs="MS-Gothic" w:hint="eastAsia"/>
                <w:kern w:val="0"/>
                <w:sz w:val="20"/>
                <w:szCs w:val="20"/>
              </w:rPr>
              <w:t>号イ</w:t>
            </w:r>
            <w:r w:rsidR="0053138F" w:rsidRPr="00535118">
              <w:rPr>
                <w:rFonts w:asciiTheme="minorEastAsia" w:hAnsiTheme="minorEastAsia" w:cs="MS-Gothic" w:hint="eastAsia"/>
                <w:kern w:val="0"/>
                <w:sz w:val="20"/>
                <w:szCs w:val="20"/>
              </w:rPr>
              <w:t>）</w:t>
            </w:r>
          </w:p>
          <w:p w:rsidR="00A73735" w:rsidRPr="00535118" w:rsidRDefault="00A73735" w:rsidP="00AB1681">
            <w:pPr>
              <w:rPr>
                <w:rFonts w:asciiTheme="minorEastAsia" w:hAnsiTheme="minorEastAsia"/>
                <w:sz w:val="20"/>
                <w:szCs w:val="20"/>
              </w:rPr>
            </w:pPr>
          </w:p>
        </w:tc>
        <w:tc>
          <w:tcPr>
            <w:tcW w:w="1843" w:type="dxa"/>
          </w:tcPr>
          <w:p w:rsidR="001E16A9" w:rsidRPr="00535118" w:rsidRDefault="00AB1681"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・勤務表</w:t>
            </w:r>
          </w:p>
          <w:p w:rsidR="00AB1681" w:rsidRPr="00535118" w:rsidRDefault="00AB1681"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・常勤、非常勤職員の員数がわかる書類</w:t>
            </w:r>
          </w:p>
          <w:p w:rsidR="00AB1681" w:rsidRPr="00535118" w:rsidRDefault="00AB1681"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・出勤簿</w:t>
            </w:r>
          </w:p>
          <w:p w:rsidR="00AB1681" w:rsidRPr="00535118" w:rsidRDefault="00492966"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・看護師資格養成機関修了証等</w:t>
            </w:r>
          </w:p>
        </w:tc>
      </w:tr>
      <w:tr w:rsidR="00535118" w:rsidRPr="00535118" w:rsidTr="004547D7">
        <w:tc>
          <w:tcPr>
            <w:tcW w:w="1951" w:type="dxa"/>
          </w:tcPr>
          <w:p w:rsidR="001E16A9" w:rsidRPr="00535118" w:rsidRDefault="001E16A9" w:rsidP="00AB1681">
            <w:pPr>
              <w:rPr>
                <w:rFonts w:asciiTheme="minorEastAsia" w:hAnsiTheme="minorEastAsia"/>
                <w:sz w:val="20"/>
                <w:szCs w:val="20"/>
              </w:rPr>
            </w:pPr>
          </w:p>
        </w:tc>
        <w:tc>
          <w:tcPr>
            <w:tcW w:w="7513" w:type="dxa"/>
          </w:tcPr>
          <w:p w:rsidR="00AB1681" w:rsidRPr="00535118" w:rsidRDefault="00AB1681" w:rsidP="00AB1681">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看護職員の数は、次のとおりとなっているか。</w:t>
            </w:r>
          </w:p>
          <w:p w:rsidR="00492966" w:rsidRPr="00535118" w:rsidRDefault="00AB1681" w:rsidP="004547D7">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入所者の数が</w:t>
            </w:r>
            <w:r w:rsidRPr="00535118">
              <w:rPr>
                <w:rFonts w:asciiTheme="minorEastAsia" w:hAnsiTheme="minorEastAsia" w:cs="MS-Gothic"/>
                <w:kern w:val="0"/>
                <w:sz w:val="20"/>
                <w:szCs w:val="20"/>
              </w:rPr>
              <w:t>30</w:t>
            </w:r>
            <w:r w:rsidRPr="00535118">
              <w:rPr>
                <w:rFonts w:asciiTheme="minorEastAsia" w:hAnsiTheme="minorEastAsia" w:cs="MS-Gothic" w:hint="eastAsia"/>
                <w:kern w:val="0"/>
                <w:sz w:val="20"/>
                <w:szCs w:val="20"/>
              </w:rPr>
              <w:t>を超えない指定介護老人福祉施設にあっては、常勤換算方法で、</w:t>
            </w:r>
          </w:p>
          <w:p w:rsidR="00AB1681" w:rsidRPr="00535118" w:rsidRDefault="00AB1681" w:rsidP="008631C5">
            <w:pPr>
              <w:autoSpaceDE w:val="0"/>
              <w:autoSpaceDN w:val="0"/>
              <w:adjustRightInd w:val="0"/>
              <w:ind w:firstLineChars="200" w:firstLine="4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１以上</w:t>
            </w:r>
          </w:p>
          <w:p w:rsidR="00AB1681" w:rsidRPr="00535118" w:rsidRDefault="00AB1681"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入所者の数が</w:t>
            </w:r>
            <w:r w:rsidRPr="00535118">
              <w:rPr>
                <w:rFonts w:asciiTheme="minorEastAsia" w:hAnsiTheme="minorEastAsia" w:cs="MS-Gothic"/>
                <w:kern w:val="0"/>
                <w:sz w:val="20"/>
                <w:szCs w:val="20"/>
              </w:rPr>
              <w:t>30</w:t>
            </w:r>
            <w:r w:rsidRPr="00535118">
              <w:rPr>
                <w:rFonts w:asciiTheme="minorEastAsia" w:hAnsiTheme="minorEastAsia" w:cs="MS-Gothic" w:hint="eastAsia"/>
                <w:kern w:val="0"/>
                <w:sz w:val="20"/>
                <w:szCs w:val="20"/>
              </w:rPr>
              <w:t>を超えて</w:t>
            </w:r>
            <w:r w:rsidRPr="00535118">
              <w:rPr>
                <w:rFonts w:asciiTheme="minorEastAsia" w:hAnsiTheme="minorEastAsia" w:cs="MS-Gothic"/>
                <w:kern w:val="0"/>
                <w:sz w:val="20"/>
                <w:szCs w:val="20"/>
              </w:rPr>
              <w:t>50</w:t>
            </w:r>
            <w:r w:rsidRPr="00535118">
              <w:rPr>
                <w:rFonts w:asciiTheme="minorEastAsia" w:hAnsiTheme="minorEastAsia" w:cs="MS-Gothic" w:hint="eastAsia"/>
                <w:kern w:val="0"/>
                <w:sz w:val="20"/>
                <w:szCs w:val="20"/>
              </w:rPr>
              <w:t>を超えない指定介護老人福祉施設にあっては、常勤換算方法で、２以上</w:t>
            </w:r>
          </w:p>
          <w:p w:rsidR="00AB1681" w:rsidRPr="00535118" w:rsidRDefault="00AB1681"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入所者の数が</w:t>
            </w:r>
            <w:r w:rsidRPr="00535118">
              <w:rPr>
                <w:rFonts w:asciiTheme="minorEastAsia" w:hAnsiTheme="minorEastAsia" w:cs="MS-Gothic"/>
                <w:kern w:val="0"/>
                <w:sz w:val="20"/>
                <w:szCs w:val="20"/>
              </w:rPr>
              <w:t>50</w:t>
            </w:r>
            <w:r w:rsidRPr="00535118">
              <w:rPr>
                <w:rFonts w:asciiTheme="minorEastAsia" w:hAnsiTheme="minorEastAsia" w:cs="MS-Gothic" w:hint="eastAsia"/>
                <w:kern w:val="0"/>
                <w:sz w:val="20"/>
                <w:szCs w:val="20"/>
              </w:rPr>
              <w:t>を超えて</w:t>
            </w:r>
            <w:r w:rsidRPr="00535118">
              <w:rPr>
                <w:rFonts w:asciiTheme="minorEastAsia" w:hAnsiTheme="minorEastAsia" w:cs="MS-Gothic"/>
                <w:kern w:val="0"/>
                <w:sz w:val="20"/>
                <w:szCs w:val="20"/>
              </w:rPr>
              <w:t>130</w:t>
            </w:r>
            <w:r w:rsidRPr="00535118">
              <w:rPr>
                <w:rFonts w:asciiTheme="minorEastAsia" w:hAnsiTheme="minorEastAsia" w:cs="MS-Gothic" w:hint="eastAsia"/>
                <w:kern w:val="0"/>
                <w:sz w:val="20"/>
                <w:szCs w:val="20"/>
              </w:rPr>
              <w:t>を超えない指定介護老人福祉施設にあっては、常勤換算方法で、３以上</w:t>
            </w:r>
          </w:p>
          <w:p w:rsidR="00AB1681" w:rsidRPr="00535118" w:rsidRDefault="00AB1681"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④</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入所者の数が</w:t>
            </w:r>
            <w:r w:rsidRPr="00535118">
              <w:rPr>
                <w:rFonts w:asciiTheme="minorEastAsia" w:hAnsiTheme="minorEastAsia" w:cs="MS-Gothic"/>
                <w:kern w:val="0"/>
                <w:sz w:val="20"/>
                <w:szCs w:val="20"/>
              </w:rPr>
              <w:t>130</w:t>
            </w:r>
            <w:r w:rsidRPr="00535118">
              <w:rPr>
                <w:rFonts w:asciiTheme="minorEastAsia" w:hAnsiTheme="minorEastAsia" w:cs="MS-Gothic" w:hint="eastAsia"/>
                <w:kern w:val="0"/>
                <w:sz w:val="20"/>
                <w:szCs w:val="20"/>
              </w:rPr>
              <w:t>を超える指定介護老人福祉施設にあっては、常勤換算方法で、３に、入所者の数が</w:t>
            </w:r>
            <w:r w:rsidRPr="00535118">
              <w:rPr>
                <w:rFonts w:asciiTheme="minorEastAsia" w:hAnsiTheme="minorEastAsia" w:cs="MS-Gothic"/>
                <w:kern w:val="0"/>
                <w:sz w:val="20"/>
                <w:szCs w:val="20"/>
              </w:rPr>
              <w:t>130</w:t>
            </w:r>
            <w:r w:rsidRPr="00535118">
              <w:rPr>
                <w:rFonts w:asciiTheme="minorEastAsia" w:hAnsiTheme="minorEastAsia" w:cs="MS-Gothic" w:hint="eastAsia"/>
                <w:kern w:val="0"/>
                <w:sz w:val="20"/>
                <w:szCs w:val="20"/>
              </w:rPr>
              <w:t>を超えて</w:t>
            </w:r>
            <w:r w:rsidRPr="00535118">
              <w:rPr>
                <w:rFonts w:asciiTheme="minorEastAsia" w:hAnsiTheme="minorEastAsia" w:cs="MS-Gothic"/>
                <w:kern w:val="0"/>
                <w:sz w:val="20"/>
                <w:szCs w:val="20"/>
              </w:rPr>
              <w:t>50</w:t>
            </w:r>
            <w:r w:rsidRPr="00535118">
              <w:rPr>
                <w:rFonts w:asciiTheme="minorEastAsia" w:hAnsiTheme="minorEastAsia" w:cs="MS-Gothic" w:hint="eastAsia"/>
                <w:kern w:val="0"/>
                <w:sz w:val="20"/>
                <w:szCs w:val="20"/>
              </w:rPr>
              <w:t>又はその端数を増すごとに１を加えて得た数以上</w:t>
            </w:r>
          </w:p>
          <w:p w:rsidR="001E16A9" w:rsidRPr="00535118" w:rsidRDefault="00AB1681" w:rsidP="00A4394E">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cs="MS-Gothic" w:hint="eastAsia"/>
                <w:kern w:val="0"/>
                <w:sz w:val="20"/>
                <w:szCs w:val="20"/>
              </w:rPr>
              <w:t>・１人以上は常勤の者を配置しているか</w:t>
            </w:r>
          </w:p>
        </w:tc>
        <w:tc>
          <w:tcPr>
            <w:tcW w:w="1134" w:type="dxa"/>
          </w:tcPr>
          <w:p w:rsidR="001E16A9" w:rsidRPr="00535118" w:rsidRDefault="00AB1681"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AB1681" w:rsidRPr="00535118" w:rsidRDefault="00AB1681" w:rsidP="00AB1681">
            <w:pPr>
              <w:jc w:val="center"/>
              <w:rPr>
                <w:rFonts w:asciiTheme="minorEastAsia" w:hAnsiTheme="minorEastAsia" w:cs="MS-Gothic"/>
                <w:kern w:val="0"/>
                <w:sz w:val="20"/>
                <w:szCs w:val="20"/>
              </w:rPr>
            </w:pPr>
          </w:p>
          <w:p w:rsidR="0053138F" w:rsidRPr="00535118" w:rsidRDefault="0053138F" w:rsidP="00AB1681">
            <w:pPr>
              <w:jc w:val="center"/>
              <w:rPr>
                <w:rFonts w:asciiTheme="minorEastAsia" w:hAnsiTheme="minorEastAsia" w:cs="MS-Gothic"/>
                <w:kern w:val="0"/>
                <w:sz w:val="20"/>
                <w:szCs w:val="20"/>
              </w:rPr>
            </w:pPr>
          </w:p>
          <w:p w:rsidR="0053138F" w:rsidRPr="00535118" w:rsidRDefault="0053138F" w:rsidP="00AB1681">
            <w:pPr>
              <w:jc w:val="center"/>
              <w:rPr>
                <w:rFonts w:asciiTheme="minorEastAsia" w:hAnsiTheme="minorEastAsia" w:cs="MS-Gothic"/>
                <w:kern w:val="0"/>
                <w:sz w:val="20"/>
                <w:szCs w:val="20"/>
              </w:rPr>
            </w:pPr>
          </w:p>
          <w:p w:rsidR="0053138F" w:rsidRPr="00535118" w:rsidRDefault="0053138F" w:rsidP="00AB1681">
            <w:pPr>
              <w:jc w:val="center"/>
              <w:rPr>
                <w:rFonts w:asciiTheme="minorEastAsia" w:hAnsiTheme="minorEastAsia" w:cs="MS-Gothic"/>
                <w:kern w:val="0"/>
                <w:sz w:val="20"/>
                <w:szCs w:val="20"/>
              </w:rPr>
            </w:pPr>
          </w:p>
          <w:p w:rsidR="00AB1681" w:rsidRPr="00535118" w:rsidRDefault="00AB1681" w:rsidP="00AB1681">
            <w:pPr>
              <w:jc w:val="center"/>
              <w:rPr>
                <w:rFonts w:asciiTheme="minorEastAsia" w:hAnsiTheme="minorEastAsia" w:cs="MS-Gothic"/>
                <w:kern w:val="0"/>
                <w:sz w:val="20"/>
                <w:szCs w:val="20"/>
              </w:rPr>
            </w:pPr>
          </w:p>
          <w:p w:rsidR="00AB1681" w:rsidRPr="00535118" w:rsidRDefault="00AB1681" w:rsidP="00AB1681">
            <w:pPr>
              <w:jc w:val="center"/>
              <w:rPr>
                <w:rFonts w:asciiTheme="minorEastAsia" w:hAnsiTheme="minorEastAsia" w:cs="MS-Gothic"/>
                <w:kern w:val="0"/>
                <w:sz w:val="20"/>
                <w:szCs w:val="20"/>
              </w:rPr>
            </w:pPr>
          </w:p>
          <w:p w:rsidR="00AB1681" w:rsidRPr="00535118" w:rsidRDefault="00AB1681" w:rsidP="00AB1681">
            <w:pPr>
              <w:jc w:val="center"/>
              <w:rPr>
                <w:rFonts w:asciiTheme="minorEastAsia" w:hAnsiTheme="minorEastAsia" w:cs="MS-Gothic"/>
                <w:kern w:val="0"/>
                <w:sz w:val="20"/>
                <w:szCs w:val="20"/>
              </w:rPr>
            </w:pPr>
          </w:p>
          <w:p w:rsidR="00AB1681" w:rsidRPr="00535118" w:rsidRDefault="00AB1681" w:rsidP="00AB1681">
            <w:pPr>
              <w:jc w:val="center"/>
              <w:rPr>
                <w:rFonts w:asciiTheme="minorEastAsia" w:hAnsiTheme="minorEastAsia" w:cs="MS-Gothic"/>
                <w:kern w:val="0"/>
                <w:sz w:val="20"/>
                <w:szCs w:val="20"/>
              </w:rPr>
            </w:pPr>
          </w:p>
          <w:p w:rsidR="00AB1681" w:rsidRPr="00535118" w:rsidRDefault="00AB1681" w:rsidP="00AB1681">
            <w:pPr>
              <w:jc w:val="center"/>
              <w:rPr>
                <w:rFonts w:asciiTheme="minorEastAsia" w:hAnsiTheme="minorEastAsia" w:cs="MS-Gothic"/>
                <w:kern w:val="0"/>
                <w:sz w:val="20"/>
                <w:szCs w:val="20"/>
              </w:rPr>
            </w:pPr>
          </w:p>
          <w:p w:rsidR="00F32D15" w:rsidRPr="00535118" w:rsidRDefault="00F32D15" w:rsidP="00AB1681">
            <w:pPr>
              <w:jc w:val="center"/>
              <w:rPr>
                <w:rFonts w:asciiTheme="minorEastAsia" w:hAnsiTheme="minorEastAsia" w:cs="MS-Gothic"/>
                <w:kern w:val="0"/>
                <w:sz w:val="20"/>
                <w:szCs w:val="20"/>
              </w:rPr>
            </w:pPr>
          </w:p>
          <w:p w:rsidR="00AB1681" w:rsidRPr="00535118" w:rsidRDefault="00AB1681" w:rsidP="00492966">
            <w:pPr>
              <w:autoSpaceDE w:val="0"/>
              <w:autoSpaceDN w:val="0"/>
              <w:adjustRightInd w:val="0"/>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3138F" w:rsidRPr="00535118" w:rsidRDefault="0053138F" w:rsidP="0093390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条例第4条第</w:t>
            </w:r>
            <w:r w:rsidR="00933901" w:rsidRPr="00535118">
              <w:rPr>
                <w:rFonts w:asciiTheme="minorEastAsia" w:hAnsiTheme="minorEastAsia" w:cs="MS-Gothic" w:hint="eastAsia"/>
                <w:kern w:val="0"/>
                <w:sz w:val="20"/>
                <w:szCs w:val="20"/>
              </w:rPr>
              <w:t>1</w:t>
            </w:r>
            <w:r w:rsidRPr="00535118">
              <w:rPr>
                <w:rFonts w:asciiTheme="minorEastAsia" w:hAnsiTheme="minorEastAsia" w:cs="MS-Gothic" w:hint="eastAsia"/>
                <w:kern w:val="0"/>
                <w:sz w:val="20"/>
                <w:szCs w:val="20"/>
              </w:rPr>
              <w:t>項第4号イ</w:t>
            </w:r>
          </w:p>
          <w:p w:rsidR="00AB1681" w:rsidRPr="00535118" w:rsidRDefault="004547D7" w:rsidP="00933901">
            <w:pPr>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w:t>
            </w:r>
            <w:r w:rsidR="00AB1681" w:rsidRPr="00535118">
              <w:rPr>
                <w:rFonts w:asciiTheme="minorEastAsia" w:hAnsiTheme="minorEastAsia" w:cs="MS-Gothic" w:hint="eastAsia"/>
                <w:kern w:val="0"/>
                <w:sz w:val="20"/>
                <w:szCs w:val="20"/>
              </w:rPr>
              <w:t>平</w:t>
            </w:r>
            <w:r w:rsidR="00AB1681" w:rsidRPr="00535118">
              <w:rPr>
                <w:rFonts w:asciiTheme="minorEastAsia" w:hAnsiTheme="minorEastAsia" w:cs="MS-Gothic"/>
                <w:kern w:val="0"/>
                <w:sz w:val="20"/>
                <w:szCs w:val="20"/>
              </w:rPr>
              <w:t>11</w:t>
            </w:r>
            <w:r w:rsidR="00AB1681" w:rsidRPr="00535118">
              <w:rPr>
                <w:rFonts w:asciiTheme="minorEastAsia" w:hAnsiTheme="minorEastAsia" w:cs="MS-Gothic" w:hint="eastAsia"/>
                <w:kern w:val="0"/>
                <w:sz w:val="20"/>
                <w:szCs w:val="20"/>
              </w:rPr>
              <w:t>厚令</w:t>
            </w:r>
            <w:r w:rsidR="00AB1681" w:rsidRPr="00535118">
              <w:rPr>
                <w:rFonts w:asciiTheme="minorEastAsia" w:hAnsiTheme="minorEastAsia" w:cs="MS-Gothic"/>
                <w:kern w:val="0"/>
                <w:sz w:val="20"/>
                <w:szCs w:val="20"/>
              </w:rPr>
              <w:t>39</w:t>
            </w:r>
            <w:r w:rsidR="00AB1681" w:rsidRPr="00535118">
              <w:rPr>
                <w:rFonts w:asciiTheme="minorEastAsia" w:hAnsiTheme="minorEastAsia" w:cs="MS-Gothic" w:hint="eastAsia"/>
                <w:kern w:val="0"/>
                <w:sz w:val="20"/>
                <w:szCs w:val="20"/>
              </w:rPr>
              <w:t>第</w:t>
            </w:r>
            <w:r w:rsidR="00AB1681" w:rsidRPr="00535118">
              <w:rPr>
                <w:rFonts w:asciiTheme="minorEastAsia" w:hAnsiTheme="minorEastAsia" w:cs="MS-Gothic"/>
                <w:kern w:val="0"/>
                <w:sz w:val="20"/>
                <w:szCs w:val="20"/>
              </w:rPr>
              <w:t>2</w:t>
            </w:r>
            <w:r w:rsidR="00AB1681" w:rsidRPr="00535118">
              <w:rPr>
                <w:rFonts w:asciiTheme="minorEastAsia" w:hAnsiTheme="minorEastAsia" w:cs="MS-Gothic" w:hint="eastAsia"/>
                <w:kern w:val="0"/>
                <w:sz w:val="20"/>
                <w:szCs w:val="20"/>
              </w:rPr>
              <w:t>条第</w:t>
            </w:r>
            <w:r w:rsidR="00AB1681" w:rsidRPr="00535118">
              <w:rPr>
                <w:rFonts w:asciiTheme="minorEastAsia" w:hAnsiTheme="minorEastAsia" w:cs="MS-Gothic"/>
                <w:kern w:val="0"/>
                <w:sz w:val="20"/>
                <w:szCs w:val="20"/>
              </w:rPr>
              <w:t>1</w:t>
            </w:r>
            <w:r w:rsidR="00AB1681" w:rsidRPr="00535118">
              <w:rPr>
                <w:rFonts w:asciiTheme="minorEastAsia" w:hAnsiTheme="minorEastAsia" w:cs="MS-Gothic" w:hint="eastAsia"/>
                <w:kern w:val="0"/>
                <w:sz w:val="20"/>
                <w:szCs w:val="20"/>
              </w:rPr>
              <w:t>項第</w:t>
            </w:r>
            <w:r w:rsidR="00AB1681" w:rsidRPr="00535118">
              <w:rPr>
                <w:rFonts w:asciiTheme="minorEastAsia" w:hAnsiTheme="minorEastAsia" w:cs="MS-Gothic"/>
                <w:kern w:val="0"/>
                <w:sz w:val="20"/>
                <w:szCs w:val="20"/>
              </w:rPr>
              <w:t>3</w:t>
            </w:r>
            <w:r w:rsidR="00AB1681" w:rsidRPr="00535118">
              <w:rPr>
                <w:rFonts w:asciiTheme="minorEastAsia" w:hAnsiTheme="minorEastAsia" w:cs="MS-Gothic" w:hint="eastAsia"/>
                <w:kern w:val="0"/>
                <w:sz w:val="20"/>
                <w:szCs w:val="20"/>
              </w:rPr>
              <w:t>号ロ</w:t>
            </w:r>
            <w:r w:rsidR="0053138F" w:rsidRPr="00535118">
              <w:rPr>
                <w:rFonts w:asciiTheme="minorEastAsia" w:hAnsiTheme="minorEastAsia" w:cs="MS-Gothic" w:hint="eastAsia"/>
                <w:kern w:val="0"/>
                <w:sz w:val="20"/>
                <w:szCs w:val="20"/>
              </w:rPr>
              <w:t>）</w:t>
            </w:r>
          </w:p>
          <w:p w:rsidR="00AB1681" w:rsidRPr="00535118" w:rsidRDefault="00AB1681" w:rsidP="00933901">
            <w:pPr>
              <w:jc w:val="left"/>
              <w:rPr>
                <w:rFonts w:asciiTheme="minorEastAsia" w:hAnsiTheme="minorEastAsia" w:cs="MS-Gothic"/>
                <w:kern w:val="0"/>
                <w:sz w:val="20"/>
                <w:szCs w:val="20"/>
              </w:rPr>
            </w:pPr>
          </w:p>
          <w:p w:rsidR="00AB1681" w:rsidRPr="00535118" w:rsidRDefault="00AB1681" w:rsidP="00933901">
            <w:pPr>
              <w:jc w:val="left"/>
              <w:rPr>
                <w:rFonts w:asciiTheme="minorEastAsia" w:hAnsiTheme="minorEastAsia" w:cs="MS-Gothic"/>
                <w:kern w:val="0"/>
                <w:sz w:val="20"/>
                <w:szCs w:val="20"/>
              </w:rPr>
            </w:pPr>
          </w:p>
          <w:p w:rsidR="00AB1681" w:rsidRPr="00535118" w:rsidRDefault="00AB1681" w:rsidP="00933901">
            <w:pPr>
              <w:jc w:val="left"/>
              <w:rPr>
                <w:rFonts w:asciiTheme="minorEastAsia" w:hAnsiTheme="minorEastAsia" w:cs="MS-Gothic"/>
                <w:kern w:val="0"/>
                <w:sz w:val="20"/>
                <w:szCs w:val="20"/>
              </w:rPr>
            </w:pPr>
          </w:p>
          <w:p w:rsidR="00F32D15" w:rsidRPr="00535118" w:rsidRDefault="00F32D15" w:rsidP="00933901">
            <w:pPr>
              <w:jc w:val="left"/>
              <w:rPr>
                <w:rFonts w:asciiTheme="minorEastAsia" w:hAnsiTheme="minorEastAsia" w:cs="MS-Gothic"/>
                <w:kern w:val="0"/>
                <w:sz w:val="20"/>
                <w:szCs w:val="20"/>
              </w:rPr>
            </w:pPr>
          </w:p>
          <w:p w:rsidR="0053138F" w:rsidRPr="00535118" w:rsidRDefault="0053138F" w:rsidP="00933901">
            <w:pPr>
              <w:jc w:val="left"/>
              <w:rPr>
                <w:rFonts w:asciiTheme="minorEastAsia" w:hAnsiTheme="minorEastAsia" w:cs="MS-Gothic"/>
                <w:kern w:val="0"/>
                <w:sz w:val="20"/>
                <w:szCs w:val="20"/>
              </w:rPr>
            </w:pPr>
          </w:p>
          <w:p w:rsidR="0053138F" w:rsidRPr="00535118" w:rsidRDefault="0053138F" w:rsidP="00933901">
            <w:pPr>
              <w:jc w:val="left"/>
              <w:rPr>
                <w:rFonts w:asciiTheme="minorEastAsia" w:hAnsiTheme="minorEastAsia" w:cs="MS-Gothic"/>
                <w:kern w:val="0"/>
                <w:sz w:val="20"/>
                <w:szCs w:val="20"/>
              </w:rPr>
            </w:pPr>
          </w:p>
          <w:p w:rsidR="00933901" w:rsidRPr="00535118" w:rsidRDefault="00933901" w:rsidP="00933901">
            <w:pPr>
              <w:jc w:val="left"/>
              <w:rPr>
                <w:rFonts w:asciiTheme="minorEastAsia" w:hAnsiTheme="minorEastAsia" w:cs="MS-Gothic"/>
                <w:kern w:val="0"/>
                <w:sz w:val="20"/>
                <w:szCs w:val="20"/>
              </w:rPr>
            </w:pPr>
          </w:p>
          <w:p w:rsidR="00F32D15" w:rsidRPr="00535118" w:rsidRDefault="00933901" w:rsidP="0093390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条例第4条第７項</w:t>
            </w:r>
          </w:p>
          <w:p w:rsidR="00A73735" w:rsidRPr="00535118" w:rsidRDefault="004547D7" w:rsidP="00933901">
            <w:pPr>
              <w:jc w:val="left"/>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AB1681" w:rsidRPr="00535118">
              <w:rPr>
                <w:rFonts w:asciiTheme="minorEastAsia" w:hAnsiTheme="minorEastAsia" w:cs="MS-Gothic" w:hint="eastAsia"/>
                <w:kern w:val="0"/>
                <w:sz w:val="20"/>
                <w:szCs w:val="20"/>
                <w:lang w:eastAsia="zh-CN"/>
              </w:rPr>
              <w:t>平</w:t>
            </w:r>
            <w:r w:rsidR="00AB1681" w:rsidRPr="00535118">
              <w:rPr>
                <w:rFonts w:asciiTheme="minorEastAsia" w:hAnsiTheme="minorEastAsia" w:cs="MS-Gothic"/>
                <w:kern w:val="0"/>
                <w:sz w:val="20"/>
                <w:szCs w:val="20"/>
                <w:lang w:eastAsia="zh-CN"/>
              </w:rPr>
              <w:t>11</w:t>
            </w:r>
            <w:r w:rsidR="00AB1681" w:rsidRPr="00535118">
              <w:rPr>
                <w:rFonts w:asciiTheme="minorEastAsia" w:hAnsiTheme="minorEastAsia" w:cs="MS-Gothic" w:hint="eastAsia"/>
                <w:kern w:val="0"/>
                <w:sz w:val="20"/>
                <w:szCs w:val="20"/>
                <w:lang w:eastAsia="zh-CN"/>
              </w:rPr>
              <w:t>厚令</w:t>
            </w:r>
            <w:r w:rsidR="00AB1681" w:rsidRPr="00535118">
              <w:rPr>
                <w:rFonts w:asciiTheme="minorEastAsia" w:hAnsiTheme="minorEastAsia" w:cs="MS-Gothic"/>
                <w:kern w:val="0"/>
                <w:sz w:val="20"/>
                <w:szCs w:val="20"/>
                <w:lang w:eastAsia="zh-CN"/>
              </w:rPr>
              <w:t>39</w:t>
            </w:r>
            <w:r w:rsidR="00AB1681" w:rsidRPr="00535118">
              <w:rPr>
                <w:rFonts w:asciiTheme="minorEastAsia" w:hAnsiTheme="minorEastAsia" w:cs="MS-Gothic" w:hint="eastAsia"/>
                <w:kern w:val="0"/>
                <w:sz w:val="20"/>
                <w:szCs w:val="20"/>
                <w:lang w:eastAsia="zh-CN"/>
              </w:rPr>
              <w:t>第</w:t>
            </w:r>
            <w:r w:rsidR="00AB1681" w:rsidRPr="00535118">
              <w:rPr>
                <w:rFonts w:asciiTheme="minorEastAsia" w:hAnsiTheme="minorEastAsia" w:cs="MS-Gothic"/>
                <w:kern w:val="0"/>
                <w:sz w:val="20"/>
                <w:szCs w:val="20"/>
                <w:lang w:eastAsia="zh-CN"/>
              </w:rPr>
              <w:t>2</w:t>
            </w:r>
            <w:r w:rsidR="00AB1681" w:rsidRPr="00535118">
              <w:rPr>
                <w:rFonts w:asciiTheme="minorEastAsia" w:hAnsiTheme="minorEastAsia" w:cs="MS-Gothic" w:hint="eastAsia"/>
                <w:kern w:val="0"/>
                <w:sz w:val="20"/>
                <w:szCs w:val="20"/>
                <w:lang w:eastAsia="zh-CN"/>
              </w:rPr>
              <w:t>条第</w:t>
            </w:r>
            <w:r w:rsidR="00AB1681" w:rsidRPr="00535118">
              <w:rPr>
                <w:rFonts w:asciiTheme="minorEastAsia" w:hAnsiTheme="minorEastAsia" w:cs="MS-Gothic"/>
                <w:kern w:val="0"/>
                <w:sz w:val="20"/>
                <w:szCs w:val="20"/>
                <w:lang w:eastAsia="zh-CN"/>
              </w:rPr>
              <w:t>6</w:t>
            </w:r>
            <w:r w:rsidR="00AB1681" w:rsidRPr="00535118">
              <w:rPr>
                <w:rFonts w:asciiTheme="minorEastAsia" w:hAnsiTheme="minorEastAsia" w:cs="MS-Gothic" w:hint="eastAsia"/>
                <w:kern w:val="0"/>
                <w:sz w:val="20"/>
                <w:szCs w:val="20"/>
                <w:lang w:eastAsia="zh-CN"/>
              </w:rPr>
              <w:t>項</w:t>
            </w:r>
            <w:r w:rsidR="00933901" w:rsidRPr="00535118">
              <w:rPr>
                <w:rFonts w:asciiTheme="minorEastAsia" w:hAnsiTheme="minorEastAsia" w:cs="MS-Gothic" w:hint="eastAsia"/>
                <w:kern w:val="0"/>
                <w:sz w:val="20"/>
                <w:szCs w:val="20"/>
                <w:lang w:eastAsia="zh-CN"/>
              </w:rPr>
              <w:t>）</w:t>
            </w:r>
          </w:p>
        </w:tc>
        <w:tc>
          <w:tcPr>
            <w:tcW w:w="1843" w:type="dxa"/>
          </w:tcPr>
          <w:p w:rsidR="001E16A9" w:rsidRPr="00535118" w:rsidRDefault="001E16A9" w:rsidP="00AB1681">
            <w:pPr>
              <w:rPr>
                <w:rFonts w:asciiTheme="minorEastAsia" w:hAnsiTheme="minorEastAsia"/>
                <w:sz w:val="20"/>
                <w:szCs w:val="20"/>
                <w:lang w:eastAsia="zh-CN"/>
              </w:rPr>
            </w:pPr>
          </w:p>
        </w:tc>
      </w:tr>
      <w:tr w:rsidR="00535118" w:rsidRPr="00535118" w:rsidTr="004547D7">
        <w:tc>
          <w:tcPr>
            <w:tcW w:w="1951" w:type="dxa"/>
          </w:tcPr>
          <w:p w:rsidR="001E16A9" w:rsidRPr="00535118" w:rsidRDefault="00AB1681" w:rsidP="00AB1681">
            <w:pPr>
              <w:rPr>
                <w:rFonts w:asciiTheme="minorEastAsia" w:hAnsiTheme="minorEastAsia"/>
                <w:sz w:val="20"/>
                <w:szCs w:val="20"/>
              </w:rPr>
            </w:pPr>
            <w:r w:rsidRPr="00535118">
              <w:rPr>
                <w:rFonts w:asciiTheme="minorEastAsia" w:hAnsiTheme="minorEastAsia" w:cs="MS-Gothic" w:hint="eastAsia"/>
                <w:kern w:val="0"/>
                <w:sz w:val="20"/>
                <w:szCs w:val="20"/>
              </w:rPr>
              <w:t>４</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栄養士</w:t>
            </w:r>
            <w:r w:rsidR="002C6C42" w:rsidRPr="00535118">
              <w:rPr>
                <w:rFonts w:asciiTheme="minorEastAsia" w:hAnsiTheme="minorEastAsia" w:cs="MS-Gothic" w:hint="eastAsia"/>
                <w:kern w:val="0"/>
                <w:sz w:val="20"/>
                <w:szCs w:val="20"/>
              </w:rPr>
              <w:t>・管理栄養士</w:t>
            </w:r>
          </w:p>
        </w:tc>
        <w:tc>
          <w:tcPr>
            <w:tcW w:w="7513" w:type="dxa"/>
          </w:tcPr>
          <w:p w:rsidR="00AB1681" w:rsidRPr="00535118" w:rsidRDefault="00AB1681" w:rsidP="00AB1681">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１以上配置しているか。</w:t>
            </w:r>
          </w:p>
          <w:p w:rsidR="001E16A9" w:rsidRPr="00535118" w:rsidRDefault="00AB1681"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（ただし、入所定員が</w:t>
            </w:r>
            <w:r w:rsidRPr="00535118">
              <w:rPr>
                <w:rFonts w:asciiTheme="minorEastAsia" w:hAnsiTheme="minorEastAsia" w:cs="MS-Gothic"/>
                <w:kern w:val="0"/>
                <w:sz w:val="20"/>
                <w:szCs w:val="20"/>
              </w:rPr>
              <w:t>40</w:t>
            </w:r>
            <w:r w:rsidRPr="00535118">
              <w:rPr>
                <w:rFonts w:asciiTheme="minorEastAsia" w:hAnsiTheme="minorEastAsia" w:cs="MS-Gothic" w:hint="eastAsia"/>
                <w:kern w:val="0"/>
                <w:sz w:val="20"/>
                <w:szCs w:val="20"/>
              </w:rPr>
              <w:t>人を超えない指定介護老人福祉施設にあっては、他の社会福祉施設等の栄養士</w:t>
            </w:r>
            <w:r w:rsidR="002C6C42" w:rsidRPr="00535118">
              <w:rPr>
                <w:rFonts w:asciiTheme="minorEastAsia" w:hAnsiTheme="minorEastAsia" w:cs="MS-Gothic" w:hint="eastAsia"/>
                <w:kern w:val="0"/>
                <w:sz w:val="20"/>
                <w:szCs w:val="20"/>
              </w:rPr>
              <w:t>又は管理栄養士</w:t>
            </w:r>
            <w:r w:rsidRPr="00535118">
              <w:rPr>
                <w:rFonts w:asciiTheme="minorEastAsia" w:hAnsiTheme="minorEastAsia" w:cs="MS-Gothic" w:hint="eastAsia"/>
                <w:kern w:val="0"/>
                <w:sz w:val="20"/>
                <w:szCs w:val="20"/>
              </w:rPr>
              <w:t>との連携を図ることにより当該指定介護</w:t>
            </w:r>
            <w:r w:rsidRPr="00535118">
              <w:rPr>
                <w:rFonts w:asciiTheme="minorEastAsia" w:hAnsiTheme="minorEastAsia" w:cs="MS-Gothic" w:hint="eastAsia"/>
                <w:kern w:val="0"/>
                <w:sz w:val="20"/>
                <w:szCs w:val="20"/>
              </w:rPr>
              <w:lastRenderedPageBreak/>
              <w:t>老人福祉施設の効果的な運営を期待することができる場合であって、入所者の処遇に支障がないときは、栄養士</w:t>
            </w:r>
            <w:r w:rsidR="002C6C42" w:rsidRPr="00535118">
              <w:rPr>
                <w:rFonts w:asciiTheme="minorEastAsia" w:hAnsiTheme="minorEastAsia" w:cs="MS-Gothic" w:hint="eastAsia"/>
                <w:kern w:val="0"/>
                <w:sz w:val="20"/>
                <w:szCs w:val="20"/>
              </w:rPr>
              <w:t>又は管理栄養士</w:t>
            </w:r>
            <w:r w:rsidRPr="00535118">
              <w:rPr>
                <w:rFonts w:asciiTheme="minorEastAsia" w:hAnsiTheme="minorEastAsia" w:cs="MS-Gothic" w:hint="eastAsia"/>
                <w:kern w:val="0"/>
                <w:sz w:val="20"/>
                <w:szCs w:val="20"/>
              </w:rPr>
              <w:t>を置かなくても差し支えない。）</w:t>
            </w:r>
          </w:p>
        </w:tc>
        <w:tc>
          <w:tcPr>
            <w:tcW w:w="1134" w:type="dxa"/>
          </w:tcPr>
          <w:p w:rsidR="001E16A9" w:rsidRPr="00535118" w:rsidRDefault="00AB1681"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933901" w:rsidRPr="00535118" w:rsidRDefault="00933901" w:rsidP="00933901">
            <w:pPr>
              <w:autoSpaceDE w:val="0"/>
              <w:autoSpaceDN w:val="0"/>
              <w:adjustRightInd w:val="0"/>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条例第４条第1項第5号</w:t>
            </w:r>
          </w:p>
          <w:p w:rsidR="00AB1681" w:rsidRPr="00535118" w:rsidRDefault="004547D7" w:rsidP="00933901">
            <w:pPr>
              <w:autoSpaceDE w:val="0"/>
              <w:autoSpaceDN w:val="0"/>
              <w:adjustRightInd w:val="0"/>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AB1681" w:rsidRPr="00535118">
              <w:rPr>
                <w:rFonts w:asciiTheme="minorEastAsia" w:hAnsiTheme="minorEastAsia" w:cs="MS-Gothic" w:hint="eastAsia"/>
                <w:kern w:val="0"/>
                <w:sz w:val="20"/>
                <w:szCs w:val="20"/>
                <w:lang w:eastAsia="zh-CN"/>
              </w:rPr>
              <w:t>平</w:t>
            </w:r>
            <w:r w:rsidR="00AB1681" w:rsidRPr="00535118">
              <w:rPr>
                <w:rFonts w:asciiTheme="minorEastAsia" w:hAnsiTheme="minorEastAsia" w:cs="MS-Gothic"/>
                <w:kern w:val="0"/>
                <w:sz w:val="20"/>
                <w:szCs w:val="20"/>
                <w:lang w:eastAsia="zh-CN"/>
              </w:rPr>
              <w:t>11</w:t>
            </w:r>
            <w:r w:rsidR="00AB1681" w:rsidRPr="00535118">
              <w:rPr>
                <w:rFonts w:asciiTheme="minorEastAsia" w:hAnsiTheme="minorEastAsia" w:cs="MS-Gothic" w:hint="eastAsia"/>
                <w:kern w:val="0"/>
                <w:sz w:val="20"/>
                <w:szCs w:val="20"/>
                <w:lang w:eastAsia="zh-CN"/>
              </w:rPr>
              <w:t>厚令</w:t>
            </w:r>
            <w:r w:rsidR="00AB1681" w:rsidRPr="00535118">
              <w:rPr>
                <w:rFonts w:asciiTheme="minorEastAsia" w:hAnsiTheme="minorEastAsia" w:cs="MS-Gothic"/>
                <w:kern w:val="0"/>
                <w:sz w:val="20"/>
                <w:szCs w:val="20"/>
                <w:lang w:eastAsia="zh-CN"/>
              </w:rPr>
              <w:t>39</w:t>
            </w:r>
            <w:r w:rsidR="00AB1681" w:rsidRPr="00535118">
              <w:rPr>
                <w:rFonts w:asciiTheme="minorEastAsia" w:hAnsiTheme="minorEastAsia" w:cs="MS-Gothic" w:hint="eastAsia"/>
                <w:kern w:val="0"/>
                <w:sz w:val="20"/>
                <w:szCs w:val="20"/>
                <w:lang w:eastAsia="zh-CN"/>
              </w:rPr>
              <w:t>第</w:t>
            </w:r>
            <w:r w:rsidR="00AB1681" w:rsidRPr="00535118">
              <w:rPr>
                <w:rFonts w:asciiTheme="minorEastAsia" w:hAnsiTheme="minorEastAsia" w:cs="MS-Gothic"/>
                <w:kern w:val="0"/>
                <w:sz w:val="20"/>
                <w:szCs w:val="20"/>
                <w:lang w:eastAsia="zh-CN"/>
              </w:rPr>
              <w:t>2</w:t>
            </w:r>
            <w:r w:rsidR="00AB1681" w:rsidRPr="00535118">
              <w:rPr>
                <w:rFonts w:asciiTheme="minorEastAsia" w:hAnsiTheme="minorEastAsia" w:cs="MS-Gothic" w:hint="eastAsia"/>
                <w:kern w:val="0"/>
                <w:sz w:val="20"/>
                <w:szCs w:val="20"/>
                <w:lang w:eastAsia="zh-CN"/>
              </w:rPr>
              <w:t>条第</w:t>
            </w:r>
            <w:r w:rsidR="00AB1681" w:rsidRPr="00535118">
              <w:rPr>
                <w:rFonts w:asciiTheme="minorEastAsia" w:hAnsiTheme="minorEastAsia" w:cs="MS-Gothic"/>
                <w:kern w:val="0"/>
                <w:sz w:val="20"/>
                <w:szCs w:val="20"/>
                <w:lang w:eastAsia="zh-CN"/>
              </w:rPr>
              <w:t>1</w:t>
            </w:r>
            <w:r w:rsidR="00AB1681" w:rsidRPr="00535118">
              <w:rPr>
                <w:rFonts w:asciiTheme="minorEastAsia" w:hAnsiTheme="minorEastAsia" w:cs="MS-Gothic" w:hint="eastAsia"/>
                <w:kern w:val="0"/>
                <w:sz w:val="20"/>
                <w:szCs w:val="20"/>
                <w:lang w:eastAsia="zh-CN"/>
              </w:rPr>
              <w:t>項</w:t>
            </w:r>
            <w:r w:rsidR="00405400" w:rsidRPr="00535118">
              <w:rPr>
                <w:rFonts w:asciiTheme="minorEastAsia" w:hAnsiTheme="minorEastAsia" w:cs="MS-Gothic" w:hint="eastAsia"/>
                <w:kern w:val="0"/>
                <w:sz w:val="20"/>
                <w:szCs w:val="20"/>
                <w:lang w:eastAsia="zh-CN"/>
              </w:rPr>
              <w:t>第４号</w:t>
            </w:r>
            <w:r w:rsidR="00933901" w:rsidRPr="00535118">
              <w:rPr>
                <w:rFonts w:asciiTheme="minorEastAsia" w:hAnsiTheme="minorEastAsia" w:cs="MS-Gothic" w:hint="eastAsia"/>
                <w:kern w:val="0"/>
                <w:sz w:val="20"/>
                <w:szCs w:val="20"/>
                <w:lang w:eastAsia="zh-CN"/>
              </w:rPr>
              <w:t>）</w:t>
            </w:r>
          </w:p>
          <w:p w:rsidR="00F32D15" w:rsidRPr="00535118" w:rsidRDefault="00933901" w:rsidP="00933901">
            <w:pPr>
              <w:autoSpaceDE w:val="0"/>
              <w:autoSpaceDN w:val="0"/>
              <w:adjustRightInd w:val="0"/>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lastRenderedPageBreak/>
              <w:t>条例第4条第1項</w:t>
            </w:r>
          </w:p>
          <w:p w:rsidR="00F32D15" w:rsidRPr="00535118" w:rsidRDefault="004547D7" w:rsidP="0093390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492966" w:rsidRPr="00535118">
              <w:rPr>
                <w:rFonts w:asciiTheme="minorEastAsia" w:hAnsiTheme="minorEastAsia" w:cs="MS-Gothic" w:hint="eastAsia"/>
                <w:kern w:val="0"/>
                <w:sz w:val="20"/>
                <w:szCs w:val="20"/>
                <w:lang w:eastAsia="zh-CN"/>
              </w:rPr>
              <w:t>平</w:t>
            </w:r>
            <w:r w:rsidR="00492966" w:rsidRPr="00535118">
              <w:rPr>
                <w:rFonts w:asciiTheme="minorEastAsia" w:hAnsiTheme="minorEastAsia" w:cs="MS-Gothic"/>
                <w:kern w:val="0"/>
                <w:sz w:val="20"/>
                <w:szCs w:val="20"/>
                <w:lang w:eastAsia="zh-CN"/>
              </w:rPr>
              <w:t>11</w:t>
            </w:r>
            <w:r w:rsidR="00492966" w:rsidRPr="00535118">
              <w:rPr>
                <w:rFonts w:asciiTheme="minorEastAsia" w:hAnsiTheme="minorEastAsia" w:cs="MS-Gothic" w:hint="eastAsia"/>
                <w:kern w:val="0"/>
                <w:sz w:val="20"/>
                <w:szCs w:val="20"/>
                <w:lang w:eastAsia="zh-CN"/>
              </w:rPr>
              <w:t>厚令</w:t>
            </w:r>
            <w:r w:rsidR="00492966" w:rsidRPr="00535118">
              <w:rPr>
                <w:rFonts w:asciiTheme="minorEastAsia" w:hAnsiTheme="minorEastAsia" w:cs="MS-Gothic"/>
                <w:kern w:val="0"/>
                <w:sz w:val="20"/>
                <w:szCs w:val="20"/>
                <w:lang w:eastAsia="zh-CN"/>
              </w:rPr>
              <w:t>39</w:t>
            </w:r>
            <w:r w:rsidR="00492966" w:rsidRPr="00535118">
              <w:rPr>
                <w:rFonts w:asciiTheme="minorEastAsia" w:hAnsiTheme="minorEastAsia" w:cs="MS-Gothic" w:hint="eastAsia"/>
                <w:kern w:val="0"/>
                <w:sz w:val="20"/>
                <w:szCs w:val="20"/>
                <w:lang w:eastAsia="zh-CN"/>
              </w:rPr>
              <w:t>第</w:t>
            </w:r>
            <w:r w:rsidR="00492966" w:rsidRPr="00535118">
              <w:rPr>
                <w:rFonts w:asciiTheme="minorEastAsia" w:hAnsiTheme="minorEastAsia" w:cs="MS-Gothic"/>
                <w:kern w:val="0"/>
                <w:sz w:val="20"/>
                <w:szCs w:val="20"/>
                <w:lang w:eastAsia="zh-CN"/>
              </w:rPr>
              <w:t>2</w:t>
            </w:r>
            <w:r w:rsidR="00492966" w:rsidRPr="00535118">
              <w:rPr>
                <w:rFonts w:asciiTheme="minorEastAsia" w:hAnsiTheme="minorEastAsia" w:cs="MS-Gothic" w:hint="eastAsia"/>
                <w:kern w:val="0"/>
                <w:sz w:val="20"/>
                <w:szCs w:val="20"/>
                <w:lang w:eastAsia="zh-CN"/>
              </w:rPr>
              <w:t>条第</w:t>
            </w:r>
            <w:r w:rsidR="00492966" w:rsidRPr="00535118">
              <w:rPr>
                <w:rFonts w:asciiTheme="minorEastAsia" w:hAnsiTheme="minorEastAsia" w:cs="MS-Gothic"/>
                <w:kern w:val="0"/>
                <w:sz w:val="20"/>
                <w:szCs w:val="20"/>
                <w:lang w:eastAsia="zh-CN"/>
              </w:rPr>
              <w:t>1</w:t>
            </w:r>
            <w:r w:rsidR="00492966" w:rsidRPr="00535118">
              <w:rPr>
                <w:rFonts w:asciiTheme="minorEastAsia" w:hAnsiTheme="minorEastAsia" w:cs="MS-Gothic" w:hint="eastAsia"/>
                <w:kern w:val="0"/>
                <w:sz w:val="20"/>
                <w:szCs w:val="20"/>
                <w:lang w:eastAsia="zh-CN"/>
              </w:rPr>
              <w:t>項</w:t>
            </w:r>
            <w:r w:rsidR="00933901" w:rsidRPr="00535118">
              <w:rPr>
                <w:rFonts w:asciiTheme="minorEastAsia" w:hAnsiTheme="minorEastAsia" w:cs="MS-Gothic" w:hint="eastAsia"/>
                <w:kern w:val="0"/>
                <w:sz w:val="20"/>
                <w:szCs w:val="20"/>
                <w:lang w:eastAsia="zh-CN"/>
              </w:rPr>
              <w:t>）</w:t>
            </w:r>
          </w:p>
        </w:tc>
        <w:tc>
          <w:tcPr>
            <w:tcW w:w="1843" w:type="dxa"/>
          </w:tcPr>
          <w:p w:rsidR="001E16A9" w:rsidRPr="00535118" w:rsidRDefault="00AB1681"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・勤務表</w:t>
            </w:r>
          </w:p>
          <w:p w:rsidR="00AB1681" w:rsidRPr="00535118" w:rsidRDefault="00AB1681"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・出勤簿</w:t>
            </w:r>
          </w:p>
          <w:p w:rsidR="00AB1681" w:rsidRPr="00535118" w:rsidRDefault="00492966"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・資格証の写し</w:t>
            </w:r>
          </w:p>
        </w:tc>
      </w:tr>
      <w:tr w:rsidR="00535118" w:rsidRPr="00535118" w:rsidTr="004547D7">
        <w:tc>
          <w:tcPr>
            <w:tcW w:w="1951" w:type="dxa"/>
            <w:vMerge w:val="restart"/>
          </w:tcPr>
          <w:p w:rsidR="001A270E" w:rsidRPr="00535118" w:rsidRDefault="001A270E" w:rsidP="00AB1681">
            <w:pPr>
              <w:rPr>
                <w:rFonts w:asciiTheme="minorEastAsia" w:hAnsiTheme="minorEastAsia"/>
                <w:sz w:val="20"/>
                <w:szCs w:val="20"/>
              </w:rPr>
            </w:pPr>
            <w:r w:rsidRPr="00535118">
              <w:rPr>
                <w:rFonts w:asciiTheme="minorEastAsia" w:hAnsiTheme="minorEastAsia" w:cs="MS-Gothic" w:hint="eastAsia"/>
                <w:kern w:val="0"/>
                <w:sz w:val="20"/>
                <w:szCs w:val="20"/>
              </w:rPr>
              <w:t>５</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機能訓練指導員</w:t>
            </w:r>
          </w:p>
        </w:tc>
        <w:tc>
          <w:tcPr>
            <w:tcW w:w="7513" w:type="dxa"/>
          </w:tcPr>
          <w:p w:rsidR="001A270E" w:rsidRPr="00535118" w:rsidRDefault="001A270E" w:rsidP="001A270E">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１以上配置しているか。</w:t>
            </w:r>
          </w:p>
        </w:tc>
        <w:tc>
          <w:tcPr>
            <w:tcW w:w="1134" w:type="dxa"/>
          </w:tcPr>
          <w:p w:rsidR="001A270E" w:rsidRPr="00535118" w:rsidRDefault="001A270E" w:rsidP="0093390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933901" w:rsidRPr="00535118" w:rsidRDefault="00933901" w:rsidP="0093390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条例第4条第1項第6号</w:t>
            </w:r>
          </w:p>
          <w:p w:rsidR="00F32D15" w:rsidRPr="00535118" w:rsidRDefault="004547D7" w:rsidP="004547D7">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1A270E" w:rsidRPr="00535118">
              <w:rPr>
                <w:rFonts w:asciiTheme="minorEastAsia" w:hAnsiTheme="minorEastAsia" w:cs="MS-Gothic" w:hint="eastAsia"/>
                <w:kern w:val="0"/>
                <w:sz w:val="20"/>
                <w:szCs w:val="20"/>
                <w:lang w:eastAsia="zh-CN"/>
              </w:rPr>
              <w:t>平</w:t>
            </w:r>
            <w:r w:rsidR="001A270E" w:rsidRPr="00535118">
              <w:rPr>
                <w:rFonts w:asciiTheme="minorEastAsia" w:hAnsiTheme="minorEastAsia" w:cs="MS-Gothic"/>
                <w:kern w:val="0"/>
                <w:sz w:val="20"/>
                <w:szCs w:val="20"/>
                <w:lang w:eastAsia="zh-CN"/>
              </w:rPr>
              <w:t>11</w:t>
            </w:r>
            <w:r w:rsidR="001A270E" w:rsidRPr="00535118">
              <w:rPr>
                <w:rFonts w:asciiTheme="minorEastAsia" w:hAnsiTheme="minorEastAsia" w:cs="MS-Gothic" w:hint="eastAsia"/>
                <w:kern w:val="0"/>
                <w:sz w:val="20"/>
                <w:szCs w:val="20"/>
                <w:lang w:eastAsia="zh-CN"/>
              </w:rPr>
              <w:t>厚令</w:t>
            </w:r>
            <w:r w:rsidR="001A270E" w:rsidRPr="00535118">
              <w:rPr>
                <w:rFonts w:asciiTheme="minorEastAsia" w:hAnsiTheme="minorEastAsia" w:cs="MS-Gothic"/>
                <w:kern w:val="0"/>
                <w:sz w:val="20"/>
                <w:szCs w:val="20"/>
                <w:lang w:eastAsia="zh-CN"/>
              </w:rPr>
              <w:t>39</w:t>
            </w:r>
            <w:r w:rsidR="001A270E" w:rsidRPr="00535118">
              <w:rPr>
                <w:rFonts w:asciiTheme="minorEastAsia" w:hAnsiTheme="minorEastAsia" w:cs="MS-Gothic" w:hint="eastAsia"/>
                <w:kern w:val="0"/>
                <w:sz w:val="20"/>
                <w:szCs w:val="20"/>
                <w:lang w:eastAsia="zh-CN"/>
              </w:rPr>
              <w:t>第</w:t>
            </w:r>
            <w:r w:rsidR="001A270E" w:rsidRPr="00535118">
              <w:rPr>
                <w:rFonts w:asciiTheme="minorEastAsia" w:hAnsiTheme="minorEastAsia" w:cs="MS-Gothic"/>
                <w:kern w:val="0"/>
                <w:sz w:val="20"/>
                <w:szCs w:val="20"/>
                <w:lang w:eastAsia="zh-CN"/>
              </w:rPr>
              <w:t>2</w:t>
            </w:r>
            <w:r w:rsidR="001A270E" w:rsidRPr="00535118">
              <w:rPr>
                <w:rFonts w:asciiTheme="minorEastAsia" w:hAnsiTheme="minorEastAsia" w:cs="MS-Gothic" w:hint="eastAsia"/>
                <w:kern w:val="0"/>
                <w:sz w:val="20"/>
                <w:szCs w:val="20"/>
                <w:lang w:eastAsia="zh-CN"/>
              </w:rPr>
              <w:t>条第</w:t>
            </w:r>
            <w:r w:rsidR="001A270E" w:rsidRPr="00535118">
              <w:rPr>
                <w:rFonts w:asciiTheme="minorEastAsia" w:hAnsiTheme="minorEastAsia" w:cs="MS-Gothic"/>
                <w:kern w:val="0"/>
                <w:sz w:val="20"/>
                <w:szCs w:val="20"/>
                <w:lang w:eastAsia="zh-CN"/>
              </w:rPr>
              <w:t>1</w:t>
            </w:r>
            <w:r w:rsidR="001A270E" w:rsidRPr="00535118">
              <w:rPr>
                <w:rFonts w:asciiTheme="minorEastAsia" w:hAnsiTheme="minorEastAsia" w:cs="MS-Gothic" w:hint="eastAsia"/>
                <w:kern w:val="0"/>
                <w:sz w:val="20"/>
                <w:szCs w:val="20"/>
                <w:lang w:eastAsia="zh-CN"/>
              </w:rPr>
              <w:t>項第</w:t>
            </w:r>
            <w:r w:rsidR="001A270E" w:rsidRPr="00535118">
              <w:rPr>
                <w:rFonts w:asciiTheme="minorEastAsia" w:hAnsiTheme="minorEastAsia" w:cs="MS-Gothic"/>
                <w:kern w:val="0"/>
                <w:sz w:val="20"/>
                <w:szCs w:val="20"/>
                <w:lang w:eastAsia="zh-CN"/>
              </w:rPr>
              <w:t>5</w:t>
            </w:r>
            <w:r w:rsidR="001A270E" w:rsidRPr="00535118">
              <w:rPr>
                <w:rFonts w:asciiTheme="minorEastAsia" w:hAnsiTheme="minorEastAsia" w:cs="MS-Gothic" w:hint="eastAsia"/>
                <w:kern w:val="0"/>
                <w:sz w:val="20"/>
                <w:szCs w:val="20"/>
                <w:lang w:eastAsia="zh-CN"/>
              </w:rPr>
              <w:t>号</w:t>
            </w:r>
            <w:r w:rsidR="00933901" w:rsidRPr="00535118">
              <w:rPr>
                <w:rFonts w:asciiTheme="minorEastAsia" w:hAnsiTheme="minorEastAsia" w:cs="MS-Gothic" w:hint="eastAsia"/>
                <w:kern w:val="0"/>
                <w:sz w:val="20"/>
                <w:szCs w:val="20"/>
                <w:lang w:eastAsia="zh-CN"/>
              </w:rPr>
              <w:t xml:space="preserve">）　</w:t>
            </w:r>
          </w:p>
        </w:tc>
        <w:tc>
          <w:tcPr>
            <w:tcW w:w="1843" w:type="dxa"/>
            <w:vMerge w:val="restart"/>
          </w:tcPr>
          <w:p w:rsidR="001A270E" w:rsidRPr="00535118" w:rsidRDefault="001A270E"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・勤務表</w:t>
            </w:r>
          </w:p>
          <w:p w:rsidR="001A270E" w:rsidRPr="00535118" w:rsidRDefault="001A270E" w:rsidP="001A270E">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・出勤簿</w:t>
            </w:r>
          </w:p>
          <w:p w:rsidR="001A270E" w:rsidRPr="00535118" w:rsidRDefault="001A270E" w:rsidP="001A270E">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・免許証等写</w:t>
            </w:r>
          </w:p>
        </w:tc>
      </w:tr>
      <w:tr w:rsidR="00535118" w:rsidRPr="00535118" w:rsidTr="00AB1681">
        <w:tc>
          <w:tcPr>
            <w:tcW w:w="1951" w:type="dxa"/>
            <w:vMerge/>
          </w:tcPr>
          <w:p w:rsidR="001A270E" w:rsidRPr="00535118" w:rsidRDefault="001A270E" w:rsidP="00AB1681">
            <w:pPr>
              <w:rPr>
                <w:rFonts w:asciiTheme="minorEastAsia" w:hAnsiTheme="minorEastAsia"/>
                <w:sz w:val="20"/>
                <w:szCs w:val="20"/>
              </w:rPr>
            </w:pPr>
          </w:p>
        </w:tc>
        <w:tc>
          <w:tcPr>
            <w:tcW w:w="7513" w:type="dxa"/>
          </w:tcPr>
          <w:p w:rsidR="001A270E" w:rsidRPr="00535118" w:rsidRDefault="001A270E"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日常生活を営むのに必要な機能を改善し、又はその減退を防止するための訓練を行う能力を有する者を配置しているか。</w:t>
            </w:r>
          </w:p>
          <w:p w:rsidR="001A270E" w:rsidRPr="00535118" w:rsidRDefault="001A270E" w:rsidP="008631C5">
            <w:pPr>
              <w:autoSpaceDE w:val="0"/>
              <w:autoSpaceDN w:val="0"/>
              <w:adjustRightInd w:val="0"/>
              <w:ind w:leftChars="100" w:left="210"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この｢訓練を行う能力を有する者｣とは、理学療法士、作業療法士、言語聴覚士、看護職員、柔道整復師又はあん摩マッサージ指圧師の資格を有する者とする。</w:t>
            </w:r>
          </w:p>
          <w:p w:rsidR="001A270E" w:rsidRPr="00535118" w:rsidRDefault="001A270E" w:rsidP="008631C5">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（ただし、利用者の日常生活やレクリエーション、行事等を通じて行う機能訓練指導については、当該施設の生活相談員又は介護職員が兼務して行っても差し支えない。）</w:t>
            </w:r>
          </w:p>
        </w:tc>
        <w:tc>
          <w:tcPr>
            <w:tcW w:w="1134" w:type="dxa"/>
          </w:tcPr>
          <w:p w:rsidR="001A270E" w:rsidRPr="00535118" w:rsidRDefault="001A270E"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933901" w:rsidRPr="00535118" w:rsidRDefault="0093390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条例第4条第8項</w:t>
            </w:r>
          </w:p>
          <w:p w:rsidR="00F32D15" w:rsidRPr="00535118" w:rsidRDefault="004547D7"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1A270E" w:rsidRPr="00535118">
              <w:rPr>
                <w:rFonts w:asciiTheme="minorEastAsia" w:hAnsiTheme="minorEastAsia" w:cs="MS-Gothic" w:hint="eastAsia"/>
                <w:kern w:val="0"/>
                <w:sz w:val="20"/>
                <w:szCs w:val="20"/>
                <w:lang w:eastAsia="zh-CN"/>
              </w:rPr>
              <w:t>平</w:t>
            </w:r>
            <w:r w:rsidR="001A270E" w:rsidRPr="00535118">
              <w:rPr>
                <w:rFonts w:asciiTheme="minorEastAsia" w:hAnsiTheme="minorEastAsia" w:cs="MS-Gothic"/>
                <w:kern w:val="0"/>
                <w:sz w:val="20"/>
                <w:szCs w:val="20"/>
                <w:lang w:eastAsia="zh-CN"/>
              </w:rPr>
              <w:t>11</w:t>
            </w:r>
            <w:r w:rsidR="001A270E" w:rsidRPr="00535118">
              <w:rPr>
                <w:rFonts w:asciiTheme="minorEastAsia" w:hAnsiTheme="minorEastAsia" w:cs="MS-Gothic" w:hint="eastAsia"/>
                <w:kern w:val="0"/>
                <w:sz w:val="20"/>
                <w:szCs w:val="20"/>
                <w:lang w:eastAsia="zh-CN"/>
              </w:rPr>
              <w:t>厚令</w:t>
            </w:r>
            <w:r w:rsidR="001A270E" w:rsidRPr="00535118">
              <w:rPr>
                <w:rFonts w:asciiTheme="minorEastAsia" w:hAnsiTheme="minorEastAsia" w:cs="MS-Gothic"/>
                <w:kern w:val="0"/>
                <w:sz w:val="20"/>
                <w:szCs w:val="20"/>
                <w:lang w:eastAsia="zh-CN"/>
              </w:rPr>
              <w:t>39</w:t>
            </w:r>
            <w:r w:rsidR="001A270E" w:rsidRPr="00535118">
              <w:rPr>
                <w:rFonts w:asciiTheme="minorEastAsia" w:hAnsiTheme="minorEastAsia" w:cs="MS-Gothic" w:hint="eastAsia"/>
                <w:kern w:val="0"/>
                <w:sz w:val="20"/>
                <w:szCs w:val="20"/>
                <w:lang w:eastAsia="zh-CN"/>
              </w:rPr>
              <w:t>第</w:t>
            </w:r>
            <w:r w:rsidR="001A270E" w:rsidRPr="00535118">
              <w:rPr>
                <w:rFonts w:asciiTheme="minorEastAsia" w:hAnsiTheme="minorEastAsia" w:cs="MS-Gothic"/>
                <w:kern w:val="0"/>
                <w:sz w:val="20"/>
                <w:szCs w:val="20"/>
                <w:lang w:eastAsia="zh-CN"/>
              </w:rPr>
              <w:t>2</w:t>
            </w:r>
            <w:r w:rsidR="001A270E" w:rsidRPr="00535118">
              <w:rPr>
                <w:rFonts w:asciiTheme="minorEastAsia" w:hAnsiTheme="minorEastAsia" w:cs="MS-Gothic" w:hint="eastAsia"/>
                <w:kern w:val="0"/>
                <w:sz w:val="20"/>
                <w:szCs w:val="20"/>
                <w:lang w:eastAsia="zh-CN"/>
              </w:rPr>
              <w:t>条第</w:t>
            </w:r>
            <w:r w:rsidR="001A270E" w:rsidRPr="00535118">
              <w:rPr>
                <w:rFonts w:asciiTheme="minorEastAsia" w:hAnsiTheme="minorEastAsia" w:cs="MS-Gothic"/>
                <w:kern w:val="0"/>
                <w:sz w:val="20"/>
                <w:szCs w:val="20"/>
                <w:lang w:eastAsia="zh-CN"/>
              </w:rPr>
              <w:t>7</w:t>
            </w:r>
            <w:r w:rsidR="001A270E" w:rsidRPr="00535118">
              <w:rPr>
                <w:rFonts w:asciiTheme="minorEastAsia" w:hAnsiTheme="minorEastAsia" w:cs="MS-Gothic" w:hint="eastAsia"/>
                <w:kern w:val="0"/>
                <w:sz w:val="20"/>
                <w:szCs w:val="20"/>
                <w:lang w:eastAsia="zh-CN"/>
              </w:rPr>
              <w:t>項</w:t>
            </w:r>
            <w:r w:rsidR="00933901" w:rsidRPr="00535118">
              <w:rPr>
                <w:rFonts w:asciiTheme="minorEastAsia" w:hAnsiTheme="minorEastAsia" w:cs="MS-Gothic" w:hint="eastAsia"/>
                <w:kern w:val="0"/>
                <w:sz w:val="20"/>
                <w:szCs w:val="20"/>
                <w:lang w:eastAsia="zh-CN"/>
              </w:rPr>
              <w:t>）</w:t>
            </w:r>
          </w:p>
          <w:p w:rsidR="001A270E" w:rsidRPr="00535118" w:rsidRDefault="001A270E"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3</w:t>
            </w:r>
          </w:p>
          <w:p w:rsidR="00935098" w:rsidRPr="00535118" w:rsidRDefault="00935098" w:rsidP="00AB1681">
            <w:pPr>
              <w:rPr>
                <w:rFonts w:asciiTheme="minorEastAsia" w:hAnsiTheme="minorEastAsia"/>
                <w:sz w:val="20"/>
                <w:szCs w:val="20"/>
              </w:rPr>
            </w:pPr>
          </w:p>
          <w:p w:rsidR="00933901" w:rsidRPr="00535118" w:rsidRDefault="00933901" w:rsidP="00AB1681">
            <w:pPr>
              <w:rPr>
                <w:rFonts w:asciiTheme="minorEastAsia" w:hAnsiTheme="minorEastAsia"/>
                <w:sz w:val="20"/>
                <w:szCs w:val="20"/>
              </w:rPr>
            </w:pPr>
          </w:p>
          <w:p w:rsidR="00933901" w:rsidRPr="00535118" w:rsidRDefault="00933901" w:rsidP="00AB1681">
            <w:pPr>
              <w:rPr>
                <w:rFonts w:asciiTheme="minorEastAsia" w:hAnsiTheme="minorEastAsia"/>
                <w:sz w:val="20"/>
                <w:szCs w:val="20"/>
              </w:rPr>
            </w:pPr>
          </w:p>
          <w:p w:rsidR="00933901" w:rsidRPr="00535118" w:rsidRDefault="00933901" w:rsidP="00AB1681">
            <w:pPr>
              <w:rPr>
                <w:rFonts w:asciiTheme="minorEastAsia" w:hAnsiTheme="minorEastAsia"/>
                <w:sz w:val="20"/>
                <w:szCs w:val="20"/>
              </w:rPr>
            </w:pPr>
          </w:p>
          <w:p w:rsidR="00933901" w:rsidRPr="00535118" w:rsidRDefault="00933901" w:rsidP="00AB1681">
            <w:pPr>
              <w:rPr>
                <w:rFonts w:asciiTheme="minorEastAsia" w:hAnsiTheme="minorEastAsia"/>
                <w:sz w:val="20"/>
                <w:szCs w:val="20"/>
              </w:rPr>
            </w:pPr>
          </w:p>
        </w:tc>
        <w:tc>
          <w:tcPr>
            <w:tcW w:w="1843" w:type="dxa"/>
            <w:vMerge/>
          </w:tcPr>
          <w:p w:rsidR="001A270E" w:rsidRPr="00535118" w:rsidRDefault="001A270E" w:rsidP="00AB1681">
            <w:pPr>
              <w:rPr>
                <w:rFonts w:asciiTheme="minorEastAsia" w:hAnsiTheme="minorEastAsia"/>
                <w:sz w:val="20"/>
                <w:szCs w:val="20"/>
              </w:rPr>
            </w:pPr>
          </w:p>
        </w:tc>
      </w:tr>
      <w:tr w:rsidR="00535118" w:rsidRPr="00535118" w:rsidTr="00AB1681">
        <w:tc>
          <w:tcPr>
            <w:tcW w:w="1951" w:type="dxa"/>
            <w:vMerge w:val="restart"/>
          </w:tcPr>
          <w:p w:rsidR="00492966" w:rsidRPr="00535118" w:rsidRDefault="00492966" w:rsidP="00AB1681">
            <w:pPr>
              <w:rPr>
                <w:rFonts w:asciiTheme="minorEastAsia" w:hAnsiTheme="minorEastAsia"/>
                <w:sz w:val="20"/>
                <w:szCs w:val="20"/>
              </w:rPr>
            </w:pPr>
            <w:r w:rsidRPr="00535118">
              <w:rPr>
                <w:rFonts w:asciiTheme="minorEastAsia" w:hAnsiTheme="minorEastAsia" w:cs="MS-Gothic" w:hint="eastAsia"/>
                <w:kern w:val="0"/>
                <w:sz w:val="20"/>
                <w:szCs w:val="20"/>
              </w:rPr>
              <w:t>６</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介護支援専門員</w:t>
            </w:r>
          </w:p>
        </w:tc>
        <w:tc>
          <w:tcPr>
            <w:tcW w:w="7513" w:type="dxa"/>
          </w:tcPr>
          <w:p w:rsidR="00492966" w:rsidRPr="00535118" w:rsidRDefault="00492966" w:rsidP="00933901">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１以上配置しているか。（入所者の数が</w:t>
            </w:r>
            <w:r w:rsidRPr="00535118">
              <w:rPr>
                <w:rFonts w:asciiTheme="minorEastAsia" w:hAnsiTheme="minorEastAsia" w:cs="MS-Gothic"/>
                <w:kern w:val="0"/>
                <w:sz w:val="20"/>
                <w:szCs w:val="20"/>
              </w:rPr>
              <w:t>100</w:t>
            </w:r>
            <w:r w:rsidRPr="00535118">
              <w:rPr>
                <w:rFonts w:asciiTheme="minorEastAsia" w:hAnsiTheme="minorEastAsia" w:cs="MS-Gothic" w:hint="eastAsia"/>
                <w:kern w:val="0"/>
                <w:sz w:val="20"/>
                <w:szCs w:val="20"/>
              </w:rPr>
              <w:t>又はその端数を増すごとに</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を標準とする）</w:t>
            </w:r>
          </w:p>
          <w:p w:rsidR="00492966" w:rsidRPr="00535118" w:rsidRDefault="00492966" w:rsidP="00933901">
            <w:pPr>
              <w:autoSpaceDE w:val="0"/>
              <w:autoSpaceDN w:val="0"/>
              <w:adjustRightInd w:val="0"/>
              <w:ind w:firstLineChars="200" w:firstLine="4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また、当該介護支援専門員の介護支援専門員証は有効期間内となっているか。</w:t>
            </w:r>
          </w:p>
          <w:p w:rsidR="00492966" w:rsidRPr="00535118" w:rsidRDefault="00492966"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＜参考＞</w:t>
            </w:r>
          </w:p>
          <w:p w:rsidR="00492966" w:rsidRPr="00535118" w:rsidRDefault="00492966" w:rsidP="001A270E">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cs="MS-Gothic" w:hint="eastAsia"/>
                <w:kern w:val="0"/>
                <w:sz w:val="20"/>
                <w:szCs w:val="20"/>
              </w:rPr>
              <w:t>介護支援専門員証の有効期間は</w:t>
            </w:r>
            <w:r w:rsidRPr="00535118">
              <w:rPr>
                <w:rFonts w:asciiTheme="minorEastAsia" w:hAnsiTheme="minorEastAsia" w:cs="MS-Gothic"/>
                <w:kern w:val="0"/>
                <w:sz w:val="20"/>
                <w:szCs w:val="20"/>
              </w:rPr>
              <w:t>5</w:t>
            </w:r>
            <w:r w:rsidRPr="00535118">
              <w:rPr>
                <w:rFonts w:asciiTheme="minorEastAsia" w:hAnsiTheme="minorEastAsia" w:cs="MS-Gothic" w:hint="eastAsia"/>
                <w:kern w:val="0"/>
                <w:sz w:val="20"/>
                <w:szCs w:val="20"/>
              </w:rPr>
              <w:t>年間で、有効期間の満了日までに更新交付申請をしないと、証が無効になります。</w:t>
            </w:r>
          </w:p>
        </w:tc>
        <w:tc>
          <w:tcPr>
            <w:tcW w:w="1134" w:type="dxa"/>
          </w:tcPr>
          <w:p w:rsidR="00492966" w:rsidRPr="00535118" w:rsidRDefault="00492966"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933901" w:rsidRPr="00535118" w:rsidRDefault="00933901" w:rsidP="00AB1681">
            <w:pPr>
              <w:jc w:val="center"/>
              <w:rPr>
                <w:rFonts w:asciiTheme="minorEastAsia" w:hAnsiTheme="minorEastAsia" w:cs="MS-Gothic"/>
                <w:kern w:val="0"/>
                <w:sz w:val="20"/>
                <w:szCs w:val="20"/>
              </w:rPr>
            </w:pPr>
          </w:p>
          <w:p w:rsidR="00492966" w:rsidRPr="00535118" w:rsidRDefault="00492966"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933901" w:rsidRPr="00535118" w:rsidRDefault="0093390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条例第4条第1項第7号</w:t>
            </w:r>
          </w:p>
          <w:p w:rsidR="00935098" w:rsidRPr="00535118" w:rsidRDefault="004547D7" w:rsidP="0093390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492966" w:rsidRPr="00535118">
              <w:rPr>
                <w:rFonts w:asciiTheme="minorEastAsia" w:hAnsiTheme="minorEastAsia" w:cs="MS-Gothic" w:hint="eastAsia"/>
                <w:kern w:val="0"/>
                <w:sz w:val="20"/>
                <w:szCs w:val="20"/>
                <w:lang w:eastAsia="zh-CN"/>
              </w:rPr>
              <w:t>平</w:t>
            </w:r>
            <w:r w:rsidR="00492966" w:rsidRPr="00535118">
              <w:rPr>
                <w:rFonts w:asciiTheme="minorEastAsia" w:hAnsiTheme="minorEastAsia" w:cs="MS-Gothic"/>
                <w:kern w:val="0"/>
                <w:sz w:val="20"/>
                <w:szCs w:val="20"/>
                <w:lang w:eastAsia="zh-CN"/>
              </w:rPr>
              <w:t>11</w:t>
            </w:r>
            <w:r w:rsidR="00492966" w:rsidRPr="00535118">
              <w:rPr>
                <w:rFonts w:asciiTheme="minorEastAsia" w:hAnsiTheme="minorEastAsia" w:cs="MS-Gothic" w:hint="eastAsia"/>
                <w:kern w:val="0"/>
                <w:sz w:val="20"/>
                <w:szCs w:val="20"/>
                <w:lang w:eastAsia="zh-CN"/>
              </w:rPr>
              <w:t>厚令</w:t>
            </w:r>
            <w:r w:rsidR="00492966" w:rsidRPr="00535118">
              <w:rPr>
                <w:rFonts w:asciiTheme="minorEastAsia" w:hAnsiTheme="minorEastAsia" w:cs="MS-Gothic"/>
                <w:kern w:val="0"/>
                <w:sz w:val="20"/>
                <w:szCs w:val="20"/>
                <w:lang w:eastAsia="zh-CN"/>
              </w:rPr>
              <w:t>39</w:t>
            </w:r>
            <w:r w:rsidR="00492966" w:rsidRPr="00535118">
              <w:rPr>
                <w:rFonts w:asciiTheme="minorEastAsia" w:hAnsiTheme="minorEastAsia" w:cs="MS-Gothic" w:hint="eastAsia"/>
                <w:kern w:val="0"/>
                <w:sz w:val="20"/>
                <w:szCs w:val="20"/>
                <w:lang w:eastAsia="zh-CN"/>
              </w:rPr>
              <w:t>第</w:t>
            </w:r>
            <w:r w:rsidR="00492966" w:rsidRPr="00535118">
              <w:rPr>
                <w:rFonts w:asciiTheme="minorEastAsia" w:hAnsiTheme="minorEastAsia" w:cs="MS-Gothic"/>
                <w:kern w:val="0"/>
                <w:sz w:val="20"/>
                <w:szCs w:val="20"/>
                <w:lang w:eastAsia="zh-CN"/>
              </w:rPr>
              <w:t>2</w:t>
            </w:r>
            <w:r w:rsidR="00492966" w:rsidRPr="00535118">
              <w:rPr>
                <w:rFonts w:asciiTheme="minorEastAsia" w:hAnsiTheme="minorEastAsia" w:cs="MS-Gothic" w:hint="eastAsia"/>
                <w:kern w:val="0"/>
                <w:sz w:val="20"/>
                <w:szCs w:val="20"/>
                <w:lang w:eastAsia="zh-CN"/>
              </w:rPr>
              <w:t>条第</w:t>
            </w:r>
            <w:r w:rsidR="00492966" w:rsidRPr="00535118">
              <w:rPr>
                <w:rFonts w:asciiTheme="minorEastAsia" w:hAnsiTheme="minorEastAsia" w:cs="MS-Gothic"/>
                <w:kern w:val="0"/>
                <w:sz w:val="20"/>
                <w:szCs w:val="20"/>
                <w:lang w:eastAsia="zh-CN"/>
              </w:rPr>
              <w:t>1</w:t>
            </w:r>
            <w:r w:rsidR="00492966" w:rsidRPr="00535118">
              <w:rPr>
                <w:rFonts w:asciiTheme="minorEastAsia" w:hAnsiTheme="minorEastAsia" w:cs="MS-Gothic" w:hint="eastAsia"/>
                <w:kern w:val="0"/>
                <w:sz w:val="20"/>
                <w:szCs w:val="20"/>
                <w:lang w:eastAsia="zh-CN"/>
              </w:rPr>
              <w:t>項第</w:t>
            </w:r>
            <w:r w:rsidR="00492966" w:rsidRPr="00535118">
              <w:rPr>
                <w:rFonts w:asciiTheme="minorEastAsia" w:hAnsiTheme="minorEastAsia" w:cs="MS-Gothic"/>
                <w:kern w:val="0"/>
                <w:sz w:val="20"/>
                <w:szCs w:val="20"/>
                <w:lang w:eastAsia="zh-CN"/>
              </w:rPr>
              <w:t>6</w:t>
            </w:r>
            <w:r w:rsidR="00492966" w:rsidRPr="00535118">
              <w:rPr>
                <w:rFonts w:asciiTheme="minorEastAsia" w:hAnsiTheme="minorEastAsia" w:cs="MS-Gothic" w:hint="eastAsia"/>
                <w:kern w:val="0"/>
                <w:sz w:val="20"/>
                <w:szCs w:val="20"/>
                <w:lang w:eastAsia="zh-CN"/>
              </w:rPr>
              <w:t>号</w:t>
            </w:r>
            <w:r w:rsidR="00933901" w:rsidRPr="00535118">
              <w:rPr>
                <w:rFonts w:asciiTheme="minorEastAsia" w:hAnsiTheme="minorEastAsia" w:cs="MS-Gothic" w:hint="eastAsia"/>
                <w:kern w:val="0"/>
                <w:sz w:val="20"/>
                <w:szCs w:val="20"/>
                <w:lang w:eastAsia="zh-CN"/>
              </w:rPr>
              <w:t>）</w:t>
            </w:r>
          </w:p>
        </w:tc>
        <w:tc>
          <w:tcPr>
            <w:tcW w:w="1843" w:type="dxa"/>
            <w:vMerge w:val="restart"/>
          </w:tcPr>
          <w:p w:rsidR="00492966" w:rsidRPr="00535118" w:rsidRDefault="00492966"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・勤務表</w:t>
            </w:r>
          </w:p>
          <w:p w:rsidR="00492966" w:rsidRPr="00535118" w:rsidRDefault="00492966"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・出勤簿</w:t>
            </w:r>
          </w:p>
          <w:p w:rsidR="00492966" w:rsidRPr="00535118" w:rsidRDefault="00492966" w:rsidP="004547D7">
            <w:pPr>
              <w:autoSpaceDE w:val="0"/>
              <w:autoSpaceDN w:val="0"/>
              <w:adjustRightInd w:val="0"/>
              <w:ind w:left="174" w:hangingChars="87" w:hanging="174"/>
              <w:jc w:val="left"/>
              <w:rPr>
                <w:rFonts w:asciiTheme="minorEastAsia" w:hAnsiTheme="minorEastAsia"/>
                <w:sz w:val="20"/>
                <w:szCs w:val="20"/>
              </w:rPr>
            </w:pPr>
            <w:r w:rsidRPr="00535118">
              <w:rPr>
                <w:rFonts w:asciiTheme="minorEastAsia" w:hAnsiTheme="minorEastAsia" w:cs="MS-Gothic" w:hint="eastAsia"/>
                <w:kern w:val="0"/>
                <w:sz w:val="20"/>
                <w:szCs w:val="20"/>
              </w:rPr>
              <w:t>・介護支援専門員証（写）</w:t>
            </w:r>
          </w:p>
        </w:tc>
      </w:tr>
      <w:tr w:rsidR="00535118" w:rsidRPr="00535118" w:rsidTr="00AB1681">
        <w:tc>
          <w:tcPr>
            <w:tcW w:w="1951" w:type="dxa"/>
            <w:vMerge/>
          </w:tcPr>
          <w:p w:rsidR="00492966" w:rsidRPr="00535118" w:rsidRDefault="00492966" w:rsidP="00AB1681">
            <w:pPr>
              <w:rPr>
                <w:rFonts w:asciiTheme="minorEastAsia" w:hAnsiTheme="minorEastAsia"/>
                <w:sz w:val="20"/>
                <w:szCs w:val="20"/>
              </w:rPr>
            </w:pPr>
          </w:p>
        </w:tc>
        <w:tc>
          <w:tcPr>
            <w:tcW w:w="7513" w:type="dxa"/>
          </w:tcPr>
          <w:p w:rsidR="00492966" w:rsidRPr="00535118" w:rsidRDefault="00492966" w:rsidP="001A270E">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専らその職務に従事する常勤の者が配置されているか。</w:t>
            </w:r>
          </w:p>
          <w:p w:rsidR="00492966" w:rsidRPr="00535118" w:rsidRDefault="00492966" w:rsidP="004547D7">
            <w:pPr>
              <w:autoSpaceDE w:val="0"/>
              <w:autoSpaceDN w:val="0"/>
              <w:adjustRightInd w:val="0"/>
              <w:ind w:leftChars="100" w:left="210"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ただし、入所者の処遇に支障がない場合は、当該指定介護老人福祉施設の他</w:t>
            </w:r>
            <w:r w:rsidRPr="00535118">
              <w:rPr>
                <w:rFonts w:asciiTheme="minorEastAsia" w:hAnsiTheme="minorEastAsia" w:cs="MS-Gothic" w:hint="eastAsia"/>
                <w:kern w:val="0"/>
                <w:sz w:val="20"/>
                <w:szCs w:val="20"/>
              </w:rPr>
              <w:lastRenderedPageBreak/>
              <w:t>の職務に従事することができる。</w:t>
            </w:r>
          </w:p>
          <w:p w:rsidR="00492966" w:rsidRPr="00535118" w:rsidRDefault="00492966"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勤務時間として算入することができるものとすること。）</w:t>
            </w:r>
          </w:p>
          <w:p w:rsidR="00492966" w:rsidRPr="00535118" w:rsidRDefault="00492966" w:rsidP="008631C5">
            <w:pPr>
              <w:autoSpaceDE w:val="0"/>
              <w:autoSpaceDN w:val="0"/>
              <w:adjustRightInd w:val="0"/>
              <w:ind w:leftChars="100" w:left="1610" w:hangingChars="700" w:hanging="1400"/>
              <w:jc w:val="left"/>
              <w:rPr>
                <w:rFonts w:asciiTheme="minorEastAsia" w:hAnsiTheme="minorEastAsia"/>
                <w:sz w:val="20"/>
                <w:szCs w:val="20"/>
              </w:rPr>
            </w:pPr>
            <w:r w:rsidRPr="00535118">
              <w:rPr>
                <w:rFonts w:asciiTheme="minorEastAsia" w:hAnsiTheme="minorEastAsia" w:cs="MS-Gothic" w:hint="eastAsia"/>
                <w:kern w:val="0"/>
                <w:sz w:val="20"/>
                <w:szCs w:val="20"/>
                <w:u w:val="single"/>
              </w:rPr>
              <w:t>専ら従事する</w:t>
            </w:r>
            <w:r w:rsidRPr="00535118">
              <w:rPr>
                <w:rFonts w:asciiTheme="minorEastAsia" w:hAnsiTheme="minorEastAsia" w:cs="MS-Gothic" w:hint="eastAsia"/>
                <w:kern w:val="0"/>
                <w:sz w:val="20"/>
                <w:szCs w:val="20"/>
              </w:rPr>
              <w:t>：原則として、サービス提供時間帯を通じて当該指定介護福祉施設サービス以外の職務に従事しないことをいう。この場合のサービス提供時間帯とは、当該従業者の当該サービスに係る勤務時間をいうものであり、当該従業者の常勤・非常勤の別を問わない。</w:t>
            </w:r>
          </w:p>
        </w:tc>
        <w:tc>
          <w:tcPr>
            <w:tcW w:w="1134" w:type="dxa"/>
          </w:tcPr>
          <w:p w:rsidR="00492966" w:rsidRPr="00535118" w:rsidRDefault="00492966"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1D3D11" w:rsidRPr="00535118" w:rsidRDefault="001D3D1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条例第4条第10項</w:t>
            </w:r>
          </w:p>
          <w:p w:rsidR="00935098" w:rsidRPr="00535118" w:rsidRDefault="004547D7" w:rsidP="001D3D1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492966" w:rsidRPr="00535118">
              <w:rPr>
                <w:rFonts w:asciiTheme="minorEastAsia" w:hAnsiTheme="minorEastAsia" w:cs="MS-Gothic" w:hint="eastAsia"/>
                <w:kern w:val="0"/>
                <w:sz w:val="20"/>
                <w:szCs w:val="20"/>
                <w:lang w:eastAsia="zh-CN"/>
              </w:rPr>
              <w:t>平</w:t>
            </w:r>
            <w:r w:rsidR="00492966" w:rsidRPr="00535118">
              <w:rPr>
                <w:rFonts w:asciiTheme="minorEastAsia" w:hAnsiTheme="minorEastAsia" w:cs="MS-Gothic"/>
                <w:kern w:val="0"/>
                <w:sz w:val="20"/>
                <w:szCs w:val="20"/>
                <w:lang w:eastAsia="zh-CN"/>
              </w:rPr>
              <w:t>11</w:t>
            </w:r>
            <w:r w:rsidR="00492966" w:rsidRPr="00535118">
              <w:rPr>
                <w:rFonts w:asciiTheme="minorEastAsia" w:hAnsiTheme="minorEastAsia" w:cs="MS-Gothic" w:hint="eastAsia"/>
                <w:kern w:val="0"/>
                <w:sz w:val="20"/>
                <w:szCs w:val="20"/>
                <w:lang w:eastAsia="zh-CN"/>
              </w:rPr>
              <w:t>厚令</w:t>
            </w:r>
            <w:r w:rsidR="00492966" w:rsidRPr="00535118">
              <w:rPr>
                <w:rFonts w:asciiTheme="minorEastAsia" w:hAnsiTheme="minorEastAsia" w:cs="MS-Gothic"/>
                <w:kern w:val="0"/>
                <w:sz w:val="20"/>
                <w:szCs w:val="20"/>
                <w:lang w:eastAsia="zh-CN"/>
              </w:rPr>
              <w:t>39</w:t>
            </w:r>
            <w:r w:rsidR="00492966" w:rsidRPr="00535118">
              <w:rPr>
                <w:rFonts w:asciiTheme="minorEastAsia" w:hAnsiTheme="minorEastAsia" w:cs="MS-Gothic" w:hint="eastAsia"/>
                <w:kern w:val="0"/>
                <w:sz w:val="20"/>
                <w:szCs w:val="20"/>
                <w:lang w:eastAsia="zh-CN"/>
              </w:rPr>
              <w:t>第</w:t>
            </w:r>
            <w:r w:rsidR="00492966" w:rsidRPr="00535118">
              <w:rPr>
                <w:rFonts w:asciiTheme="minorEastAsia" w:hAnsiTheme="minorEastAsia" w:cs="MS-Gothic"/>
                <w:kern w:val="0"/>
                <w:sz w:val="20"/>
                <w:szCs w:val="20"/>
                <w:lang w:eastAsia="zh-CN"/>
              </w:rPr>
              <w:t>2</w:t>
            </w:r>
            <w:r w:rsidR="00492966" w:rsidRPr="00535118">
              <w:rPr>
                <w:rFonts w:asciiTheme="minorEastAsia" w:hAnsiTheme="minorEastAsia" w:cs="MS-Gothic" w:hint="eastAsia"/>
                <w:kern w:val="0"/>
                <w:sz w:val="20"/>
                <w:szCs w:val="20"/>
                <w:lang w:eastAsia="zh-CN"/>
              </w:rPr>
              <w:t>条第</w:t>
            </w:r>
            <w:r w:rsidR="00492966" w:rsidRPr="00535118">
              <w:rPr>
                <w:rFonts w:asciiTheme="minorEastAsia" w:hAnsiTheme="minorEastAsia" w:cs="MS-Gothic"/>
                <w:kern w:val="0"/>
                <w:sz w:val="20"/>
                <w:szCs w:val="20"/>
                <w:lang w:eastAsia="zh-CN"/>
              </w:rPr>
              <w:lastRenderedPageBreak/>
              <w:t>9</w:t>
            </w:r>
            <w:r w:rsidR="00492966" w:rsidRPr="00535118">
              <w:rPr>
                <w:rFonts w:asciiTheme="minorEastAsia" w:hAnsiTheme="minorEastAsia" w:cs="MS-Gothic" w:hint="eastAsia"/>
                <w:kern w:val="0"/>
                <w:sz w:val="20"/>
                <w:szCs w:val="20"/>
                <w:lang w:eastAsia="zh-CN"/>
              </w:rPr>
              <w:t>項</w:t>
            </w:r>
            <w:r w:rsidR="001D3D11" w:rsidRPr="00535118">
              <w:rPr>
                <w:rFonts w:asciiTheme="minorEastAsia" w:hAnsiTheme="minorEastAsia" w:cs="MS-Gothic" w:hint="eastAsia"/>
                <w:kern w:val="0"/>
                <w:sz w:val="20"/>
                <w:szCs w:val="20"/>
                <w:lang w:eastAsia="zh-CN"/>
              </w:rPr>
              <w:t xml:space="preserve">）　</w:t>
            </w:r>
          </w:p>
        </w:tc>
        <w:tc>
          <w:tcPr>
            <w:tcW w:w="1843" w:type="dxa"/>
            <w:vMerge/>
          </w:tcPr>
          <w:p w:rsidR="00492966" w:rsidRPr="00535118" w:rsidRDefault="00492966" w:rsidP="00AB1681">
            <w:pPr>
              <w:rPr>
                <w:rFonts w:asciiTheme="minorEastAsia" w:hAnsiTheme="minorEastAsia"/>
                <w:sz w:val="20"/>
                <w:szCs w:val="20"/>
                <w:lang w:eastAsia="zh-CN"/>
              </w:rPr>
            </w:pPr>
          </w:p>
        </w:tc>
      </w:tr>
      <w:tr w:rsidR="00535118" w:rsidRPr="00535118" w:rsidTr="00AB1681">
        <w:tc>
          <w:tcPr>
            <w:tcW w:w="1951" w:type="dxa"/>
            <w:vMerge/>
          </w:tcPr>
          <w:p w:rsidR="00492966" w:rsidRPr="00535118" w:rsidRDefault="00492966" w:rsidP="00AB1681">
            <w:pPr>
              <w:rPr>
                <w:rFonts w:asciiTheme="minorEastAsia" w:hAnsiTheme="minorEastAsia"/>
                <w:sz w:val="20"/>
                <w:szCs w:val="20"/>
                <w:lang w:eastAsia="zh-CN"/>
              </w:rPr>
            </w:pPr>
          </w:p>
        </w:tc>
        <w:tc>
          <w:tcPr>
            <w:tcW w:w="7513" w:type="dxa"/>
          </w:tcPr>
          <w:p w:rsidR="00492966" w:rsidRPr="00535118" w:rsidRDefault="00492966" w:rsidP="003A69DA">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居宅介護支援事業者の介護支援専門員との兼務を行っていないか。</w:t>
            </w:r>
          </w:p>
          <w:p w:rsidR="00492966" w:rsidRPr="00535118" w:rsidRDefault="00492966"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（ただし、増員に係る非常勤の介護支援専門員については、この限りではない。）</w:t>
            </w:r>
          </w:p>
        </w:tc>
        <w:tc>
          <w:tcPr>
            <w:tcW w:w="1134" w:type="dxa"/>
          </w:tcPr>
          <w:p w:rsidR="00492966" w:rsidRPr="00535118" w:rsidRDefault="00492966"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92966" w:rsidRPr="00535118" w:rsidRDefault="00492966"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4(2)</w:t>
            </w:r>
          </w:p>
        </w:tc>
        <w:tc>
          <w:tcPr>
            <w:tcW w:w="1843" w:type="dxa"/>
            <w:vMerge/>
          </w:tcPr>
          <w:p w:rsidR="00492966" w:rsidRPr="00535118" w:rsidRDefault="00492966" w:rsidP="00AB1681">
            <w:pPr>
              <w:rPr>
                <w:rFonts w:asciiTheme="minorEastAsia" w:hAnsiTheme="minorEastAsia"/>
                <w:sz w:val="20"/>
                <w:szCs w:val="20"/>
              </w:rPr>
            </w:pPr>
          </w:p>
        </w:tc>
      </w:tr>
      <w:tr w:rsidR="00535118" w:rsidRPr="00535118" w:rsidTr="001D3D11">
        <w:tc>
          <w:tcPr>
            <w:tcW w:w="1951" w:type="dxa"/>
          </w:tcPr>
          <w:p w:rsidR="001E16A9" w:rsidRPr="00535118" w:rsidRDefault="003A69DA" w:rsidP="00AB1681">
            <w:pPr>
              <w:rPr>
                <w:rFonts w:asciiTheme="minorEastAsia" w:hAnsiTheme="minorEastAsia"/>
                <w:sz w:val="20"/>
                <w:szCs w:val="20"/>
              </w:rPr>
            </w:pPr>
            <w:r w:rsidRPr="00535118">
              <w:rPr>
                <w:rFonts w:asciiTheme="minorEastAsia" w:hAnsiTheme="minorEastAsia" w:cs="MS-Gothic" w:hint="eastAsia"/>
                <w:kern w:val="0"/>
                <w:sz w:val="20"/>
                <w:szCs w:val="20"/>
              </w:rPr>
              <w:t>７</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入所者の算定</w:t>
            </w:r>
          </w:p>
        </w:tc>
        <w:tc>
          <w:tcPr>
            <w:tcW w:w="7513" w:type="dxa"/>
          </w:tcPr>
          <w:p w:rsidR="003A69DA" w:rsidRPr="00535118" w:rsidRDefault="003A69DA"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従業者の員数を算定する場合の入所者の数は、前年度の平均値としているか。</w:t>
            </w:r>
          </w:p>
          <w:p w:rsidR="001E16A9" w:rsidRPr="00535118" w:rsidRDefault="003A69DA" w:rsidP="003A69DA">
            <w:pPr>
              <w:autoSpaceDE w:val="0"/>
              <w:autoSpaceDN w:val="0"/>
              <w:adjustRightInd w:val="0"/>
              <w:jc w:val="left"/>
              <w:rPr>
                <w:rFonts w:asciiTheme="minorEastAsia" w:hAnsiTheme="minorEastAsia"/>
                <w:sz w:val="20"/>
                <w:szCs w:val="20"/>
              </w:rPr>
            </w:pPr>
            <w:r w:rsidRPr="00535118">
              <w:rPr>
                <w:rFonts w:asciiTheme="minorEastAsia" w:hAnsiTheme="minorEastAsia" w:cs="MS-Gothic" w:hint="eastAsia"/>
                <w:kern w:val="0"/>
                <w:sz w:val="20"/>
                <w:szCs w:val="20"/>
              </w:rPr>
              <w:t>ただし、新規に指定を受ける場合は、適正な推定数により算定しているか</w:t>
            </w:r>
          </w:p>
        </w:tc>
        <w:tc>
          <w:tcPr>
            <w:tcW w:w="1134" w:type="dxa"/>
          </w:tcPr>
          <w:p w:rsidR="001E16A9" w:rsidRPr="00535118" w:rsidRDefault="003A69DA" w:rsidP="001D3D1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1D3D11" w:rsidRPr="00535118" w:rsidRDefault="001D3D1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条例第4条第2項</w:t>
            </w:r>
          </w:p>
          <w:p w:rsidR="00935098" w:rsidRPr="00535118" w:rsidRDefault="004547D7" w:rsidP="004547D7">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3A69DA" w:rsidRPr="00535118">
              <w:rPr>
                <w:rFonts w:asciiTheme="minorEastAsia" w:hAnsiTheme="minorEastAsia" w:cs="MS-Gothic" w:hint="eastAsia"/>
                <w:kern w:val="0"/>
                <w:sz w:val="20"/>
                <w:szCs w:val="20"/>
                <w:lang w:eastAsia="zh-CN"/>
              </w:rPr>
              <w:t>平</w:t>
            </w:r>
            <w:r w:rsidR="003A69DA" w:rsidRPr="00535118">
              <w:rPr>
                <w:rFonts w:asciiTheme="minorEastAsia" w:hAnsiTheme="minorEastAsia" w:cs="MS-Gothic"/>
                <w:kern w:val="0"/>
                <w:sz w:val="20"/>
                <w:szCs w:val="20"/>
                <w:lang w:eastAsia="zh-CN"/>
              </w:rPr>
              <w:t>11</w:t>
            </w:r>
            <w:r w:rsidR="003A69DA" w:rsidRPr="00535118">
              <w:rPr>
                <w:rFonts w:asciiTheme="minorEastAsia" w:hAnsiTheme="minorEastAsia" w:cs="MS-Gothic" w:hint="eastAsia"/>
                <w:kern w:val="0"/>
                <w:sz w:val="20"/>
                <w:szCs w:val="20"/>
                <w:lang w:eastAsia="zh-CN"/>
              </w:rPr>
              <w:t>厚令</w:t>
            </w:r>
            <w:r w:rsidR="003A69DA" w:rsidRPr="00535118">
              <w:rPr>
                <w:rFonts w:asciiTheme="minorEastAsia" w:hAnsiTheme="minorEastAsia" w:cs="MS-Gothic"/>
                <w:kern w:val="0"/>
                <w:sz w:val="20"/>
                <w:szCs w:val="20"/>
                <w:lang w:eastAsia="zh-CN"/>
              </w:rPr>
              <w:t>39</w:t>
            </w:r>
            <w:r w:rsidR="003A69DA" w:rsidRPr="00535118">
              <w:rPr>
                <w:rFonts w:asciiTheme="minorEastAsia" w:hAnsiTheme="minorEastAsia" w:cs="MS-Gothic" w:hint="eastAsia"/>
                <w:kern w:val="0"/>
                <w:sz w:val="20"/>
                <w:szCs w:val="20"/>
                <w:lang w:eastAsia="zh-CN"/>
              </w:rPr>
              <w:t>第</w:t>
            </w:r>
            <w:r w:rsidR="003A69DA" w:rsidRPr="00535118">
              <w:rPr>
                <w:rFonts w:asciiTheme="minorEastAsia" w:hAnsiTheme="minorEastAsia" w:cs="MS-Gothic"/>
                <w:kern w:val="0"/>
                <w:sz w:val="20"/>
                <w:szCs w:val="20"/>
                <w:lang w:eastAsia="zh-CN"/>
              </w:rPr>
              <w:t>2</w:t>
            </w:r>
            <w:r w:rsidR="003A69DA" w:rsidRPr="00535118">
              <w:rPr>
                <w:rFonts w:asciiTheme="minorEastAsia" w:hAnsiTheme="minorEastAsia" w:cs="MS-Gothic" w:hint="eastAsia"/>
                <w:kern w:val="0"/>
                <w:sz w:val="20"/>
                <w:szCs w:val="20"/>
                <w:lang w:eastAsia="zh-CN"/>
              </w:rPr>
              <w:t>条第</w:t>
            </w:r>
            <w:r w:rsidR="003A69DA" w:rsidRPr="00535118">
              <w:rPr>
                <w:rFonts w:asciiTheme="minorEastAsia" w:hAnsiTheme="minorEastAsia" w:cs="MS-Gothic"/>
                <w:kern w:val="0"/>
                <w:sz w:val="20"/>
                <w:szCs w:val="20"/>
                <w:lang w:eastAsia="zh-CN"/>
              </w:rPr>
              <w:t>2</w:t>
            </w:r>
            <w:r w:rsidR="003A69DA" w:rsidRPr="00535118">
              <w:rPr>
                <w:rFonts w:asciiTheme="minorEastAsia" w:hAnsiTheme="minorEastAsia" w:cs="MS-Gothic" w:hint="eastAsia"/>
                <w:kern w:val="0"/>
                <w:sz w:val="20"/>
                <w:szCs w:val="20"/>
                <w:lang w:eastAsia="zh-CN"/>
              </w:rPr>
              <w:t>項</w:t>
            </w:r>
            <w:r w:rsidR="001D3D11" w:rsidRPr="00535118">
              <w:rPr>
                <w:rFonts w:asciiTheme="minorEastAsia" w:hAnsiTheme="minorEastAsia" w:cs="MS-Gothic" w:hint="eastAsia"/>
                <w:kern w:val="0"/>
                <w:sz w:val="20"/>
                <w:szCs w:val="20"/>
                <w:lang w:eastAsia="zh-CN"/>
              </w:rPr>
              <w:t>）</w:t>
            </w:r>
          </w:p>
          <w:p w:rsidR="001D3D11" w:rsidRPr="00535118" w:rsidRDefault="001D3D11" w:rsidP="001D3D11">
            <w:pPr>
              <w:rPr>
                <w:rFonts w:asciiTheme="minorEastAsia" w:hAnsiTheme="minorEastAsia"/>
                <w:sz w:val="20"/>
                <w:szCs w:val="20"/>
                <w:lang w:eastAsia="zh-CN"/>
              </w:rPr>
            </w:pPr>
          </w:p>
        </w:tc>
        <w:tc>
          <w:tcPr>
            <w:tcW w:w="1843" w:type="dxa"/>
          </w:tcPr>
          <w:p w:rsidR="001E16A9" w:rsidRPr="00535118" w:rsidRDefault="003A69DA"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・入所者数の算定記録</w:t>
            </w:r>
          </w:p>
        </w:tc>
      </w:tr>
      <w:tr w:rsidR="00535118" w:rsidRPr="00535118" w:rsidTr="00AB1681">
        <w:tc>
          <w:tcPr>
            <w:tcW w:w="1951" w:type="dxa"/>
            <w:vMerge w:val="restart"/>
          </w:tcPr>
          <w:p w:rsidR="00465205" w:rsidRPr="00535118" w:rsidRDefault="00465205"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第３</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設備に関する基準</w:t>
            </w:r>
          </w:p>
          <w:p w:rsidR="00465205" w:rsidRPr="00535118" w:rsidRDefault="00465205" w:rsidP="00AB1681">
            <w:pPr>
              <w:rPr>
                <w:rFonts w:asciiTheme="minorEastAsia" w:hAnsiTheme="minorEastAsia" w:cs="MS-Gothic"/>
                <w:kern w:val="0"/>
                <w:sz w:val="20"/>
                <w:szCs w:val="20"/>
              </w:rPr>
            </w:pPr>
          </w:p>
          <w:p w:rsidR="00465205" w:rsidRPr="00535118" w:rsidRDefault="00465205" w:rsidP="00AB1681">
            <w:pPr>
              <w:rPr>
                <w:rFonts w:asciiTheme="minorEastAsia" w:hAnsiTheme="minorEastAsia"/>
                <w:sz w:val="20"/>
                <w:szCs w:val="20"/>
              </w:rPr>
            </w:pPr>
            <w:r w:rsidRPr="00535118">
              <w:rPr>
                <w:rFonts w:asciiTheme="minorEastAsia" w:hAnsiTheme="minorEastAsia" w:cs="MS-Gothic" w:hint="eastAsia"/>
                <w:kern w:val="0"/>
                <w:sz w:val="20"/>
                <w:szCs w:val="20"/>
              </w:rPr>
              <w:t>１</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居室</w:t>
            </w:r>
          </w:p>
        </w:tc>
        <w:tc>
          <w:tcPr>
            <w:tcW w:w="7513" w:type="dxa"/>
          </w:tcPr>
          <w:p w:rsidR="00465205" w:rsidRPr="00535118" w:rsidRDefault="00465205" w:rsidP="003A69DA">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居室の定員は、</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人となっているか。</w:t>
            </w:r>
          </w:p>
          <w:p w:rsidR="00465205" w:rsidRPr="00535118" w:rsidRDefault="00465205" w:rsidP="008631C5">
            <w:pPr>
              <w:autoSpaceDE w:val="0"/>
              <w:autoSpaceDN w:val="0"/>
              <w:adjustRightInd w:val="0"/>
              <w:ind w:leftChars="100" w:left="210"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ただし、入所者への指定介護福祉施設サービスの提供上必要と認められる場合は、２人とすることができる。</w:t>
            </w:r>
          </w:p>
          <w:p w:rsidR="001D3D11" w:rsidRPr="00535118" w:rsidRDefault="001D3D11" w:rsidP="003A69DA">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（独自基準）　</w:t>
            </w:r>
          </w:p>
          <w:p w:rsidR="001D3D11" w:rsidRPr="00535118" w:rsidRDefault="005D5007" w:rsidP="005D5007">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平成24年12月13日に現に法第48条第1項第1号の規定に基づく指定を受けている介護老人福祉施設の</w:t>
            </w:r>
            <w:r w:rsidR="00734BB8" w:rsidRPr="00535118">
              <w:rPr>
                <w:rFonts w:asciiTheme="minorEastAsia" w:hAnsiTheme="minorEastAsia" w:cs="MS-Gothic" w:hint="eastAsia"/>
                <w:kern w:val="0"/>
                <w:sz w:val="20"/>
                <w:szCs w:val="20"/>
              </w:rPr>
              <w:t>居室1室の</w:t>
            </w:r>
            <w:r w:rsidRPr="00535118">
              <w:rPr>
                <w:rFonts w:asciiTheme="minorEastAsia" w:hAnsiTheme="minorEastAsia" w:cs="MS-Gothic" w:hint="eastAsia"/>
                <w:kern w:val="0"/>
                <w:sz w:val="20"/>
                <w:szCs w:val="20"/>
              </w:rPr>
              <w:t>定員については、次に掲げる居室を除き、</w:t>
            </w:r>
            <w:r w:rsidR="00734BB8" w:rsidRPr="00535118">
              <w:rPr>
                <w:rFonts w:asciiTheme="minorEastAsia" w:hAnsiTheme="minorEastAsia" w:cs="MS-Gothic" w:hint="eastAsia"/>
                <w:kern w:val="0"/>
                <w:sz w:val="20"/>
                <w:szCs w:val="20"/>
              </w:rPr>
              <w:t>条例</w:t>
            </w:r>
            <w:r w:rsidRPr="00535118">
              <w:rPr>
                <w:rFonts w:asciiTheme="minorEastAsia" w:hAnsiTheme="minorEastAsia" w:cs="MS-Gothic" w:hint="eastAsia"/>
                <w:kern w:val="0"/>
                <w:sz w:val="20"/>
                <w:szCs w:val="20"/>
              </w:rPr>
              <w:t>第5条第1項第1号アの規定にかかわらず、条例施行の際に設定されていた居室の定員以下とすることができる。</w:t>
            </w:r>
          </w:p>
          <w:p w:rsidR="00734BB8" w:rsidRPr="00535118" w:rsidRDefault="00734BB8" w:rsidP="00A4394E">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・条例施行後に増築された部分に存する居室</w:t>
            </w:r>
          </w:p>
          <w:p w:rsidR="00734BB8" w:rsidRPr="00535118" w:rsidRDefault="00734BB8" w:rsidP="00A4394E">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・条例施行後に改築された部分に存する居室。ただし、条例施行の日前に居室であった部分を初めて改築して設置する当該居室に相当する居室を除く。</w:t>
            </w:r>
          </w:p>
          <w:p w:rsidR="001D3D11" w:rsidRPr="00535118" w:rsidRDefault="001D3D11" w:rsidP="003A69DA">
            <w:pPr>
              <w:autoSpaceDE w:val="0"/>
              <w:autoSpaceDN w:val="0"/>
              <w:adjustRightInd w:val="0"/>
              <w:jc w:val="left"/>
              <w:rPr>
                <w:rFonts w:asciiTheme="minorEastAsia" w:hAnsiTheme="minorEastAsia" w:cs="MS-Gothic"/>
                <w:kern w:val="0"/>
                <w:sz w:val="20"/>
                <w:szCs w:val="20"/>
              </w:rPr>
            </w:pPr>
          </w:p>
        </w:tc>
        <w:tc>
          <w:tcPr>
            <w:tcW w:w="1134" w:type="dxa"/>
          </w:tcPr>
          <w:p w:rsidR="00465205" w:rsidRPr="00535118" w:rsidRDefault="00465205"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465205" w:rsidRPr="00535118" w:rsidRDefault="00465205"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法第</w:t>
            </w:r>
            <w:r w:rsidRPr="00535118">
              <w:rPr>
                <w:rFonts w:asciiTheme="minorEastAsia" w:hAnsiTheme="minorEastAsia" w:cs="MS-Gothic"/>
                <w:kern w:val="0"/>
                <w:sz w:val="20"/>
                <w:szCs w:val="20"/>
              </w:rPr>
              <w:t>88</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w:t>
            </w:r>
          </w:p>
          <w:p w:rsidR="001D3D11" w:rsidRPr="00535118" w:rsidRDefault="001D3D11"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条例第5条第1項第1号ア</w:t>
            </w:r>
            <w:r w:rsidR="00734BB8" w:rsidRPr="00535118">
              <w:rPr>
                <w:rFonts w:asciiTheme="minorEastAsia" w:hAnsiTheme="minorEastAsia" w:cs="MS-Gothic" w:hint="eastAsia"/>
                <w:kern w:val="0"/>
                <w:sz w:val="20"/>
                <w:szCs w:val="20"/>
              </w:rPr>
              <w:t>、附則</w:t>
            </w:r>
          </w:p>
          <w:p w:rsidR="00465205" w:rsidRPr="00535118" w:rsidRDefault="004547D7" w:rsidP="001D3D11">
            <w:pPr>
              <w:rPr>
                <w:rFonts w:asciiTheme="minorEastAsia" w:hAnsiTheme="minorEastAsia"/>
                <w:sz w:val="20"/>
                <w:szCs w:val="20"/>
              </w:rPr>
            </w:pPr>
            <w:r w:rsidRPr="00535118">
              <w:rPr>
                <w:rFonts w:asciiTheme="minorEastAsia" w:hAnsiTheme="minorEastAsia" w:cs="MS-Gothic" w:hint="eastAsia"/>
                <w:kern w:val="0"/>
                <w:sz w:val="20"/>
                <w:szCs w:val="20"/>
              </w:rPr>
              <w:t>(</w:t>
            </w:r>
            <w:r w:rsidR="00465205" w:rsidRPr="00535118">
              <w:rPr>
                <w:rFonts w:asciiTheme="minorEastAsia" w:hAnsiTheme="minorEastAsia" w:cs="MS-Gothic" w:hint="eastAsia"/>
                <w:kern w:val="0"/>
                <w:sz w:val="20"/>
                <w:szCs w:val="20"/>
              </w:rPr>
              <w:t>平</w:t>
            </w:r>
            <w:r w:rsidR="00465205" w:rsidRPr="00535118">
              <w:rPr>
                <w:rFonts w:asciiTheme="minorEastAsia" w:hAnsiTheme="minorEastAsia" w:cs="MS-Gothic"/>
                <w:kern w:val="0"/>
                <w:sz w:val="20"/>
                <w:szCs w:val="20"/>
              </w:rPr>
              <w:t>11</w:t>
            </w:r>
            <w:r w:rsidR="00465205" w:rsidRPr="00535118">
              <w:rPr>
                <w:rFonts w:asciiTheme="minorEastAsia" w:hAnsiTheme="minorEastAsia" w:cs="MS-Gothic" w:hint="eastAsia"/>
                <w:kern w:val="0"/>
                <w:sz w:val="20"/>
                <w:szCs w:val="20"/>
              </w:rPr>
              <w:t>厚令</w:t>
            </w:r>
            <w:r w:rsidR="00465205" w:rsidRPr="00535118">
              <w:rPr>
                <w:rFonts w:asciiTheme="minorEastAsia" w:hAnsiTheme="minorEastAsia" w:cs="MS-Gothic"/>
                <w:kern w:val="0"/>
                <w:sz w:val="20"/>
                <w:szCs w:val="20"/>
              </w:rPr>
              <w:t>39</w:t>
            </w:r>
            <w:r w:rsidR="00465205" w:rsidRPr="00535118">
              <w:rPr>
                <w:rFonts w:asciiTheme="minorEastAsia" w:hAnsiTheme="minorEastAsia" w:cs="MS-Gothic" w:hint="eastAsia"/>
                <w:kern w:val="0"/>
                <w:sz w:val="20"/>
                <w:szCs w:val="20"/>
              </w:rPr>
              <w:t>第</w:t>
            </w:r>
            <w:r w:rsidR="00465205" w:rsidRPr="00535118">
              <w:rPr>
                <w:rFonts w:asciiTheme="minorEastAsia" w:hAnsiTheme="minorEastAsia" w:cs="MS-Gothic"/>
                <w:kern w:val="0"/>
                <w:sz w:val="20"/>
                <w:szCs w:val="20"/>
              </w:rPr>
              <w:t>3</w:t>
            </w:r>
            <w:r w:rsidR="00465205" w:rsidRPr="00535118">
              <w:rPr>
                <w:rFonts w:asciiTheme="minorEastAsia" w:hAnsiTheme="minorEastAsia" w:cs="MS-Gothic" w:hint="eastAsia"/>
                <w:kern w:val="0"/>
                <w:sz w:val="20"/>
                <w:szCs w:val="20"/>
              </w:rPr>
              <w:t>条第</w:t>
            </w:r>
            <w:r w:rsidR="00465205" w:rsidRPr="00535118">
              <w:rPr>
                <w:rFonts w:asciiTheme="minorEastAsia" w:hAnsiTheme="minorEastAsia" w:cs="MS-Gothic"/>
                <w:kern w:val="0"/>
                <w:sz w:val="20"/>
                <w:szCs w:val="20"/>
              </w:rPr>
              <w:t>1</w:t>
            </w:r>
            <w:r w:rsidR="00465205" w:rsidRPr="00535118">
              <w:rPr>
                <w:rFonts w:asciiTheme="minorEastAsia" w:hAnsiTheme="minorEastAsia" w:cs="MS-Gothic" w:hint="eastAsia"/>
                <w:kern w:val="0"/>
                <w:sz w:val="20"/>
                <w:szCs w:val="20"/>
              </w:rPr>
              <w:t>項第</w:t>
            </w:r>
            <w:r w:rsidR="00465205" w:rsidRPr="00535118">
              <w:rPr>
                <w:rFonts w:asciiTheme="minorEastAsia" w:hAnsiTheme="minorEastAsia" w:cs="MS-Gothic"/>
                <w:kern w:val="0"/>
                <w:sz w:val="20"/>
                <w:szCs w:val="20"/>
              </w:rPr>
              <w:t>1</w:t>
            </w:r>
            <w:r w:rsidR="00465205" w:rsidRPr="00535118">
              <w:rPr>
                <w:rFonts w:asciiTheme="minorEastAsia" w:hAnsiTheme="minorEastAsia" w:cs="MS-Gothic" w:hint="eastAsia"/>
                <w:kern w:val="0"/>
                <w:sz w:val="20"/>
                <w:szCs w:val="20"/>
              </w:rPr>
              <w:t>号イ</w:t>
            </w:r>
            <w:r w:rsidR="001D3D11" w:rsidRPr="00535118">
              <w:rPr>
                <w:rFonts w:asciiTheme="minorEastAsia" w:hAnsiTheme="minorEastAsia" w:cs="MS-Gothic" w:hint="eastAsia"/>
                <w:kern w:val="0"/>
                <w:sz w:val="20"/>
                <w:szCs w:val="20"/>
              </w:rPr>
              <w:t>）</w:t>
            </w:r>
          </w:p>
        </w:tc>
        <w:tc>
          <w:tcPr>
            <w:tcW w:w="1843" w:type="dxa"/>
            <w:vMerge w:val="restart"/>
          </w:tcPr>
          <w:p w:rsidR="00465205" w:rsidRPr="00535118" w:rsidRDefault="00465205"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・平面図</w:t>
            </w:r>
          </w:p>
          <w:p w:rsidR="00465205" w:rsidRPr="00535118" w:rsidRDefault="00465205" w:rsidP="003A69DA">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465205" w:rsidRPr="00535118" w:rsidRDefault="00465205" w:rsidP="003A69DA">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・指定申請・変更届写</w:t>
            </w:r>
          </w:p>
          <w:p w:rsidR="00465205" w:rsidRPr="00535118" w:rsidRDefault="00465205" w:rsidP="004547D7">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・診療所開設許可書</w:t>
            </w:r>
          </w:p>
          <w:p w:rsidR="00465205" w:rsidRPr="00535118" w:rsidRDefault="00465205"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・医薬品に関する台帳、備品に関</w:t>
            </w:r>
            <w:r w:rsidRPr="00535118">
              <w:rPr>
                <w:rFonts w:asciiTheme="minorEastAsia" w:hAnsiTheme="minorEastAsia" w:cs="MS-Gothic" w:hint="eastAsia"/>
                <w:kern w:val="0"/>
                <w:sz w:val="20"/>
                <w:szCs w:val="20"/>
              </w:rPr>
              <w:lastRenderedPageBreak/>
              <w:t>する台帳</w:t>
            </w:r>
          </w:p>
        </w:tc>
      </w:tr>
      <w:tr w:rsidR="00535118" w:rsidRPr="00535118" w:rsidTr="00AB1681">
        <w:tc>
          <w:tcPr>
            <w:tcW w:w="1951" w:type="dxa"/>
            <w:vMerge/>
          </w:tcPr>
          <w:p w:rsidR="00465205" w:rsidRPr="00535118" w:rsidRDefault="00465205" w:rsidP="00AB1681">
            <w:pPr>
              <w:rPr>
                <w:rFonts w:asciiTheme="minorEastAsia" w:hAnsiTheme="minorEastAsia"/>
                <w:sz w:val="20"/>
                <w:szCs w:val="20"/>
              </w:rPr>
            </w:pPr>
          </w:p>
        </w:tc>
        <w:tc>
          <w:tcPr>
            <w:tcW w:w="7513" w:type="dxa"/>
          </w:tcPr>
          <w:p w:rsidR="00465205" w:rsidRPr="00535118" w:rsidRDefault="00465205" w:rsidP="003A69DA">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入所者１人当たりの床面積は、</w:t>
            </w:r>
            <w:r w:rsidRPr="00535118">
              <w:rPr>
                <w:rFonts w:asciiTheme="minorEastAsia" w:hAnsiTheme="minorEastAsia" w:cs="MS-Gothic"/>
                <w:kern w:val="0"/>
                <w:sz w:val="20"/>
                <w:szCs w:val="20"/>
              </w:rPr>
              <w:t>10.65</w:t>
            </w:r>
            <w:r w:rsidRPr="00535118">
              <w:rPr>
                <w:rFonts w:asciiTheme="minorEastAsia" w:hAnsiTheme="minorEastAsia" w:cs="MS-Gothic" w:hint="eastAsia"/>
                <w:kern w:val="0"/>
                <w:sz w:val="20"/>
                <w:szCs w:val="20"/>
              </w:rPr>
              <w:t>平方メートル以上となっているか。</w:t>
            </w:r>
          </w:p>
          <w:p w:rsidR="00465205" w:rsidRPr="00535118" w:rsidRDefault="00465205" w:rsidP="003A69DA">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（経過措置）</w:t>
            </w:r>
          </w:p>
          <w:p w:rsidR="00465205" w:rsidRPr="00535118" w:rsidRDefault="00465205" w:rsidP="003A69DA">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｛平成</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年</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月</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日に存する特別養護老人ホームの場合｝</w:t>
            </w:r>
          </w:p>
          <w:p w:rsidR="00465205" w:rsidRPr="00535118" w:rsidRDefault="00465205" w:rsidP="00A4394E">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cs="MS-Gothic" w:hint="eastAsia"/>
                <w:kern w:val="0"/>
                <w:sz w:val="20"/>
                <w:szCs w:val="20"/>
              </w:rPr>
              <w:t>・収納設備等を除き</w:t>
            </w:r>
            <w:r w:rsidRPr="00535118">
              <w:rPr>
                <w:rFonts w:asciiTheme="minorEastAsia" w:hAnsiTheme="minorEastAsia" w:cs="MS-Gothic"/>
                <w:kern w:val="0"/>
                <w:sz w:val="20"/>
                <w:szCs w:val="20"/>
              </w:rPr>
              <w:t>4.95</w:t>
            </w:r>
            <w:r w:rsidRPr="00535118">
              <w:rPr>
                <w:rFonts w:asciiTheme="minorEastAsia" w:hAnsiTheme="minorEastAsia" w:cs="MS-Gothic" w:hint="eastAsia"/>
                <w:kern w:val="0"/>
                <w:sz w:val="20"/>
                <w:szCs w:val="20"/>
              </w:rPr>
              <w:t>平方メートル以上とする。</w:t>
            </w:r>
          </w:p>
        </w:tc>
        <w:tc>
          <w:tcPr>
            <w:tcW w:w="1134" w:type="dxa"/>
          </w:tcPr>
          <w:p w:rsidR="00465205" w:rsidRPr="00535118" w:rsidRDefault="00465205"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E9408F" w:rsidRPr="00535118" w:rsidRDefault="00E9408F" w:rsidP="00E9408F">
            <w:pPr>
              <w:autoSpaceDE w:val="0"/>
              <w:autoSpaceDN w:val="0"/>
              <w:adjustRightInd w:val="0"/>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条例第5条第1項第1号イ</w:t>
            </w:r>
          </w:p>
          <w:p w:rsidR="00465205" w:rsidRPr="00535118" w:rsidRDefault="004547D7" w:rsidP="00E9408F">
            <w:pPr>
              <w:autoSpaceDE w:val="0"/>
              <w:autoSpaceDN w:val="0"/>
              <w:adjustRightInd w:val="0"/>
              <w:rPr>
                <w:rFonts w:asciiTheme="minorEastAsia" w:hAnsiTheme="minorEastAsia" w:cs="MS-Gothic"/>
                <w:kern w:val="0"/>
                <w:sz w:val="20"/>
                <w:szCs w:val="20"/>
              </w:rPr>
            </w:pPr>
            <w:r w:rsidRPr="00535118">
              <w:rPr>
                <w:rFonts w:asciiTheme="minorEastAsia" w:hAnsiTheme="minorEastAsia" w:cs="MS-Gothic" w:hint="eastAsia"/>
                <w:kern w:val="0"/>
                <w:sz w:val="20"/>
                <w:szCs w:val="20"/>
              </w:rPr>
              <w:t>(</w:t>
            </w:r>
            <w:r w:rsidR="00465205" w:rsidRPr="00535118">
              <w:rPr>
                <w:rFonts w:asciiTheme="minorEastAsia" w:hAnsiTheme="minorEastAsia" w:cs="MS-Gothic" w:hint="eastAsia"/>
                <w:kern w:val="0"/>
                <w:sz w:val="20"/>
                <w:szCs w:val="20"/>
              </w:rPr>
              <w:t>平</w:t>
            </w:r>
            <w:r w:rsidR="00465205" w:rsidRPr="00535118">
              <w:rPr>
                <w:rFonts w:asciiTheme="minorEastAsia" w:hAnsiTheme="minorEastAsia" w:cs="MS-Gothic"/>
                <w:kern w:val="0"/>
                <w:sz w:val="20"/>
                <w:szCs w:val="20"/>
              </w:rPr>
              <w:t>11</w:t>
            </w:r>
            <w:r w:rsidR="00465205" w:rsidRPr="00535118">
              <w:rPr>
                <w:rFonts w:asciiTheme="minorEastAsia" w:hAnsiTheme="minorEastAsia" w:cs="MS-Gothic" w:hint="eastAsia"/>
                <w:kern w:val="0"/>
                <w:sz w:val="20"/>
                <w:szCs w:val="20"/>
              </w:rPr>
              <w:t>厚令</w:t>
            </w:r>
            <w:r w:rsidR="00465205" w:rsidRPr="00535118">
              <w:rPr>
                <w:rFonts w:asciiTheme="minorEastAsia" w:hAnsiTheme="minorEastAsia" w:cs="MS-Gothic"/>
                <w:kern w:val="0"/>
                <w:sz w:val="20"/>
                <w:szCs w:val="20"/>
              </w:rPr>
              <w:t>39</w:t>
            </w:r>
            <w:r w:rsidR="00465205" w:rsidRPr="00535118">
              <w:rPr>
                <w:rFonts w:asciiTheme="minorEastAsia" w:hAnsiTheme="minorEastAsia" w:cs="MS-Gothic" w:hint="eastAsia"/>
                <w:kern w:val="0"/>
                <w:sz w:val="20"/>
                <w:szCs w:val="20"/>
              </w:rPr>
              <w:t>第</w:t>
            </w:r>
            <w:r w:rsidR="00465205" w:rsidRPr="00535118">
              <w:rPr>
                <w:rFonts w:asciiTheme="minorEastAsia" w:hAnsiTheme="minorEastAsia" w:cs="MS-Gothic"/>
                <w:kern w:val="0"/>
                <w:sz w:val="20"/>
                <w:szCs w:val="20"/>
              </w:rPr>
              <w:t>3</w:t>
            </w:r>
            <w:r w:rsidR="00465205" w:rsidRPr="00535118">
              <w:rPr>
                <w:rFonts w:asciiTheme="minorEastAsia" w:hAnsiTheme="minorEastAsia" w:cs="MS-Gothic" w:hint="eastAsia"/>
                <w:kern w:val="0"/>
                <w:sz w:val="20"/>
                <w:szCs w:val="20"/>
              </w:rPr>
              <w:t>条第</w:t>
            </w:r>
            <w:r w:rsidR="00465205" w:rsidRPr="00535118">
              <w:rPr>
                <w:rFonts w:asciiTheme="minorEastAsia" w:hAnsiTheme="minorEastAsia" w:cs="MS-Gothic"/>
                <w:kern w:val="0"/>
                <w:sz w:val="20"/>
                <w:szCs w:val="20"/>
              </w:rPr>
              <w:t>1</w:t>
            </w:r>
            <w:r w:rsidR="00465205" w:rsidRPr="00535118">
              <w:rPr>
                <w:rFonts w:asciiTheme="minorEastAsia" w:hAnsiTheme="minorEastAsia" w:cs="MS-Gothic" w:hint="eastAsia"/>
                <w:kern w:val="0"/>
                <w:sz w:val="20"/>
                <w:szCs w:val="20"/>
              </w:rPr>
              <w:t>項第</w:t>
            </w:r>
            <w:r w:rsidR="00465205" w:rsidRPr="00535118">
              <w:rPr>
                <w:rFonts w:asciiTheme="minorEastAsia" w:hAnsiTheme="minorEastAsia" w:cs="MS-Gothic"/>
                <w:kern w:val="0"/>
                <w:sz w:val="20"/>
                <w:szCs w:val="20"/>
              </w:rPr>
              <w:t>1</w:t>
            </w:r>
            <w:r w:rsidR="00465205" w:rsidRPr="00535118">
              <w:rPr>
                <w:rFonts w:asciiTheme="minorEastAsia" w:hAnsiTheme="minorEastAsia" w:cs="MS-Gothic" w:hint="eastAsia"/>
                <w:kern w:val="0"/>
                <w:sz w:val="20"/>
                <w:szCs w:val="20"/>
              </w:rPr>
              <w:t>号ロ</w:t>
            </w:r>
            <w:r w:rsidR="00E9408F" w:rsidRPr="00535118">
              <w:rPr>
                <w:rFonts w:asciiTheme="minorEastAsia" w:hAnsiTheme="minorEastAsia" w:cs="MS-Gothic" w:hint="eastAsia"/>
                <w:kern w:val="0"/>
                <w:sz w:val="20"/>
                <w:szCs w:val="20"/>
              </w:rPr>
              <w:t>)</w:t>
            </w:r>
          </w:p>
        </w:tc>
        <w:tc>
          <w:tcPr>
            <w:tcW w:w="1843" w:type="dxa"/>
            <w:vMerge/>
          </w:tcPr>
          <w:p w:rsidR="00465205" w:rsidRPr="00535118" w:rsidRDefault="00465205" w:rsidP="00AB1681">
            <w:pPr>
              <w:rPr>
                <w:rFonts w:asciiTheme="minorEastAsia" w:hAnsiTheme="minorEastAsia"/>
                <w:sz w:val="20"/>
                <w:szCs w:val="20"/>
              </w:rPr>
            </w:pPr>
          </w:p>
        </w:tc>
      </w:tr>
      <w:tr w:rsidR="00535118" w:rsidRPr="00535118" w:rsidTr="00B6303E">
        <w:tc>
          <w:tcPr>
            <w:tcW w:w="1951" w:type="dxa"/>
            <w:vMerge/>
          </w:tcPr>
          <w:p w:rsidR="00465205" w:rsidRPr="00535118" w:rsidRDefault="00465205" w:rsidP="00AB1681">
            <w:pPr>
              <w:rPr>
                <w:rFonts w:asciiTheme="minorEastAsia" w:hAnsiTheme="minorEastAsia"/>
                <w:sz w:val="20"/>
                <w:szCs w:val="20"/>
              </w:rPr>
            </w:pPr>
          </w:p>
        </w:tc>
        <w:tc>
          <w:tcPr>
            <w:tcW w:w="7513" w:type="dxa"/>
          </w:tcPr>
          <w:p w:rsidR="00465205" w:rsidRPr="00535118" w:rsidRDefault="00465205" w:rsidP="003A69DA">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ブザー又はこれに代わる設備が設けられているか。</w:t>
            </w:r>
          </w:p>
          <w:p w:rsidR="00465205" w:rsidRPr="00535118" w:rsidRDefault="00465205" w:rsidP="00A4394E">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・設置位置等は適切か</w:t>
            </w:r>
          </w:p>
        </w:tc>
        <w:tc>
          <w:tcPr>
            <w:tcW w:w="1134" w:type="dxa"/>
          </w:tcPr>
          <w:p w:rsidR="00465205" w:rsidRPr="00535118" w:rsidRDefault="00465205" w:rsidP="00B6303E">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465205" w:rsidRPr="00535118" w:rsidRDefault="00465205" w:rsidP="00B6303E">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E9408F" w:rsidRPr="00535118" w:rsidRDefault="00E9408F"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条例第5条第1項第1号ウ</w:t>
            </w:r>
          </w:p>
          <w:p w:rsidR="00465205" w:rsidRPr="00535118" w:rsidRDefault="004547D7"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w:t>
            </w:r>
            <w:r w:rsidR="00465205" w:rsidRPr="00535118">
              <w:rPr>
                <w:rFonts w:asciiTheme="minorEastAsia" w:hAnsiTheme="minorEastAsia" w:cs="MS-Gothic" w:hint="eastAsia"/>
                <w:kern w:val="0"/>
                <w:sz w:val="20"/>
                <w:szCs w:val="20"/>
              </w:rPr>
              <w:t>平</w:t>
            </w:r>
            <w:r w:rsidR="00465205" w:rsidRPr="00535118">
              <w:rPr>
                <w:rFonts w:asciiTheme="minorEastAsia" w:hAnsiTheme="minorEastAsia" w:cs="MS-Gothic"/>
                <w:kern w:val="0"/>
                <w:sz w:val="20"/>
                <w:szCs w:val="20"/>
              </w:rPr>
              <w:t>11</w:t>
            </w:r>
            <w:r w:rsidR="00465205" w:rsidRPr="00535118">
              <w:rPr>
                <w:rFonts w:asciiTheme="minorEastAsia" w:hAnsiTheme="minorEastAsia" w:cs="MS-Gothic" w:hint="eastAsia"/>
                <w:kern w:val="0"/>
                <w:sz w:val="20"/>
                <w:szCs w:val="20"/>
              </w:rPr>
              <w:t>厚令</w:t>
            </w:r>
            <w:r w:rsidR="00465205" w:rsidRPr="00535118">
              <w:rPr>
                <w:rFonts w:asciiTheme="minorEastAsia" w:hAnsiTheme="minorEastAsia" w:cs="MS-Gothic"/>
                <w:kern w:val="0"/>
                <w:sz w:val="20"/>
                <w:szCs w:val="20"/>
              </w:rPr>
              <w:t>39</w:t>
            </w:r>
            <w:r w:rsidR="00465205" w:rsidRPr="00535118">
              <w:rPr>
                <w:rFonts w:asciiTheme="minorEastAsia" w:hAnsiTheme="minorEastAsia" w:cs="MS-Gothic" w:hint="eastAsia"/>
                <w:kern w:val="0"/>
                <w:sz w:val="20"/>
                <w:szCs w:val="20"/>
              </w:rPr>
              <w:t>第</w:t>
            </w:r>
            <w:r w:rsidR="00465205" w:rsidRPr="00535118">
              <w:rPr>
                <w:rFonts w:asciiTheme="minorEastAsia" w:hAnsiTheme="minorEastAsia" w:cs="MS-Gothic"/>
                <w:kern w:val="0"/>
                <w:sz w:val="20"/>
                <w:szCs w:val="20"/>
              </w:rPr>
              <w:t>3</w:t>
            </w:r>
            <w:r w:rsidR="00465205" w:rsidRPr="00535118">
              <w:rPr>
                <w:rFonts w:asciiTheme="minorEastAsia" w:hAnsiTheme="minorEastAsia" w:cs="MS-Gothic" w:hint="eastAsia"/>
                <w:kern w:val="0"/>
                <w:sz w:val="20"/>
                <w:szCs w:val="20"/>
              </w:rPr>
              <w:t>条第</w:t>
            </w:r>
            <w:r w:rsidR="00465205" w:rsidRPr="00535118">
              <w:rPr>
                <w:rFonts w:asciiTheme="minorEastAsia" w:hAnsiTheme="minorEastAsia" w:cs="MS-Gothic"/>
                <w:kern w:val="0"/>
                <w:sz w:val="20"/>
                <w:szCs w:val="20"/>
              </w:rPr>
              <w:t>1</w:t>
            </w:r>
            <w:r w:rsidR="00465205" w:rsidRPr="00535118">
              <w:rPr>
                <w:rFonts w:asciiTheme="minorEastAsia" w:hAnsiTheme="minorEastAsia" w:cs="MS-Gothic" w:hint="eastAsia"/>
                <w:kern w:val="0"/>
                <w:sz w:val="20"/>
                <w:szCs w:val="20"/>
              </w:rPr>
              <w:t>項第</w:t>
            </w:r>
            <w:r w:rsidR="00465205" w:rsidRPr="00535118">
              <w:rPr>
                <w:rFonts w:asciiTheme="minorEastAsia" w:hAnsiTheme="minorEastAsia" w:cs="MS-Gothic"/>
                <w:kern w:val="0"/>
                <w:sz w:val="20"/>
                <w:szCs w:val="20"/>
              </w:rPr>
              <w:t>1</w:t>
            </w:r>
            <w:r w:rsidR="00465205" w:rsidRPr="00535118">
              <w:rPr>
                <w:rFonts w:asciiTheme="minorEastAsia" w:hAnsiTheme="minorEastAsia" w:cs="MS-Gothic" w:hint="eastAsia"/>
                <w:kern w:val="0"/>
                <w:sz w:val="20"/>
                <w:szCs w:val="20"/>
              </w:rPr>
              <w:t>号ハ</w:t>
            </w:r>
          </w:p>
        </w:tc>
        <w:tc>
          <w:tcPr>
            <w:tcW w:w="1843" w:type="dxa"/>
            <w:vMerge/>
          </w:tcPr>
          <w:p w:rsidR="00465205" w:rsidRPr="00535118" w:rsidRDefault="00465205" w:rsidP="008631C5">
            <w:pPr>
              <w:ind w:left="200" w:hangingChars="100" w:hanging="200"/>
              <w:rPr>
                <w:rFonts w:asciiTheme="minorEastAsia" w:hAnsiTheme="minorEastAsia"/>
                <w:sz w:val="20"/>
                <w:szCs w:val="20"/>
              </w:rPr>
            </w:pPr>
          </w:p>
        </w:tc>
      </w:tr>
      <w:tr w:rsidR="00535118" w:rsidRPr="00535118" w:rsidTr="00492966">
        <w:tc>
          <w:tcPr>
            <w:tcW w:w="1951" w:type="dxa"/>
          </w:tcPr>
          <w:p w:rsidR="00465205" w:rsidRPr="00535118" w:rsidRDefault="00465205" w:rsidP="00AB1681">
            <w:pPr>
              <w:rPr>
                <w:rFonts w:asciiTheme="minorEastAsia" w:hAnsiTheme="minorEastAsia"/>
                <w:sz w:val="20"/>
                <w:szCs w:val="20"/>
              </w:rPr>
            </w:pPr>
            <w:r w:rsidRPr="00535118">
              <w:rPr>
                <w:rFonts w:asciiTheme="minorEastAsia" w:hAnsiTheme="minorEastAsia" w:cs="MS-Gothic" w:hint="eastAsia"/>
                <w:kern w:val="0"/>
                <w:sz w:val="20"/>
                <w:szCs w:val="20"/>
              </w:rPr>
              <w:t>２</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静養室</w:t>
            </w:r>
          </w:p>
        </w:tc>
        <w:tc>
          <w:tcPr>
            <w:tcW w:w="7513" w:type="dxa"/>
          </w:tcPr>
          <w:p w:rsidR="00465205" w:rsidRPr="00535118" w:rsidRDefault="00465205" w:rsidP="003A69DA">
            <w:pPr>
              <w:autoSpaceDE w:val="0"/>
              <w:autoSpaceDN w:val="0"/>
              <w:adjustRightInd w:val="0"/>
              <w:jc w:val="left"/>
              <w:rPr>
                <w:rFonts w:asciiTheme="minorEastAsia" w:hAnsiTheme="minorEastAsia"/>
                <w:sz w:val="20"/>
                <w:szCs w:val="20"/>
              </w:rPr>
            </w:pPr>
            <w:r w:rsidRPr="00535118">
              <w:rPr>
                <w:rFonts w:asciiTheme="minorEastAsia" w:hAnsiTheme="minorEastAsia" w:cs="MS-Gothic" w:hint="eastAsia"/>
                <w:kern w:val="0"/>
                <w:sz w:val="20"/>
                <w:szCs w:val="20"/>
              </w:rPr>
              <w:t>介護職員室又は看護職員室に近接して設けられているか。</w:t>
            </w:r>
          </w:p>
        </w:tc>
        <w:tc>
          <w:tcPr>
            <w:tcW w:w="1134" w:type="dxa"/>
            <w:vAlign w:val="center"/>
          </w:tcPr>
          <w:p w:rsidR="00465205" w:rsidRPr="00535118" w:rsidRDefault="00465205" w:rsidP="00492966">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E9408F" w:rsidRPr="00535118" w:rsidRDefault="00E9408F"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条例第5条第1項第2号）</w:t>
            </w:r>
          </w:p>
          <w:p w:rsidR="00465205" w:rsidRPr="00535118" w:rsidRDefault="004547D7"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465205" w:rsidRPr="00535118">
              <w:rPr>
                <w:rFonts w:asciiTheme="minorEastAsia" w:hAnsiTheme="minorEastAsia" w:cs="MS-Gothic" w:hint="eastAsia"/>
                <w:kern w:val="0"/>
                <w:sz w:val="20"/>
                <w:szCs w:val="20"/>
                <w:lang w:eastAsia="zh-CN"/>
              </w:rPr>
              <w:t>平</w:t>
            </w:r>
            <w:r w:rsidR="00465205" w:rsidRPr="00535118">
              <w:rPr>
                <w:rFonts w:asciiTheme="minorEastAsia" w:hAnsiTheme="minorEastAsia" w:cs="MS-Gothic"/>
                <w:kern w:val="0"/>
                <w:sz w:val="20"/>
                <w:szCs w:val="20"/>
                <w:lang w:eastAsia="zh-CN"/>
              </w:rPr>
              <w:t>11</w:t>
            </w:r>
            <w:r w:rsidR="00465205" w:rsidRPr="00535118">
              <w:rPr>
                <w:rFonts w:asciiTheme="minorEastAsia" w:hAnsiTheme="minorEastAsia" w:cs="MS-Gothic" w:hint="eastAsia"/>
                <w:kern w:val="0"/>
                <w:sz w:val="20"/>
                <w:szCs w:val="20"/>
                <w:lang w:eastAsia="zh-CN"/>
              </w:rPr>
              <w:t>厚令</w:t>
            </w:r>
            <w:r w:rsidR="00465205" w:rsidRPr="00535118">
              <w:rPr>
                <w:rFonts w:asciiTheme="minorEastAsia" w:hAnsiTheme="minorEastAsia" w:cs="MS-Gothic"/>
                <w:kern w:val="0"/>
                <w:sz w:val="20"/>
                <w:szCs w:val="20"/>
                <w:lang w:eastAsia="zh-CN"/>
              </w:rPr>
              <w:t>39</w:t>
            </w:r>
            <w:r w:rsidR="00465205" w:rsidRPr="00535118">
              <w:rPr>
                <w:rFonts w:asciiTheme="minorEastAsia" w:hAnsiTheme="minorEastAsia" w:cs="MS-Gothic" w:hint="eastAsia"/>
                <w:kern w:val="0"/>
                <w:sz w:val="20"/>
                <w:szCs w:val="20"/>
                <w:lang w:eastAsia="zh-CN"/>
              </w:rPr>
              <w:t>第</w:t>
            </w:r>
            <w:r w:rsidR="00465205" w:rsidRPr="00535118">
              <w:rPr>
                <w:rFonts w:asciiTheme="minorEastAsia" w:hAnsiTheme="minorEastAsia" w:cs="MS-Gothic"/>
                <w:kern w:val="0"/>
                <w:sz w:val="20"/>
                <w:szCs w:val="20"/>
                <w:lang w:eastAsia="zh-CN"/>
              </w:rPr>
              <w:t>3</w:t>
            </w:r>
            <w:r w:rsidR="00465205" w:rsidRPr="00535118">
              <w:rPr>
                <w:rFonts w:asciiTheme="minorEastAsia" w:hAnsiTheme="minorEastAsia" w:cs="MS-Gothic" w:hint="eastAsia"/>
                <w:kern w:val="0"/>
                <w:sz w:val="20"/>
                <w:szCs w:val="20"/>
                <w:lang w:eastAsia="zh-CN"/>
              </w:rPr>
              <w:t>条第</w:t>
            </w:r>
            <w:r w:rsidR="00465205" w:rsidRPr="00535118">
              <w:rPr>
                <w:rFonts w:asciiTheme="minorEastAsia" w:hAnsiTheme="minorEastAsia" w:cs="MS-Gothic"/>
                <w:kern w:val="0"/>
                <w:sz w:val="20"/>
                <w:szCs w:val="20"/>
                <w:lang w:eastAsia="zh-CN"/>
              </w:rPr>
              <w:t>1</w:t>
            </w:r>
            <w:r w:rsidR="00465205" w:rsidRPr="00535118">
              <w:rPr>
                <w:rFonts w:asciiTheme="minorEastAsia" w:hAnsiTheme="minorEastAsia" w:cs="MS-Gothic" w:hint="eastAsia"/>
                <w:kern w:val="0"/>
                <w:sz w:val="20"/>
                <w:szCs w:val="20"/>
                <w:lang w:eastAsia="zh-CN"/>
              </w:rPr>
              <w:t>項第</w:t>
            </w:r>
            <w:r w:rsidR="00465205" w:rsidRPr="00535118">
              <w:rPr>
                <w:rFonts w:asciiTheme="minorEastAsia" w:hAnsiTheme="minorEastAsia" w:cs="MS-Gothic"/>
                <w:kern w:val="0"/>
                <w:sz w:val="20"/>
                <w:szCs w:val="20"/>
                <w:lang w:eastAsia="zh-CN"/>
              </w:rPr>
              <w:t>2</w:t>
            </w:r>
            <w:r w:rsidR="00465205" w:rsidRPr="00535118">
              <w:rPr>
                <w:rFonts w:asciiTheme="minorEastAsia" w:hAnsiTheme="minorEastAsia" w:cs="MS-Gothic" w:hint="eastAsia"/>
                <w:kern w:val="0"/>
                <w:sz w:val="20"/>
                <w:szCs w:val="20"/>
                <w:lang w:eastAsia="zh-CN"/>
              </w:rPr>
              <w:t>号</w:t>
            </w:r>
          </w:p>
        </w:tc>
        <w:tc>
          <w:tcPr>
            <w:tcW w:w="1843" w:type="dxa"/>
            <w:vMerge/>
          </w:tcPr>
          <w:p w:rsidR="00465205" w:rsidRPr="00535118" w:rsidRDefault="00465205" w:rsidP="00AB1681">
            <w:pPr>
              <w:rPr>
                <w:rFonts w:asciiTheme="minorEastAsia" w:hAnsiTheme="minorEastAsia"/>
                <w:sz w:val="20"/>
                <w:szCs w:val="20"/>
                <w:lang w:eastAsia="zh-CN"/>
              </w:rPr>
            </w:pPr>
          </w:p>
        </w:tc>
      </w:tr>
      <w:tr w:rsidR="00535118" w:rsidRPr="00535118" w:rsidTr="00E9408F">
        <w:tc>
          <w:tcPr>
            <w:tcW w:w="1951" w:type="dxa"/>
            <w:vMerge w:val="restart"/>
          </w:tcPr>
          <w:p w:rsidR="00465205" w:rsidRPr="00535118" w:rsidRDefault="00465205" w:rsidP="00AB1681">
            <w:pPr>
              <w:rPr>
                <w:rFonts w:asciiTheme="minorEastAsia" w:hAnsiTheme="minorEastAsia"/>
                <w:sz w:val="20"/>
                <w:szCs w:val="20"/>
              </w:rPr>
            </w:pPr>
            <w:r w:rsidRPr="00535118">
              <w:rPr>
                <w:rFonts w:asciiTheme="minorEastAsia" w:hAnsiTheme="minorEastAsia" w:cs="MS-Gothic" w:hint="eastAsia"/>
                <w:kern w:val="0"/>
                <w:sz w:val="20"/>
                <w:szCs w:val="20"/>
              </w:rPr>
              <w:t>３</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浴室</w:t>
            </w:r>
          </w:p>
        </w:tc>
        <w:tc>
          <w:tcPr>
            <w:tcW w:w="7513" w:type="dxa"/>
          </w:tcPr>
          <w:p w:rsidR="00465205" w:rsidRPr="00535118" w:rsidRDefault="00465205" w:rsidP="003A69DA">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要介護者が入浴するのに適したものとなっているか。</w:t>
            </w:r>
          </w:p>
          <w:p w:rsidR="00465205" w:rsidRPr="00535118" w:rsidRDefault="00465205" w:rsidP="00A4394E">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cs="MS-Gothic" w:hint="eastAsia"/>
                <w:kern w:val="0"/>
                <w:sz w:val="20"/>
                <w:szCs w:val="20"/>
              </w:rPr>
              <w:t>・浴室や脱衣場の転倒防止の配慮、手すりの設置等</w:t>
            </w:r>
          </w:p>
        </w:tc>
        <w:tc>
          <w:tcPr>
            <w:tcW w:w="1134" w:type="dxa"/>
          </w:tcPr>
          <w:p w:rsidR="00465205" w:rsidRPr="00535118" w:rsidRDefault="00465205" w:rsidP="00E9408F">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E9408F" w:rsidRPr="00535118" w:rsidRDefault="00E9408F" w:rsidP="00E9408F">
            <w:pPr>
              <w:autoSpaceDE w:val="0"/>
              <w:autoSpaceDN w:val="0"/>
              <w:adjustRightInd w:val="0"/>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条例第5条第1項第3号</w:t>
            </w:r>
          </w:p>
          <w:p w:rsidR="00465205" w:rsidRPr="00535118" w:rsidRDefault="004547D7" w:rsidP="00E9408F">
            <w:pPr>
              <w:autoSpaceDE w:val="0"/>
              <w:autoSpaceDN w:val="0"/>
              <w:adjustRightInd w:val="0"/>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465205" w:rsidRPr="00535118">
              <w:rPr>
                <w:rFonts w:asciiTheme="minorEastAsia" w:hAnsiTheme="minorEastAsia" w:cs="MS-Gothic" w:hint="eastAsia"/>
                <w:kern w:val="0"/>
                <w:sz w:val="20"/>
                <w:szCs w:val="20"/>
                <w:lang w:eastAsia="zh-CN"/>
              </w:rPr>
              <w:t>平</w:t>
            </w:r>
            <w:r w:rsidR="00465205" w:rsidRPr="00535118">
              <w:rPr>
                <w:rFonts w:asciiTheme="minorEastAsia" w:hAnsiTheme="minorEastAsia" w:cs="MS-Gothic"/>
                <w:kern w:val="0"/>
                <w:sz w:val="20"/>
                <w:szCs w:val="20"/>
                <w:lang w:eastAsia="zh-CN"/>
              </w:rPr>
              <w:t>11</w:t>
            </w:r>
            <w:r w:rsidR="00465205" w:rsidRPr="00535118">
              <w:rPr>
                <w:rFonts w:asciiTheme="minorEastAsia" w:hAnsiTheme="minorEastAsia" w:cs="MS-Gothic" w:hint="eastAsia"/>
                <w:kern w:val="0"/>
                <w:sz w:val="20"/>
                <w:szCs w:val="20"/>
                <w:lang w:eastAsia="zh-CN"/>
              </w:rPr>
              <w:t>厚令</w:t>
            </w:r>
            <w:r w:rsidR="00465205" w:rsidRPr="00535118">
              <w:rPr>
                <w:rFonts w:asciiTheme="minorEastAsia" w:hAnsiTheme="minorEastAsia" w:cs="MS-Gothic"/>
                <w:kern w:val="0"/>
                <w:sz w:val="20"/>
                <w:szCs w:val="20"/>
                <w:lang w:eastAsia="zh-CN"/>
              </w:rPr>
              <w:t>39</w:t>
            </w:r>
            <w:r w:rsidR="00465205" w:rsidRPr="00535118">
              <w:rPr>
                <w:rFonts w:asciiTheme="minorEastAsia" w:hAnsiTheme="minorEastAsia" w:cs="MS-Gothic" w:hint="eastAsia"/>
                <w:kern w:val="0"/>
                <w:sz w:val="20"/>
                <w:szCs w:val="20"/>
                <w:lang w:eastAsia="zh-CN"/>
              </w:rPr>
              <w:t>第</w:t>
            </w:r>
            <w:r w:rsidR="00465205" w:rsidRPr="00535118">
              <w:rPr>
                <w:rFonts w:asciiTheme="minorEastAsia" w:hAnsiTheme="minorEastAsia" w:cs="MS-Gothic"/>
                <w:kern w:val="0"/>
                <w:sz w:val="20"/>
                <w:szCs w:val="20"/>
                <w:lang w:eastAsia="zh-CN"/>
              </w:rPr>
              <w:t>3</w:t>
            </w:r>
            <w:r w:rsidR="00465205" w:rsidRPr="00535118">
              <w:rPr>
                <w:rFonts w:asciiTheme="minorEastAsia" w:hAnsiTheme="minorEastAsia" w:cs="MS-Gothic" w:hint="eastAsia"/>
                <w:kern w:val="0"/>
                <w:sz w:val="20"/>
                <w:szCs w:val="20"/>
                <w:lang w:eastAsia="zh-CN"/>
              </w:rPr>
              <w:t>条第</w:t>
            </w:r>
            <w:r w:rsidR="00465205" w:rsidRPr="00535118">
              <w:rPr>
                <w:rFonts w:asciiTheme="minorEastAsia" w:hAnsiTheme="minorEastAsia" w:cs="MS-Gothic"/>
                <w:kern w:val="0"/>
                <w:sz w:val="20"/>
                <w:szCs w:val="20"/>
                <w:lang w:eastAsia="zh-CN"/>
              </w:rPr>
              <w:t>1</w:t>
            </w:r>
            <w:r w:rsidR="00465205" w:rsidRPr="00535118">
              <w:rPr>
                <w:rFonts w:asciiTheme="minorEastAsia" w:hAnsiTheme="minorEastAsia" w:cs="MS-Gothic" w:hint="eastAsia"/>
                <w:kern w:val="0"/>
                <w:sz w:val="20"/>
                <w:szCs w:val="20"/>
                <w:lang w:eastAsia="zh-CN"/>
              </w:rPr>
              <w:t>項第</w:t>
            </w:r>
            <w:r w:rsidR="00465205" w:rsidRPr="00535118">
              <w:rPr>
                <w:rFonts w:asciiTheme="minorEastAsia" w:hAnsiTheme="minorEastAsia" w:cs="MS-Gothic"/>
                <w:kern w:val="0"/>
                <w:sz w:val="20"/>
                <w:szCs w:val="20"/>
                <w:lang w:eastAsia="zh-CN"/>
              </w:rPr>
              <w:t>3</w:t>
            </w:r>
            <w:r w:rsidR="00465205" w:rsidRPr="00535118">
              <w:rPr>
                <w:rFonts w:asciiTheme="minorEastAsia" w:hAnsiTheme="minorEastAsia" w:cs="MS-Gothic" w:hint="eastAsia"/>
                <w:kern w:val="0"/>
                <w:sz w:val="20"/>
                <w:szCs w:val="20"/>
                <w:lang w:eastAsia="zh-CN"/>
              </w:rPr>
              <w:t>号</w:t>
            </w:r>
            <w:r w:rsidR="00E9408F" w:rsidRPr="00535118">
              <w:rPr>
                <w:rFonts w:asciiTheme="minorEastAsia" w:hAnsiTheme="minorEastAsia" w:cs="MS-Gothic" w:hint="eastAsia"/>
                <w:kern w:val="0"/>
                <w:sz w:val="20"/>
                <w:szCs w:val="20"/>
                <w:lang w:eastAsia="zh-CN"/>
              </w:rPr>
              <w:t>）</w:t>
            </w:r>
          </w:p>
        </w:tc>
        <w:tc>
          <w:tcPr>
            <w:tcW w:w="1843" w:type="dxa"/>
            <w:vMerge/>
          </w:tcPr>
          <w:p w:rsidR="00465205" w:rsidRPr="00535118" w:rsidRDefault="00465205" w:rsidP="00AB1681">
            <w:pPr>
              <w:rPr>
                <w:rFonts w:asciiTheme="minorEastAsia" w:hAnsiTheme="minorEastAsia"/>
                <w:sz w:val="20"/>
                <w:szCs w:val="20"/>
                <w:lang w:eastAsia="zh-CN"/>
              </w:rPr>
            </w:pPr>
          </w:p>
        </w:tc>
      </w:tr>
      <w:tr w:rsidR="00535118" w:rsidRPr="00535118" w:rsidTr="00E9408F">
        <w:tc>
          <w:tcPr>
            <w:tcW w:w="1951" w:type="dxa"/>
            <w:vMerge/>
          </w:tcPr>
          <w:p w:rsidR="00465205" w:rsidRPr="00535118" w:rsidRDefault="00465205" w:rsidP="00AB1681">
            <w:pPr>
              <w:rPr>
                <w:rFonts w:asciiTheme="minorEastAsia" w:hAnsiTheme="minorEastAsia"/>
                <w:sz w:val="20"/>
                <w:szCs w:val="20"/>
                <w:lang w:eastAsia="zh-CN"/>
              </w:rPr>
            </w:pPr>
          </w:p>
        </w:tc>
        <w:tc>
          <w:tcPr>
            <w:tcW w:w="7513" w:type="dxa"/>
          </w:tcPr>
          <w:p w:rsidR="00465205" w:rsidRPr="00535118" w:rsidRDefault="00465205" w:rsidP="003A69DA">
            <w:pPr>
              <w:autoSpaceDE w:val="0"/>
              <w:autoSpaceDN w:val="0"/>
              <w:adjustRightInd w:val="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一般浴槽のほか、入浴に介助を必要とする者の入浴に適した特別浴槽を設けているか。</w:t>
            </w:r>
          </w:p>
        </w:tc>
        <w:tc>
          <w:tcPr>
            <w:tcW w:w="1134" w:type="dxa"/>
          </w:tcPr>
          <w:p w:rsidR="00465205" w:rsidRPr="00535118" w:rsidRDefault="00465205" w:rsidP="00E9408F">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E9408F" w:rsidRPr="00535118" w:rsidRDefault="00E9408F" w:rsidP="00E9408F">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条例第5条第1項第3号</w:t>
            </w:r>
          </w:p>
          <w:p w:rsidR="00465205" w:rsidRPr="00535118" w:rsidRDefault="004547D7" w:rsidP="00E9408F">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465205" w:rsidRPr="00535118">
              <w:rPr>
                <w:rFonts w:asciiTheme="minorEastAsia" w:hAnsiTheme="minorEastAsia" w:cs="MS-Gothic" w:hint="eastAsia"/>
                <w:kern w:val="0"/>
                <w:sz w:val="20"/>
                <w:szCs w:val="20"/>
                <w:lang w:eastAsia="zh-CN"/>
              </w:rPr>
              <w:t>平11厚令39第3条第</w:t>
            </w:r>
            <w:r w:rsidR="00465205" w:rsidRPr="00535118">
              <w:rPr>
                <w:rFonts w:asciiTheme="minorEastAsia" w:hAnsiTheme="minorEastAsia" w:cs="MS-Gothic"/>
                <w:kern w:val="0"/>
                <w:sz w:val="20"/>
                <w:szCs w:val="20"/>
                <w:lang w:eastAsia="zh-CN"/>
              </w:rPr>
              <w:t>1</w:t>
            </w:r>
            <w:r w:rsidR="00465205" w:rsidRPr="00535118">
              <w:rPr>
                <w:rFonts w:asciiTheme="minorEastAsia" w:hAnsiTheme="minorEastAsia" w:cs="MS-Gothic" w:hint="eastAsia"/>
                <w:kern w:val="0"/>
                <w:sz w:val="20"/>
                <w:szCs w:val="20"/>
                <w:lang w:eastAsia="zh-CN"/>
              </w:rPr>
              <w:t>項第</w:t>
            </w:r>
            <w:r w:rsidR="00465205" w:rsidRPr="00535118">
              <w:rPr>
                <w:rFonts w:asciiTheme="minorEastAsia" w:hAnsiTheme="minorEastAsia" w:cs="MS-Gothic"/>
                <w:kern w:val="0"/>
                <w:sz w:val="20"/>
                <w:szCs w:val="20"/>
                <w:lang w:eastAsia="zh-CN"/>
              </w:rPr>
              <w:t>3</w:t>
            </w:r>
            <w:r w:rsidR="00465205" w:rsidRPr="00535118">
              <w:rPr>
                <w:rFonts w:asciiTheme="minorEastAsia" w:hAnsiTheme="minorEastAsia" w:cs="MS-Gothic" w:hint="eastAsia"/>
                <w:kern w:val="0"/>
                <w:sz w:val="20"/>
                <w:szCs w:val="20"/>
                <w:lang w:eastAsia="zh-CN"/>
              </w:rPr>
              <w:t>号</w:t>
            </w:r>
            <w:r w:rsidR="00E9408F" w:rsidRPr="00535118">
              <w:rPr>
                <w:rFonts w:asciiTheme="minorEastAsia" w:hAnsiTheme="minorEastAsia" w:cs="MS-Gothic" w:hint="eastAsia"/>
                <w:kern w:val="0"/>
                <w:sz w:val="20"/>
                <w:szCs w:val="20"/>
                <w:lang w:eastAsia="zh-CN"/>
              </w:rPr>
              <w:t>）</w:t>
            </w:r>
          </w:p>
        </w:tc>
        <w:tc>
          <w:tcPr>
            <w:tcW w:w="1843" w:type="dxa"/>
            <w:vMerge/>
          </w:tcPr>
          <w:p w:rsidR="00465205" w:rsidRPr="00535118" w:rsidRDefault="00465205" w:rsidP="008631C5">
            <w:pPr>
              <w:ind w:left="200" w:hangingChars="100" w:hanging="200"/>
              <w:rPr>
                <w:rFonts w:asciiTheme="minorEastAsia" w:hAnsiTheme="minorEastAsia"/>
                <w:sz w:val="20"/>
                <w:szCs w:val="20"/>
                <w:lang w:eastAsia="zh-CN"/>
              </w:rPr>
            </w:pPr>
          </w:p>
        </w:tc>
      </w:tr>
      <w:tr w:rsidR="00535118" w:rsidRPr="00535118" w:rsidTr="00E9408F">
        <w:tc>
          <w:tcPr>
            <w:tcW w:w="1951" w:type="dxa"/>
            <w:vMerge w:val="restart"/>
          </w:tcPr>
          <w:p w:rsidR="00465205" w:rsidRPr="00535118" w:rsidRDefault="00465205" w:rsidP="00AB1681">
            <w:pPr>
              <w:rPr>
                <w:rFonts w:asciiTheme="minorEastAsia" w:hAnsiTheme="minorEastAsia"/>
                <w:sz w:val="20"/>
                <w:szCs w:val="20"/>
              </w:rPr>
            </w:pPr>
            <w:r w:rsidRPr="00535118">
              <w:rPr>
                <w:rFonts w:asciiTheme="minorEastAsia" w:hAnsiTheme="minorEastAsia" w:cs="MS-Gothic" w:hint="eastAsia"/>
                <w:kern w:val="0"/>
                <w:sz w:val="20"/>
                <w:szCs w:val="20"/>
              </w:rPr>
              <w:t>４</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洗面設備</w:t>
            </w:r>
          </w:p>
        </w:tc>
        <w:tc>
          <w:tcPr>
            <w:tcW w:w="7513" w:type="dxa"/>
          </w:tcPr>
          <w:p w:rsidR="00465205" w:rsidRPr="00535118" w:rsidRDefault="00465205" w:rsidP="003A69DA">
            <w:pPr>
              <w:autoSpaceDE w:val="0"/>
              <w:autoSpaceDN w:val="0"/>
              <w:adjustRightInd w:val="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居室のある階ごとに設けられているか。</w:t>
            </w:r>
          </w:p>
        </w:tc>
        <w:tc>
          <w:tcPr>
            <w:tcW w:w="1134" w:type="dxa"/>
          </w:tcPr>
          <w:p w:rsidR="00465205" w:rsidRPr="00535118" w:rsidRDefault="00465205" w:rsidP="00E9408F">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E9408F" w:rsidRPr="00535118" w:rsidRDefault="00E9408F"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条例第5条第1項第4</w:t>
            </w:r>
            <w:r w:rsidRPr="00535118">
              <w:rPr>
                <w:rFonts w:asciiTheme="minorEastAsia" w:hAnsiTheme="minorEastAsia" w:cs="MS-Gothic" w:hint="eastAsia"/>
                <w:kern w:val="0"/>
                <w:sz w:val="20"/>
                <w:szCs w:val="20"/>
              </w:rPr>
              <w:lastRenderedPageBreak/>
              <w:t>号</w:t>
            </w:r>
            <w:r w:rsidR="008C4BD9" w:rsidRPr="00535118">
              <w:rPr>
                <w:rFonts w:asciiTheme="minorEastAsia" w:hAnsiTheme="minorEastAsia" w:cs="MS-Gothic" w:hint="eastAsia"/>
                <w:kern w:val="0"/>
                <w:sz w:val="20"/>
                <w:szCs w:val="20"/>
              </w:rPr>
              <w:t>ア</w:t>
            </w:r>
          </w:p>
          <w:p w:rsidR="00465205" w:rsidRPr="00535118" w:rsidRDefault="004547D7" w:rsidP="00E9408F">
            <w:pPr>
              <w:rPr>
                <w:rFonts w:asciiTheme="minorEastAsia" w:hAnsiTheme="minorEastAsia"/>
                <w:sz w:val="20"/>
                <w:szCs w:val="20"/>
              </w:rPr>
            </w:pPr>
            <w:r w:rsidRPr="00535118">
              <w:rPr>
                <w:rFonts w:asciiTheme="minorEastAsia" w:hAnsiTheme="minorEastAsia" w:cs="MS-Gothic" w:hint="eastAsia"/>
                <w:kern w:val="0"/>
                <w:sz w:val="20"/>
                <w:szCs w:val="20"/>
              </w:rPr>
              <w:t>(</w:t>
            </w:r>
            <w:r w:rsidR="00465205" w:rsidRPr="00535118">
              <w:rPr>
                <w:rFonts w:asciiTheme="minorEastAsia" w:hAnsiTheme="minorEastAsia" w:cs="MS-Gothic" w:hint="eastAsia"/>
                <w:kern w:val="0"/>
                <w:sz w:val="20"/>
                <w:szCs w:val="20"/>
              </w:rPr>
              <w:t>平</w:t>
            </w:r>
            <w:r w:rsidR="00465205" w:rsidRPr="00535118">
              <w:rPr>
                <w:rFonts w:asciiTheme="minorEastAsia" w:hAnsiTheme="minorEastAsia" w:cs="MS-Gothic"/>
                <w:kern w:val="0"/>
                <w:sz w:val="20"/>
                <w:szCs w:val="20"/>
              </w:rPr>
              <w:t>11</w:t>
            </w:r>
            <w:r w:rsidR="00465205" w:rsidRPr="00535118">
              <w:rPr>
                <w:rFonts w:asciiTheme="minorEastAsia" w:hAnsiTheme="minorEastAsia" w:cs="MS-Gothic" w:hint="eastAsia"/>
                <w:kern w:val="0"/>
                <w:sz w:val="20"/>
                <w:szCs w:val="20"/>
              </w:rPr>
              <w:t>厚令</w:t>
            </w:r>
            <w:r w:rsidR="00465205" w:rsidRPr="00535118">
              <w:rPr>
                <w:rFonts w:asciiTheme="minorEastAsia" w:hAnsiTheme="minorEastAsia" w:cs="MS-Gothic"/>
                <w:kern w:val="0"/>
                <w:sz w:val="20"/>
                <w:szCs w:val="20"/>
              </w:rPr>
              <w:t>39</w:t>
            </w:r>
            <w:r w:rsidR="00465205" w:rsidRPr="00535118">
              <w:rPr>
                <w:rFonts w:asciiTheme="minorEastAsia" w:hAnsiTheme="minorEastAsia" w:cs="MS-Gothic" w:hint="eastAsia"/>
                <w:kern w:val="0"/>
                <w:sz w:val="20"/>
                <w:szCs w:val="20"/>
              </w:rPr>
              <w:t>第</w:t>
            </w:r>
            <w:r w:rsidR="00465205" w:rsidRPr="00535118">
              <w:rPr>
                <w:rFonts w:asciiTheme="minorEastAsia" w:hAnsiTheme="minorEastAsia" w:cs="MS-Gothic"/>
                <w:kern w:val="0"/>
                <w:sz w:val="20"/>
                <w:szCs w:val="20"/>
              </w:rPr>
              <w:t>3</w:t>
            </w:r>
            <w:r w:rsidR="00465205" w:rsidRPr="00535118">
              <w:rPr>
                <w:rFonts w:asciiTheme="minorEastAsia" w:hAnsiTheme="minorEastAsia" w:cs="MS-Gothic" w:hint="eastAsia"/>
                <w:kern w:val="0"/>
                <w:sz w:val="20"/>
                <w:szCs w:val="20"/>
              </w:rPr>
              <w:t>条第</w:t>
            </w:r>
            <w:r w:rsidR="00465205" w:rsidRPr="00535118">
              <w:rPr>
                <w:rFonts w:asciiTheme="minorEastAsia" w:hAnsiTheme="minorEastAsia" w:cs="MS-Gothic"/>
                <w:kern w:val="0"/>
                <w:sz w:val="20"/>
                <w:szCs w:val="20"/>
              </w:rPr>
              <w:t>1</w:t>
            </w:r>
            <w:r w:rsidR="00465205" w:rsidRPr="00535118">
              <w:rPr>
                <w:rFonts w:asciiTheme="minorEastAsia" w:hAnsiTheme="minorEastAsia" w:cs="MS-Gothic" w:hint="eastAsia"/>
                <w:kern w:val="0"/>
                <w:sz w:val="20"/>
                <w:szCs w:val="20"/>
              </w:rPr>
              <w:t>項第</w:t>
            </w:r>
            <w:r w:rsidR="00465205" w:rsidRPr="00535118">
              <w:rPr>
                <w:rFonts w:asciiTheme="minorEastAsia" w:hAnsiTheme="minorEastAsia" w:cs="MS-Gothic"/>
                <w:kern w:val="0"/>
                <w:sz w:val="20"/>
                <w:szCs w:val="20"/>
              </w:rPr>
              <w:t>4</w:t>
            </w:r>
            <w:r w:rsidR="00465205" w:rsidRPr="00535118">
              <w:rPr>
                <w:rFonts w:asciiTheme="minorEastAsia" w:hAnsiTheme="minorEastAsia" w:cs="MS-Gothic" w:hint="eastAsia"/>
                <w:kern w:val="0"/>
                <w:sz w:val="20"/>
                <w:szCs w:val="20"/>
              </w:rPr>
              <w:t>号イ</w:t>
            </w:r>
            <w:r w:rsidR="00E9408F" w:rsidRPr="00535118">
              <w:rPr>
                <w:rFonts w:asciiTheme="minorEastAsia" w:hAnsiTheme="minorEastAsia" w:cs="MS-Gothic" w:hint="eastAsia"/>
                <w:kern w:val="0"/>
                <w:sz w:val="20"/>
                <w:szCs w:val="20"/>
              </w:rPr>
              <w:t>）</w:t>
            </w:r>
          </w:p>
        </w:tc>
        <w:tc>
          <w:tcPr>
            <w:tcW w:w="1843" w:type="dxa"/>
            <w:vMerge/>
          </w:tcPr>
          <w:p w:rsidR="00465205" w:rsidRPr="00535118" w:rsidRDefault="00465205" w:rsidP="00AB1681">
            <w:pPr>
              <w:rPr>
                <w:rFonts w:asciiTheme="minorEastAsia" w:hAnsiTheme="minorEastAsia"/>
                <w:sz w:val="20"/>
                <w:szCs w:val="20"/>
              </w:rPr>
            </w:pPr>
          </w:p>
        </w:tc>
      </w:tr>
      <w:tr w:rsidR="00535118" w:rsidRPr="00535118" w:rsidTr="008C4BD9">
        <w:tc>
          <w:tcPr>
            <w:tcW w:w="1951" w:type="dxa"/>
            <w:vMerge/>
          </w:tcPr>
          <w:p w:rsidR="00465205" w:rsidRPr="00535118" w:rsidRDefault="00465205" w:rsidP="00AB1681">
            <w:pPr>
              <w:rPr>
                <w:rFonts w:asciiTheme="minorEastAsia" w:hAnsiTheme="minorEastAsia"/>
                <w:sz w:val="20"/>
                <w:szCs w:val="20"/>
              </w:rPr>
            </w:pPr>
          </w:p>
        </w:tc>
        <w:tc>
          <w:tcPr>
            <w:tcW w:w="7513" w:type="dxa"/>
          </w:tcPr>
          <w:p w:rsidR="00465205" w:rsidRPr="00535118" w:rsidRDefault="00465205" w:rsidP="003A69DA">
            <w:pPr>
              <w:autoSpaceDE w:val="0"/>
              <w:autoSpaceDN w:val="0"/>
              <w:adjustRightInd w:val="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要介護者が使用するのに適したものとなっているか。</w:t>
            </w:r>
          </w:p>
        </w:tc>
        <w:tc>
          <w:tcPr>
            <w:tcW w:w="1134" w:type="dxa"/>
          </w:tcPr>
          <w:p w:rsidR="00465205" w:rsidRPr="00535118" w:rsidRDefault="00465205" w:rsidP="008C4BD9">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8C4BD9" w:rsidRPr="00535118" w:rsidRDefault="008C4BD9"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条例第5条第1項第4号イ</w:t>
            </w:r>
          </w:p>
          <w:p w:rsidR="00465205" w:rsidRPr="00535118" w:rsidRDefault="004547D7" w:rsidP="004547D7">
            <w:pPr>
              <w:rPr>
                <w:rFonts w:asciiTheme="minorEastAsia" w:hAnsiTheme="minorEastAsia"/>
                <w:sz w:val="20"/>
                <w:szCs w:val="20"/>
              </w:rPr>
            </w:pPr>
            <w:r w:rsidRPr="00535118">
              <w:rPr>
                <w:rFonts w:asciiTheme="minorEastAsia" w:hAnsiTheme="minorEastAsia" w:cs="MS-Gothic" w:hint="eastAsia"/>
                <w:kern w:val="0"/>
                <w:sz w:val="20"/>
                <w:szCs w:val="20"/>
              </w:rPr>
              <w:t>(</w:t>
            </w:r>
            <w:r w:rsidR="00465205" w:rsidRPr="00535118">
              <w:rPr>
                <w:rFonts w:asciiTheme="minorEastAsia" w:hAnsiTheme="minorEastAsia" w:cs="MS-Gothic" w:hint="eastAsia"/>
                <w:kern w:val="0"/>
                <w:sz w:val="20"/>
                <w:szCs w:val="20"/>
              </w:rPr>
              <w:t>平</w:t>
            </w:r>
            <w:r w:rsidR="00465205" w:rsidRPr="00535118">
              <w:rPr>
                <w:rFonts w:asciiTheme="minorEastAsia" w:hAnsiTheme="minorEastAsia" w:cs="MS-Gothic"/>
                <w:kern w:val="0"/>
                <w:sz w:val="20"/>
                <w:szCs w:val="20"/>
              </w:rPr>
              <w:t>11</w:t>
            </w:r>
            <w:r w:rsidR="00465205" w:rsidRPr="00535118">
              <w:rPr>
                <w:rFonts w:asciiTheme="minorEastAsia" w:hAnsiTheme="minorEastAsia" w:cs="MS-Gothic" w:hint="eastAsia"/>
                <w:kern w:val="0"/>
                <w:sz w:val="20"/>
                <w:szCs w:val="20"/>
              </w:rPr>
              <w:t>厚令</w:t>
            </w:r>
            <w:r w:rsidR="00465205" w:rsidRPr="00535118">
              <w:rPr>
                <w:rFonts w:asciiTheme="minorEastAsia" w:hAnsiTheme="minorEastAsia" w:cs="MS-Gothic"/>
                <w:kern w:val="0"/>
                <w:sz w:val="20"/>
                <w:szCs w:val="20"/>
              </w:rPr>
              <w:t>39</w:t>
            </w:r>
            <w:r w:rsidR="00465205" w:rsidRPr="00535118">
              <w:rPr>
                <w:rFonts w:asciiTheme="minorEastAsia" w:hAnsiTheme="minorEastAsia" w:cs="MS-Gothic" w:hint="eastAsia"/>
                <w:kern w:val="0"/>
                <w:sz w:val="20"/>
                <w:szCs w:val="20"/>
              </w:rPr>
              <w:t>第</w:t>
            </w:r>
            <w:r w:rsidR="00465205" w:rsidRPr="00535118">
              <w:rPr>
                <w:rFonts w:asciiTheme="minorEastAsia" w:hAnsiTheme="minorEastAsia" w:cs="MS-Gothic"/>
                <w:kern w:val="0"/>
                <w:sz w:val="20"/>
                <w:szCs w:val="20"/>
              </w:rPr>
              <w:t>3</w:t>
            </w:r>
            <w:r w:rsidR="00465205" w:rsidRPr="00535118">
              <w:rPr>
                <w:rFonts w:asciiTheme="minorEastAsia" w:hAnsiTheme="minorEastAsia" w:cs="MS-Gothic" w:hint="eastAsia"/>
                <w:kern w:val="0"/>
                <w:sz w:val="20"/>
                <w:szCs w:val="20"/>
              </w:rPr>
              <w:t>条第</w:t>
            </w:r>
            <w:r w:rsidR="00465205" w:rsidRPr="00535118">
              <w:rPr>
                <w:rFonts w:asciiTheme="minorEastAsia" w:hAnsiTheme="minorEastAsia" w:cs="MS-Gothic"/>
                <w:kern w:val="0"/>
                <w:sz w:val="20"/>
                <w:szCs w:val="20"/>
              </w:rPr>
              <w:t>1</w:t>
            </w:r>
            <w:r w:rsidR="00465205" w:rsidRPr="00535118">
              <w:rPr>
                <w:rFonts w:asciiTheme="minorEastAsia" w:hAnsiTheme="minorEastAsia" w:cs="MS-Gothic" w:hint="eastAsia"/>
                <w:kern w:val="0"/>
                <w:sz w:val="20"/>
                <w:szCs w:val="20"/>
              </w:rPr>
              <w:t>項第</w:t>
            </w:r>
            <w:r w:rsidR="00465205" w:rsidRPr="00535118">
              <w:rPr>
                <w:rFonts w:asciiTheme="minorEastAsia" w:hAnsiTheme="minorEastAsia" w:cs="MS-Gothic"/>
                <w:kern w:val="0"/>
                <w:sz w:val="20"/>
                <w:szCs w:val="20"/>
              </w:rPr>
              <w:t>4</w:t>
            </w:r>
            <w:r w:rsidR="00465205" w:rsidRPr="00535118">
              <w:rPr>
                <w:rFonts w:asciiTheme="minorEastAsia" w:hAnsiTheme="minorEastAsia" w:cs="MS-Gothic" w:hint="eastAsia"/>
                <w:kern w:val="0"/>
                <w:sz w:val="20"/>
                <w:szCs w:val="20"/>
              </w:rPr>
              <w:t>号ロ</w:t>
            </w:r>
            <w:r w:rsidR="008C4BD9" w:rsidRPr="00535118">
              <w:rPr>
                <w:rFonts w:asciiTheme="minorEastAsia" w:hAnsiTheme="minorEastAsia" w:cs="MS-Gothic" w:hint="eastAsia"/>
                <w:kern w:val="0"/>
                <w:sz w:val="20"/>
                <w:szCs w:val="20"/>
              </w:rPr>
              <w:t>）</w:t>
            </w:r>
          </w:p>
        </w:tc>
        <w:tc>
          <w:tcPr>
            <w:tcW w:w="1843" w:type="dxa"/>
            <w:vMerge/>
          </w:tcPr>
          <w:p w:rsidR="00465205" w:rsidRPr="00535118" w:rsidRDefault="00465205" w:rsidP="00AB1681">
            <w:pPr>
              <w:rPr>
                <w:rFonts w:asciiTheme="minorEastAsia" w:hAnsiTheme="minorEastAsia"/>
                <w:sz w:val="20"/>
                <w:szCs w:val="20"/>
              </w:rPr>
            </w:pPr>
          </w:p>
        </w:tc>
      </w:tr>
      <w:tr w:rsidR="00535118" w:rsidRPr="00535118" w:rsidTr="008C4BD9">
        <w:tc>
          <w:tcPr>
            <w:tcW w:w="1951" w:type="dxa"/>
            <w:vMerge w:val="restart"/>
          </w:tcPr>
          <w:p w:rsidR="00465205" w:rsidRPr="00535118" w:rsidRDefault="00465205" w:rsidP="00AB1681">
            <w:pPr>
              <w:rPr>
                <w:rFonts w:asciiTheme="minorEastAsia" w:hAnsiTheme="minorEastAsia"/>
                <w:sz w:val="20"/>
                <w:szCs w:val="20"/>
              </w:rPr>
            </w:pPr>
            <w:r w:rsidRPr="00535118">
              <w:rPr>
                <w:rFonts w:asciiTheme="minorEastAsia" w:hAnsiTheme="minorEastAsia" w:cs="MS-Gothic" w:hint="eastAsia"/>
                <w:kern w:val="0"/>
                <w:sz w:val="20"/>
                <w:szCs w:val="20"/>
              </w:rPr>
              <w:t>５</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便所</w:t>
            </w:r>
          </w:p>
        </w:tc>
        <w:tc>
          <w:tcPr>
            <w:tcW w:w="7513" w:type="dxa"/>
          </w:tcPr>
          <w:p w:rsidR="00465205" w:rsidRPr="00535118" w:rsidRDefault="00465205" w:rsidP="003A69DA">
            <w:pPr>
              <w:autoSpaceDE w:val="0"/>
              <w:autoSpaceDN w:val="0"/>
              <w:adjustRightInd w:val="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居室のある階ごとに居室に近接して設けられているか。</w:t>
            </w:r>
          </w:p>
        </w:tc>
        <w:tc>
          <w:tcPr>
            <w:tcW w:w="1134" w:type="dxa"/>
          </w:tcPr>
          <w:p w:rsidR="00465205" w:rsidRPr="00535118" w:rsidRDefault="00465205" w:rsidP="008C4BD9">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8C4BD9" w:rsidRPr="00535118" w:rsidRDefault="008C4BD9"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条例第5条第1項第5号ア</w:t>
            </w:r>
          </w:p>
          <w:p w:rsidR="00465205" w:rsidRPr="00535118" w:rsidRDefault="004547D7" w:rsidP="008C4BD9">
            <w:pPr>
              <w:rPr>
                <w:rFonts w:asciiTheme="minorEastAsia" w:hAnsiTheme="minorEastAsia"/>
                <w:sz w:val="20"/>
                <w:szCs w:val="20"/>
              </w:rPr>
            </w:pPr>
            <w:r w:rsidRPr="00535118">
              <w:rPr>
                <w:rFonts w:asciiTheme="minorEastAsia" w:hAnsiTheme="minorEastAsia" w:cs="MS-Gothic" w:hint="eastAsia"/>
                <w:kern w:val="0"/>
                <w:sz w:val="20"/>
                <w:szCs w:val="20"/>
              </w:rPr>
              <w:t>(</w:t>
            </w:r>
            <w:r w:rsidR="00465205" w:rsidRPr="00535118">
              <w:rPr>
                <w:rFonts w:asciiTheme="minorEastAsia" w:hAnsiTheme="minorEastAsia" w:cs="MS-Gothic" w:hint="eastAsia"/>
                <w:kern w:val="0"/>
                <w:sz w:val="20"/>
                <w:szCs w:val="20"/>
              </w:rPr>
              <w:t>平</w:t>
            </w:r>
            <w:r w:rsidR="00465205" w:rsidRPr="00535118">
              <w:rPr>
                <w:rFonts w:asciiTheme="minorEastAsia" w:hAnsiTheme="minorEastAsia" w:cs="MS-Gothic"/>
                <w:kern w:val="0"/>
                <w:sz w:val="20"/>
                <w:szCs w:val="20"/>
              </w:rPr>
              <w:t>11</w:t>
            </w:r>
            <w:r w:rsidR="00465205" w:rsidRPr="00535118">
              <w:rPr>
                <w:rFonts w:asciiTheme="minorEastAsia" w:hAnsiTheme="minorEastAsia" w:cs="MS-Gothic" w:hint="eastAsia"/>
                <w:kern w:val="0"/>
                <w:sz w:val="20"/>
                <w:szCs w:val="20"/>
              </w:rPr>
              <w:t>厚令</w:t>
            </w:r>
            <w:r w:rsidR="00465205" w:rsidRPr="00535118">
              <w:rPr>
                <w:rFonts w:asciiTheme="minorEastAsia" w:hAnsiTheme="minorEastAsia" w:cs="MS-Gothic"/>
                <w:kern w:val="0"/>
                <w:sz w:val="20"/>
                <w:szCs w:val="20"/>
              </w:rPr>
              <w:t>39</w:t>
            </w:r>
            <w:r w:rsidR="00465205" w:rsidRPr="00535118">
              <w:rPr>
                <w:rFonts w:asciiTheme="minorEastAsia" w:hAnsiTheme="minorEastAsia" w:cs="MS-Gothic" w:hint="eastAsia"/>
                <w:kern w:val="0"/>
                <w:sz w:val="20"/>
                <w:szCs w:val="20"/>
              </w:rPr>
              <w:t>第</w:t>
            </w:r>
            <w:r w:rsidR="00465205" w:rsidRPr="00535118">
              <w:rPr>
                <w:rFonts w:asciiTheme="minorEastAsia" w:hAnsiTheme="minorEastAsia" w:cs="MS-Gothic"/>
                <w:kern w:val="0"/>
                <w:sz w:val="20"/>
                <w:szCs w:val="20"/>
              </w:rPr>
              <w:t>3</w:t>
            </w:r>
            <w:r w:rsidR="00465205" w:rsidRPr="00535118">
              <w:rPr>
                <w:rFonts w:asciiTheme="minorEastAsia" w:hAnsiTheme="minorEastAsia" w:cs="MS-Gothic" w:hint="eastAsia"/>
                <w:kern w:val="0"/>
                <w:sz w:val="20"/>
                <w:szCs w:val="20"/>
              </w:rPr>
              <w:t>条第</w:t>
            </w:r>
            <w:r w:rsidR="00465205" w:rsidRPr="00535118">
              <w:rPr>
                <w:rFonts w:asciiTheme="minorEastAsia" w:hAnsiTheme="minorEastAsia" w:cs="MS-Gothic"/>
                <w:kern w:val="0"/>
                <w:sz w:val="20"/>
                <w:szCs w:val="20"/>
              </w:rPr>
              <w:t>1</w:t>
            </w:r>
            <w:r w:rsidR="00465205" w:rsidRPr="00535118">
              <w:rPr>
                <w:rFonts w:asciiTheme="minorEastAsia" w:hAnsiTheme="minorEastAsia" w:cs="MS-Gothic" w:hint="eastAsia"/>
                <w:kern w:val="0"/>
                <w:sz w:val="20"/>
                <w:szCs w:val="20"/>
              </w:rPr>
              <w:t>項第</w:t>
            </w:r>
            <w:r w:rsidR="00465205" w:rsidRPr="00535118">
              <w:rPr>
                <w:rFonts w:asciiTheme="minorEastAsia" w:hAnsiTheme="minorEastAsia" w:cs="MS-Gothic"/>
                <w:kern w:val="0"/>
                <w:sz w:val="20"/>
                <w:szCs w:val="20"/>
              </w:rPr>
              <w:t>5</w:t>
            </w:r>
            <w:r w:rsidR="00465205" w:rsidRPr="00535118">
              <w:rPr>
                <w:rFonts w:asciiTheme="minorEastAsia" w:hAnsiTheme="minorEastAsia" w:cs="MS-Gothic" w:hint="eastAsia"/>
                <w:kern w:val="0"/>
                <w:sz w:val="20"/>
                <w:szCs w:val="20"/>
              </w:rPr>
              <w:t>号イ</w:t>
            </w:r>
            <w:r w:rsidR="008C4BD9" w:rsidRPr="00535118">
              <w:rPr>
                <w:rFonts w:asciiTheme="minorEastAsia" w:hAnsiTheme="minorEastAsia" w:cs="MS-Gothic" w:hint="eastAsia"/>
                <w:kern w:val="0"/>
                <w:sz w:val="20"/>
                <w:szCs w:val="20"/>
              </w:rPr>
              <w:t>）</w:t>
            </w:r>
          </w:p>
        </w:tc>
        <w:tc>
          <w:tcPr>
            <w:tcW w:w="1843" w:type="dxa"/>
            <w:vMerge/>
          </w:tcPr>
          <w:p w:rsidR="00465205" w:rsidRPr="00535118" w:rsidRDefault="00465205" w:rsidP="008631C5">
            <w:pPr>
              <w:ind w:left="200" w:hangingChars="100" w:hanging="200"/>
              <w:rPr>
                <w:rFonts w:asciiTheme="minorEastAsia" w:hAnsiTheme="minorEastAsia"/>
                <w:sz w:val="20"/>
                <w:szCs w:val="20"/>
              </w:rPr>
            </w:pPr>
          </w:p>
        </w:tc>
      </w:tr>
      <w:tr w:rsidR="00535118" w:rsidRPr="00535118" w:rsidTr="008C4BD9">
        <w:tc>
          <w:tcPr>
            <w:tcW w:w="1951" w:type="dxa"/>
            <w:vMerge/>
          </w:tcPr>
          <w:p w:rsidR="00465205" w:rsidRPr="00535118" w:rsidRDefault="00465205" w:rsidP="00AB1681">
            <w:pPr>
              <w:rPr>
                <w:rFonts w:asciiTheme="minorEastAsia" w:hAnsiTheme="minorEastAsia"/>
                <w:sz w:val="20"/>
                <w:szCs w:val="20"/>
              </w:rPr>
            </w:pPr>
          </w:p>
        </w:tc>
        <w:tc>
          <w:tcPr>
            <w:tcW w:w="7513" w:type="dxa"/>
          </w:tcPr>
          <w:p w:rsidR="00465205" w:rsidRPr="00535118" w:rsidRDefault="00465205" w:rsidP="003A69DA">
            <w:pPr>
              <w:autoSpaceDE w:val="0"/>
              <w:autoSpaceDN w:val="0"/>
              <w:adjustRightInd w:val="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ブザー又はこれに代わる設備を設けるとともに、要介護者が使用するのに適したものとなっているか。</w:t>
            </w:r>
          </w:p>
        </w:tc>
        <w:tc>
          <w:tcPr>
            <w:tcW w:w="1134" w:type="dxa"/>
          </w:tcPr>
          <w:p w:rsidR="00465205" w:rsidRPr="00535118" w:rsidRDefault="00465205" w:rsidP="008C4BD9">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8C4BD9" w:rsidRPr="00535118" w:rsidRDefault="008C4BD9"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条例第5条第1項第5号イ</w:t>
            </w:r>
          </w:p>
          <w:p w:rsidR="00465205" w:rsidRPr="00535118" w:rsidRDefault="004547D7" w:rsidP="008C4BD9">
            <w:pPr>
              <w:rPr>
                <w:rFonts w:asciiTheme="minorEastAsia" w:hAnsiTheme="minorEastAsia" w:cs="MS-Gothic"/>
                <w:kern w:val="0"/>
                <w:sz w:val="20"/>
                <w:szCs w:val="20"/>
              </w:rPr>
            </w:pPr>
            <w:r w:rsidRPr="00535118">
              <w:rPr>
                <w:rFonts w:asciiTheme="minorEastAsia" w:hAnsiTheme="minorEastAsia" w:cs="MS-Gothic" w:hint="eastAsia"/>
                <w:kern w:val="0"/>
                <w:sz w:val="20"/>
                <w:szCs w:val="20"/>
              </w:rPr>
              <w:t>(</w:t>
            </w:r>
            <w:r w:rsidR="00465205" w:rsidRPr="00535118">
              <w:rPr>
                <w:rFonts w:asciiTheme="minorEastAsia" w:hAnsiTheme="minorEastAsia" w:cs="MS-Gothic" w:hint="eastAsia"/>
                <w:kern w:val="0"/>
                <w:sz w:val="20"/>
                <w:szCs w:val="20"/>
              </w:rPr>
              <w:t>平</w:t>
            </w:r>
            <w:r w:rsidR="00465205" w:rsidRPr="00535118">
              <w:rPr>
                <w:rFonts w:asciiTheme="minorEastAsia" w:hAnsiTheme="minorEastAsia" w:cs="MS-Gothic"/>
                <w:kern w:val="0"/>
                <w:sz w:val="20"/>
                <w:szCs w:val="20"/>
              </w:rPr>
              <w:t>11</w:t>
            </w:r>
            <w:r w:rsidR="00465205" w:rsidRPr="00535118">
              <w:rPr>
                <w:rFonts w:asciiTheme="minorEastAsia" w:hAnsiTheme="minorEastAsia" w:cs="MS-Gothic" w:hint="eastAsia"/>
                <w:kern w:val="0"/>
                <w:sz w:val="20"/>
                <w:szCs w:val="20"/>
              </w:rPr>
              <w:t>厚令</w:t>
            </w:r>
            <w:r w:rsidR="00465205" w:rsidRPr="00535118">
              <w:rPr>
                <w:rFonts w:asciiTheme="minorEastAsia" w:hAnsiTheme="minorEastAsia" w:cs="MS-Gothic"/>
                <w:kern w:val="0"/>
                <w:sz w:val="20"/>
                <w:szCs w:val="20"/>
              </w:rPr>
              <w:t>39</w:t>
            </w:r>
            <w:r w:rsidR="00465205" w:rsidRPr="00535118">
              <w:rPr>
                <w:rFonts w:asciiTheme="minorEastAsia" w:hAnsiTheme="minorEastAsia" w:cs="MS-Gothic" w:hint="eastAsia"/>
                <w:kern w:val="0"/>
                <w:sz w:val="20"/>
                <w:szCs w:val="20"/>
              </w:rPr>
              <w:t>第</w:t>
            </w:r>
            <w:r w:rsidR="00465205" w:rsidRPr="00535118">
              <w:rPr>
                <w:rFonts w:asciiTheme="minorEastAsia" w:hAnsiTheme="minorEastAsia" w:cs="MS-Gothic"/>
                <w:kern w:val="0"/>
                <w:sz w:val="20"/>
                <w:szCs w:val="20"/>
              </w:rPr>
              <w:t>3</w:t>
            </w:r>
            <w:r w:rsidR="00465205" w:rsidRPr="00535118">
              <w:rPr>
                <w:rFonts w:asciiTheme="minorEastAsia" w:hAnsiTheme="minorEastAsia" w:cs="MS-Gothic" w:hint="eastAsia"/>
                <w:kern w:val="0"/>
                <w:sz w:val="20"/>
                <w:szCs w:val="20"/>
              </w:rPr>
              <w:t>条第</w:t>
            </w:r>
            <w:r w:rsidR="00465205" w:rsidRPr="00535118">
              <w:rPr>
                <w:rFonts w:asciiTheme="minorEastAsia" w:hAnsiTheme="minorEastAsia" w:cs="MS-Gothic"/>
                <w:kern w:val="0"/>
                <w:sz w:val="20"/>
                <w:szCs w:val="20"/>
              </w:rPr>
              <w:t>1</w:t>
            </w:r>
            <w:r w:rsidR="00465205" w:rsidRPr="00535118">
              <w:rPr>
                <w:rFonts w:asciiTheme="minorEastAsia" w:hAnsiTheme="minorEastAsia" w:cs="MS-Gothic" w:hint="eastAsia"/>
                <w:kern w:val="0"/>
                <w:sz w:val="20"/>
                <w:szCs w:val="20"/>
              </w:rPr>
              <w:t>項第</w:t>
            </w:r>
            <w:r w:rsidR="00465205" w:rsidRPr="00535118">
              <w:rPr>
                <w:rFonts w:asciiTheme="minorEastAsia" w:hAnsiTheme="minorEastAsia" w:cs="MS-Gothic"/>
                <w:kern w:val="0"/>
                <w:sz w:val="20"/>
                <w:szCs w:val="20"/>
              </w:rPr>
              <w:t>5</w:t>
            </w:r>
            <w:r w:rsidR="00465205" w:rsidRPr="00535118">
              <w:rPr>
                <w:rFonts w:asciiTheme="minorEastAsia" w:hAnsiTheme="minorEastAsia" w:cs="MS-Gothic" w:hint="eastAsia"/>
                <w:kern w:val="0"/>
                <w:sz w:val="20"/>
                <w:szCs w:val="20"/>
              </w:rPr>
              <w:t>号ロ</w:t>
            </w:r>
            <w:r w:rsidR="008C4BD9" w:rsidRPr="00535118">
              <w:rPr>
                <w:rFonts w:asciiTheme="minorEastAsia" w:hAnsiTheme="minorEastAsia" w:cs="MS-Gothic" w:hint="eastAsia"/>
                <w:kern w:val="0"/>
                <w:sz w:val="20"/>
                <w:szCs w:val="20"/>
              </w:rPr>
              <w:t>）</w:t>
            </w:r>
          </w:p>
          <w:p w:rsidR="008C4BD9" w:rsidRPr="00535118" w:rsidRDefault="008C4BD9" w:rsidP="008C4BD9">
            <w:pPr>
              <w:rPr>
                <w:rFonts w:asciiTheme="minorEastAsia" w:hAnsiTheme="minorEastAsia"/>
                <w:sz w:val="20"/>
                <w:szCs w:val="20"/>
              </w:rPr>
            </w:pPr>
          </w:p>
        </w:tc>
        <w:tc>
          <w:tcPr>
            <w:tcW w:w="1843" w:type="dxa"/>
            <w:vMerge/>
          </w:tcPr>
          <w:p w:rsidR="00465205" w:rsidRPr="00535118" w:rsidRDefault="00465205" w:rsidP="00AB1681">
            <w:pPr>
              <w:rPr>
                <w:rFonts w:asciiTheme="minorEastAsia" w:hAnsiTheme="minorEastAsia"/>
                <w:sz w:val="20"/>
                <w:szCs w:val="20"/>
              </w:rPr>
            </w:pPr>
          </w:p>
        </w:tc>
      </w:tr>
      <w:tr w:rsidR="00535118" w:rsidRPr="00535118" w:rsidTr="008C4BD9">
        <w:tc>
          <w:tcPr>
            <w:tcW w:w="1951" w:type="dxa"/>
            <w:vMerge w:val="restart"/>
          </w:tcPr>
          <w:p w:rsidR="00465205" w:rsidRPr="00535118" w:rsidRDefault="00465205" w:rsidP="00AB1681">
            <w:pPr>
              <w:rPr>
                <w:rFonts w:asciiTheme="minorEastAsia" w:hAnsiTheme="minorEastAsia"/>
                <w:sz w:val="20"/>
                <w:szCs w:val="20"/>
              </w:rPr>
            </w:pPr>
            <w:r w:rsidRPr="00535118">
              <w:rPr>
                <w:rFonts w:asciiTheme="minorEastAsia" w:hAnsiTheme="minorEastAsia" w:cs="MS-Gothic" w:hint="eastAsia"/>
                <w:kern w:val="0"/>
                <w:sz w:val="20"/>
                <w:szCs w:val="20"/>
              </w:rPr>
              <w:t>６</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医務室</w:t>
            </w:r>
          </w:p>
        </w:tc>
        <w:tc>
          <w:tcPr>
            <w:tcW w:w="7513" w:type="dxa"/>
          </w:tcPr>
          <w:p w:rsidR="00465205" w:rsidRPr="00535118" w:rsidRDefault="00465205" w:rsidP="003A69DA">
            <w:pPr>
              <w:autoSpaceDE w:val="0"/>
              <w:autoSpaceDN w:val="0"/>
              <w:adjustRightInd w:val="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医療法第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条の</w:t>
            </w:r>
            <w:r w:rsidRPr="00535118">
              <w:rPr>
                <w:rFonts w:asciiTheme="minorEastAsia" w:hAnsiTheme="minorEastAsia" w:cs="MS-Gothic"/>
                <w:kern w:val="0"/>
                <w:sz w:val="20"/>
                <w:szCs w:val="20"/>
              </w:rPr>
              <w:t>5</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項に規定する診療所となっているか。</w:t>
            </w:r>
          </w:p>
        </w:tc>
        <w:tc>
          <w:tcPr>
            <w:tcW w:w="1134" w:type="dxa"/>
          </w:tcPr>
          <w:p w:rsidR="00465205" w:rsidRPr="00535118" w:rsidRDefault="00465205" w:rsidP="008C4BD9">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8C4BD9" w:rsidRPr="00535118" w:rsidRDefault="008C4BD9"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条例第5条第1項第6号ア</w:t>
            </w:r>
          </w:p>
          <w:p w:rsidR="00465205" w:rsidRPr="00535118" w:rsidRDefault="004547D7" w:rsidP="008C4BD9">
            <w:pPr>
              <w:rPr>
                <w:rFonts w:asciiTheme="minorEastAsia" w:hAnsiTheme="minorEastAsia"/>
                <w:sz w:val="20"/>
                <w:szCs w:val="20"/>
              </w:rPr>
            </w:pPr>
            <w:r w:rsidRPr="00535118">
              <w:rPr>
                <w:rFonts w:asciiTheme="minorEastAsia" w:hAnsiTheme="minorEastAsia" w:cs="MS-Gothic" w:hint="eastAsia"/>
                <w:kern w:val="0"/>
                <w:sz w:val="20"/>
                <w:szCs w:val="20"/>
              </w:rPr>
              <w:t>(</w:t>
            </w:r>
            <w:r w:rsidR="00465205" w:rsidRPr="00535118">
              <w:rPr>
                <w:rFonts w:asciiTheme="minorEastAsia" w:hAnsiTheme="minorEastAsia" w:cs="MS-Gothic" w:hint="eastAsia"/>
                <w:kern w:val="0"/>
                <w:sz w:val="20"/>
                <w:szCs w:val="20"/>
              </w:rPr>
              <w:t>平</w:t>
            </w:r>
            <w:r w:rsidR="00465205" w:rsidRPr="00535118">
              <w:rPr>
                <w:rFonts w:asciiTheme="minorEastAsia" w:hAnsiTheme="minorEastAsia" w:cs="MS-Gothic"/>
                <w:kern w:val="0"/>
                <w:sz w:val="20"/>
                <w:szCs w:val="20"/>
              </w:rPr>
              <w:t>11</w:t>
            </w:r>
            <w:r w:rsidR="00465205" w:rsidRPr="00535118">
              <w:rPr>
                <w:rFonts w:asciiTheme="minorEastAsia" w:hAnsiTheme="minorEastAsia" w:cs="MS-Gothic" w:hint="eastAsia"/>
                <w:kern w:val="0"/>
                <w:sz w:val="20"/>
                <w:szCs w:val="20"/>
              </w:rPr>
              <w:t>厚令</w:t>
            </w:r>
            <w:r w:rsidR="00465205" w:rsidRPr="00535118">
              <w:rPr>
                <w:rFonts w:asciiTheme="minorEastAsia" w:hAnsiTheme="minorEastAsia" w:cs="MS-Gothic"/>
                <w:kern w:val="0"/>
                <w:sz w:val="20"/>
                <w:szCs w:val="20"/>
              </w:rPr>
              <w:t>39</w:t>
            </w:r>
            <w:r w:rsidR="00465205" w:rsidRPr="00535118">
              <w:rPr>
                <w:rFonts w:asciiTheme="minorEastAsia" w:hAnsiTheme="minorEastAsia" w:cs="MS-Gothic" w:hint="eastAsia"/>
                <w:kern w:val="0"/>
                <w:sz w:val="20"/>
                <w:szCs w:val="20"/>
              </w:rPr>
              <w:t>第</w:t>
            </w:r>
            <w:r w:rsidR="00465205" w:rsidRPr="00535118">
              <w:rPr>
                <w:rFonts w:asciiTheme="minorEastAsia" w:hAnsiTheme="minorEastAsia" w:cs="MS-Gothic"/>
                <w:kern w:val="0"/>
                <w:sz w:val="20"/>
                <w:szCs w:val="20"/>
              </w:rPr>
              <w:t>3</w:t>
            </w:r>
            <w:r w:rsidR="00465205" w:rsidRPr="00535118">
              <w:rPr>
                <w:rFonts w:asciiTheme="minorEastAsia" w:hAnsiTheme="minorEastAsia" w:cs="MS-Gothic" w:hint="eastAsia"/>
                <w:kern w:val="0"/>
                <w:sz w:val="20"/>
                <w:szCs w:val="20"/>
              </w:rPr>
              <w:t>条第</w:t>
            </w:r>
            <w:r w:rsidR="00465205" w:rsidRPr="00535118">
              <w:rPr>
                <w:rFonts w:asciiTheme="minorEastAsia" w:hAnsiTheme="minorEastAsia" w:cs="MS-Gothic"/>
                <w:kern w:val="0"/>
                <w:sz w:val="20"/>
                <w:szCs w:val="20"/>
              </w:rPr>
              <w:t>1</w:t>
            </w:r>
            <w:r w:rsidR="00465205" w:rsidRPr="00535118">
              <w:rPr>
                <w:rFonts w:asciiTheme="minorEastAsia" w:hAnsiTheme="minorEastAsia" w:cs="MS-Gothic" w:hint="eastAsia"/>
                <w:kern w:val="0"/>
                <w:sz w:val="20"/>
                <w:szCs w:val="20"/>
              </w:rPr>
              <w:t>項第</w:t>
            </w:r>
            <w:r w:rsidR="00465205" w:rsidRPr="00535118">
              <w:rPr>
                <w:rFonts w:asciiTheme="minorEastAsia" w:hAnsiTheme="minorEastAsia" w:cs="MS-Gothic"/>
                <w:kern w:val="0"/>
                <w:sz w:val="20"/>
                <w:szCs w:val="20"/>
              </w:rPr>
              <w:t>6</w:t>
            </w:r>
            <w:r w:rsidR="00465205" w:rsidRPr="00535118">
              <w:rPr>
                <w:rFonts w:asciiTheme="minorEastAsia" w:hAnsiTheme="minorEastAsia" w:cs="MS-Gothic" w:hint="eastAsia"/>
                <w:kern w:val="0"/>
                <w:sz w:val="20"/>
                <w:szCs w:val="20"/>
              </w:rPr>
              <w:t>号イ</w:t>
            </w:r>
            <w:r w:rsidR="008C4BD9" w:rsidRPr="00535118">
              <w:rPr>
                <w:rFonts w:asciiTheme="minorEastAsia" w:hAnsiTheme="minorEastAsia" w:cs="MS-Gothic" w:hint="eastAsia"/>
                <w:kern w:val="0"/>
                <w:sz w:val="20"/>
                <w:szCs w:val="20"/>
              </w:rPr>
              <w:t>）</w:t>
            </w:r>
          </w:p>
        </w:tc>
        <w:tc>
          <w:tcPr>
            <w:tcW w:w="1843" w:type="dxa"/>
            <w:vMerge/>
          </w:tcPr>
          <w:p w:rsidR="00465205" w:rsidRPr="00535118" w:rsidRDefault="00465205" w:rsidP="00AB1681">
            <w:pPr>
              <w:rPr>
                <w:rFonts w:asciiTheme="minorEastAsia" w:hAnsiTheme="minorEastAsia"/>
                <w:sz w:val="20"/>
                <w:szCs w:val="20"/>
              </w:rPr>
            </w:pPr>
          </w:p>
        </w:tc>
      </w:tr>
      <w:tr w:rsidR="00535118" w:rsidRPr="00535118" w:rsidTr="008C4BD9">
        <w:tc>
          <w:tcPr>
            <w:tcW w:w="1951" w:type="dxa"/>
            <w:vMerge/>
          </w:tcPr>
          <w:p w:rsidR="00465205" w:rsidRPr="00535118" w:rsidRDefault="00465205" w:rsidP="00AB1681">
            <w:pPr>
              <w:rPr>
                <w:rFonts w:asciiTheme="minorEastAsia" w:hAnsiTheme="minorEastAsia"/>
                <w:sz w:val="20"/>
                <w:szCs w:val="20"/>
              </w:rPr>
            </w:pPr>
          </w:p>
        </w:tc>
        <w:tc>
          <w:tcPr>
            <w:tcW w:w="7513" w:type="dxa"/>
          </w:tcPr>
          <w:p w:rsidR="00465205" w:rsidRPr="00535118" w:rsidRDefault="00465205" w:rsidP="003A69DA">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入所者を診療するために必要な医薬品及び医療機器を備えているか。</w:t>
            </w:r>
          </w:p>
          <w:p w:rsidR="00465205" w:rsidRPr="00535118" w:rsidRDefault="00465205" w:rsidP="008631C5">
            <w:pPr>
              <w:autoSpaceDE w:val="0"/>
              <w:autoSpaceDN w:val="0"/>
              <w:adjustRightInd w:val="0"/>
              <w:ind w:firstLineChars="200" w:firstLine="400"/>
              <w:jc w:val="left"/>
              <w:rPr>
                <w:rFonts w:asciiTheme="minorEastAsia" w:hAnsiTheme="minorEastAsia"/>
                <w:sz w:val="20"/>
                <w:szCs w:val="20"/>
              </w:rPr>
            </w:pPr>
            <w:r w:rsidRPr="00535118">
              <w:rPr>
                <w:rFonts w:asciiTheme="minorEastAsia" w:hAnsiTheme="minorEastAsia" w:cs="MS-Gothic" w:hint="eastAsia"/>
                <w:kern w:val="0"/>
                <w:sz w:val="20"/>
                <w:szCs w:val="20"/>
              </w:rPr>
              <w:t>また、必要に応じて臨床検査設備を設けているか</w:t>
            </w:r>
          </w:p>
        </w:tc>
        <w:tc>
          <w:tcPr>
            <w:tcW w:w="1134" w:type="dxa"/>
          </w:tcPr>
          <w:p w:rsidR="00465205" w:rsidRPr="00535118" w:rsidRDefault="00465205" w:rsidP="008C4BD9">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8C4BD9" w:rsidRPr="00535118" w:rsidRDefault="008C4BD9"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条例第5条第1項第6号イ</w:t>
            </w:r>
          </w:p>
          <w:p w:rsidR="00465205" w:rsidRPr="00535118" w:rsidRDefault="004547D7" w:rsidP="008C4BD9">
            <w:pPr>
              <w:rPr>
                <w:rFonts w:asciiTheme="minorEastAsia" w:hAnsiTheme="minorEastAsia"/>
                <w:sz w:val="20"/>
                <w:szCs w:val="20"/>
              </w:rPr>
            </w:pPr>
            <w:r w:rsidRPr="00535118">
              <w:rPr>
                <w:rFonts w:asciiTheme="minorEastAsia" w:hAnsiTheme="minorEastAsia" w:cs="MS-Gothic" w:hint="eastAsia"/>
                <w:kern w:val="0"/>
                <w:sz w:val="20"/>
                <w:szCs w:val="20"/>
              </w:rPr>
              <w:t>(</w:t>
            </w:r>
            <w:r w:rsidR="00465205" w:rsidRPr="00535118">
              <w:rPr>
                <w:rFonts w:asciiTheme="minorEastAsia" w:hAnsiTheme="minorEastAsia" w:cs="MS-Gothic" w:hint="eastAsia"/>
                <w:kern w:val="0"/>
                <w:sz w:val="20"/>
                <w:szCs w:val="20"/>
              </w:rPr>
              <w:t>平</w:t>
            </w:r>
            <w:r w:rsidR="00465205" w:rsidRPr="00535118">
              <w:rPr>
                <w:rFonts w:asciiTheme="minorEastAsia" w:hAnsiTheme="minorEastAsia" w:cs="MS-Gothic"/>
                <w:kern w:val="0"/>
                <w:sz w:val="20"/>
                <w:szCs w:val="20"/>
              </w:rPr>
              <w:t>11</w:t>
            </w:r>
            <w:r w:rsidR="00465205" w:rsidRPr="00535118">
              <w:rPr>
                <w:rFonts w:asciiTheme="minorEastAsia" w:hAnsiTheme="minorEastAsia" w:cs="MS-Gothic" w:hint="eastAsia"/>
                <w:kern w:val="0"/>
                <w:sz w:val="20"/>
                <w:szCs w:val="20"/>
              </w:rPr>
              <w:t>厚令</w:t>
            </w:r>
            <w:r w:rsidR="00465205" w:rsidRPr="00535118">
              <w:rPr>
                <w:rFonts w:asciiTheme="minorEastAsia" w:hAnsiTheme="minorEastAsia" w:cs="MS-Gothic"/>
                <w:kern w:val="0"/>
                <w:sz w:val="20"/>
                <w:szCs w:val="20"/>
              </w:rPr>
              <w:t>39</w:t>
            </w:r>
            <w:r w:rsidR="00465205" w:rsidRPr="00535118">
              <w:rPr>
                <w:rFonts w:asciiTheme="minorEastAsia" w:hAnsiTheme="minorEastAsia" w:cs="MS-Gothic" w:hint="eastAsia"/>
                <w:kern w:val="0"/>
                <w:sz w:val="20"/>
                <w:szCs w:val="20"/>
              </w:rPr>
              <w:t>第</w:t>
            </w:r>
            <w:r w:rsidR="00465205" w:rsidRPr="00535118">
              <w:rPr>
                <w:rFonts w:asciiTheme="minorEastAsia" w:hAnsiTheme="minorEastAsia" w:cs="MS-Gothic"/>
                <w:kern w:val="0"/>
                <w:sz w:val="20"/>
                <w:szCs w:val="20"/>
              </w:rPr>
              <w:t>3</w:t>
            </w:r>
            <w:r w:rsidR="00465205" w:rsidRPr="00535118">
              <w:rPr>
                <w:rFonts w:asciiTheme="minorEastAsia" w:hAnsiTheme="minorEastAsia" w:cs="MS-Gothic" w:hint="eastAsia"/>
                <w:kern w:val="0"/>
                <w:sz w:val="20"/>
                <w:szCs w:val="20"/>
              </w:rPr>
              <w:t>条第</w:t>
            </w:r>
            <w:r w:rsidR="00465205" w:rsidRPr="00535118">
              <w:rPr>
                <w:rFonts w:asciiTheme="minorEastAsia" w:hAnsiTheme="minorEastAsia" w:cs="MS-Gothic"/>
                <w:kern w:val="0"/>
                <w:sz w:val="20"/>
                <w:szCs w:val="20"/>
              </w:rPr>
              <w:t>1</w:t>
            </w:r>
            <w:r w:rsidR="00465205" w:rsidRPr="00535118">
              <w:rPr>
                <w:rFonts w:asciiTheme="minorEastAsia" w:hAnsiTheme="minorEastAsia" w:cs="MS-Gothic" w:hint="eastAsia"/>
                <w:kern w:val="0"/>
                <w:sz w:val="20"/>
                <w:szCs w:val="20"/>
              </w:rPr>
              <w:t>項第</w:t>
            </w:r>
            <w:r w:rsidR="00465205" w:rsidRPr="00535118">
              <w:rPr>
                <w:rFonts w:asciiTheme="minorEastAsia" w:hAnsiTheme="minorEastAsia" w:cs="MS-Gothic"/>
                <w:kern w:val="0"/>
                <w:sz w:val="20"/>
                <w:szCs w:val="20"/>
              </w:rPr>
              <w:t>6</w:t>
            </w:r>
            <w:r w:rsidR="00465205" w:rsidRPr="00535118">
              <w:rPr>
                <w:rFonts w:asciiTheme="minorEastAsia" w:hAnsiTheme="minorEastAsia" w:cs="MS-Gothic" w:hint="eastAsia"/>
                <w:kern w:val="0"/>
                <w:sz w:val="20"/>
                <w:szCs w:val="20"/>
              </w:rPr>
              <w:t>号ロ</w:t>
            </w:r>
            <w:r w:rsidR="008C4BD9" w:rsidRPr="00535118">
              <w:rPr>
                <w:rFonts w:asciiTheme="minorEastAsia" w:hAnsiTheme="minorEastAsia" w:cs="MS-Gothic" w:hint="eastAsia"/>
                <w:kern w:val="0"/>
                <w:sz w:val="20"/>
                <w:szCs w:val="20"/>
              </w:rPr>
              <w:t>）</w:t>
            </w:r>
          </w:p>
        </w:tc>
        <w:tc>
          <w:tcPr>
            <w:tcW w:w="1843" w:type="dxa"/>
            <w:vMerge/>
          </w:tcPr>
          <w:p w:rsidR="00465205" w:rsidRPr="00535118" w:rsidRDefault="00465205" w:rsidP="008631C5">
            <w:pPr>
              <w:ind w:left="200" w:hangingChars="100" w:hanging="200"/>
              <w:rPr>
                <w:rFonts w:asciiTheme="minorEastAsia" w:hAnsiTheme="minorEastAsia"/>
                <w:sz w:val="20"/>
                <w:szCs w:val="20"/>
              </w:rPr>
            </w:pPr>
          </w:p>
        </w:tc>
      </w:tr>
      <w:tr w:rsidR="00535118" w:rsidRPr="00535118" w:rsidTr="008C4BD9">
        <w:tc>
          <w:tcPr>
            <w:tcW w:w="1951" w:type="dxa"/>
            <w:vMerge w:val="restart"/>
          </w:tcPr>
          <w:p w:rsidR="00465205" w:rsidRPr="00535118" w:rsidRDefault="00465205" w:rsidP="00AB1681">
            <w:pPr>
              <w:rPr>
                <w:rFonts w:asciiTheme="minorEastAsia" w:hAnsiTheme="minorEastAsia"/>
                <w:sz w:val="20"/>
                <w:szCs w:val="20"/>
              </w:rPr>
            </w:pPr>
            <w:r w:rsidRPr="00535118">
              <w:rPr>
                <w:rFonts w:asciiTheme="minorEastAsia" w:hAnsiTheme="minorEastAsia" w:cs="MS-Gothic" w:hint="eastAsia"/>
                <w:kern w:val="0"/>
                <w:sz w:val="20"/>
                <w:szCs w:val="20"/>
              </w:rPr>
              <w:lastRenderedPageBreak/>
              <w:t>７</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食堂及び機能訓練室</w:t>
            </w:r>
          </w:p>
        </w:tc>
        <w:tc>
          <w:tcPr>
            <w:tcW w:w="7513" w:type="dxa"/>
          </w:tcPr>
          <w:p w:rsidR="00465205" w:rsidRPr="00535118" w:rsidRDefault="00465205"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それぞれ必要な広さを有するものとし、その合計した面積は、</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平方メートルに入所定員を乗じて得た面積以上となっているか。</w:t>
            </w:r>
          </w:p>
          <w:p w:rsidR="00465205" w:rsidRPr="00535118" w:rsidRDefault="00465205" w:rsidP="008631C5">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（ただし、食事の提供又は機能訓練を行う場合において、当該食事の提供又は機能訓練に支障がない広さを確保することができるときは、同一の場所とすることができる。）</w:t>
            </w:r>
          </w:p>
        </w:tc>
        <w:tc>
          <w:tcPr>
            <w:tcW w:w="1134" w:type="dxa"/>
          </w:tcPr>
          <w:p w:rsidR="00465205" w:rsidRPr="00535118" w:rsidRDefault="00465205" w:rsidP="008C4BD9">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8C4BD9" w:rsidRPr="00535118" w:rsidRDefault="008C4BD9"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条例第5条第1項第7号</w:t>
            </w:r>
          </w:p>
          <w:p w:rsidR="00465205" w:rsidRPr="00535118" w:rsidRDefault="004547D7" w:rsidP="008C4BD9">
            <w:pPr>
              <w:rPr>
                <w:rFonts w:asciiTheme="minorEastAsia" w:hAnsiTheme="minorEastAsia"/>
                <w:sz w:val="20"/>
                <w:szCs w:val="20"/>
              </w:rPr>
            </w:pPr>
            <w:r w:rsidRPr="00535118">
              <w:rPr>
                <w:rFonts w:asciiTheme="minorEastAsia" w:hAnsiTheme="minorEastAsia" w:cs="MS-Gothic" w:hint="eastAsia"/>
                <w:kern w:val="0"/>
                <w:sz w:val="20"/>
                <w:szCs w:val="20"/>
              </w:rPr>
              <w:t>(</w:t>
            </w:r>
            <w:r w:rsidR="00465205" w:rsidRPr="00535118">
              <w:rPr>
                <w:rFonts w:asciiTheme="minorEastAsia" w:hAnsiTheme="minorEastAsia" w:cs="MS-Gothic" w:hint="eastAsia"/>
                <w:kern w:val="0"/>
                <w:sz w:val="20"/>
                <w:szCs w:val="20"/>
              </w:rPr>
              <w:t>平</w:t>
            </w:r>
            <w:r w:rsidR="00465205" w:rsidRPr="00535118">
              <w:rPr>
                <w:rFonts w:asciiTheme="minorEastAsia" w:hAnsiTheme="minorEastAsia" w:cs="MS-Gothic"/>
                <w:kern w:val="0"/>
                <w:sz w:val="20"/>
                <w:szCs w:val="20"/>
              </w:rPr>
              <w:t>11</w:t>
            </w:r>
            <w:r w:rsidR="00465205" w:rsidRPr="00535118">
              <w:rPr>
                <w:rFonts w:asciiTheme="minorEastAsia" w:hAnsiTheme="minorEastAsia" w:cs="MS-Gothic" w:hint="eastAsia"/>
                <w:kern w:val="0"/>
                <w:sz w:val="20"/>
                <w:szCs w:val="20"/>
              </w:rPr>
              <w:t>厚令</w:t>
            </w:r>
            <w:r w:rsidR="00465205" w:rsidRPr="00535118">
              <w:rPr>
                <w:rFonts w:asciiTheme="minorEastAsia" w:hAnsiTheme="minorEastAsia" w:cs="MS-Gothic"/>
                <w:kern w:val="0"/>
                <w:sz w:val="20"/>
                <w:szCs w:val="20"/>
              </w:rPr>
              <w:t>39</w:t>
            </w:r>
            <w:r w:rsidR="00465205" w:rsidRPr="00535118">
              <w:rPr>
                <w:rFonts w:asciiTheme="minorEastAsia" w:hAnsiTheme="minorEastAsia" w:cs="MS-Gothic" w:hint="eastAsia"/>
                <w:kern w:val="0"/>
                <w:sz w:val="20"/>
                <w:szCs w:val="20"/>
              </w:rPr>
              <w:t>第</w:t>
            </w:r>
            <w:r w:rsidR="00465205" w:rsidRPr="00535118">
              <w:rPr>
                <w:rFonts w:asciiTheme="minorEastAsia" w:hAnsiTheme="minorEastAsia" w:cs="MS-Gothic"/>
                <w:kern w:val="0"/>
                <w:sz w:val="20"/>
                <w:szCs w:val="20"/>
              </w:rPr>
              <w:t>3</w:t>
            </w:r>
            <w:r w:rsidR="00465205" w:rsidRPr="00535118">
              <w:rPr>
                <w:rFonts w:asciiTheme="minorEastAsia" w:hAnsiTheme="minorEastAsia" w:cs="MS-Gothic" w:hint="eastAsia"/>
                <w:kern w:val="0"/>
                <w:sz w:val="20"/>
                <w:szCs w:val="20"/>
              </w:rPr>
              <w:t>条第</w:t>
            </w:r>
            <w:r w:rsidR="00465205" w:rsidRPr="00535118">
              <w:rPr>
                <w:rFonts w:asciiTheme="minorEastAsia" w:hAnsiTheme="minorEastAsia" w:cs="MS-Gothic"/>
                <w:kern w:val="0"/>
                <w:sz w:val="20"/>
                <w:szCs w:val="20"/>
              </w:rPr>
              <w:t>1</w:t>
            </w:r>
            <w:r w:rsidR="00465205" w:rsidRPr="00535118">
              <w:rPr>
                <w:rFonts w:asciiTheme="minorEastAsia" w:hAnsiTheme="minorEastAsia" w:cs="MS-Gothic" w:hint="eastAsia"/>
                <w:kern w:val="0"/>
                <w:sz w:val="20"/>
                <w:szCs w:val="20"/>
              </w:rPr>
              <w:t>項第</w:t>
            </w:r>
            <w:r w:rsidR="00465205" w:rsidRPr="00535118">
              <w:rPr>
                <w:rFonts w:asciiTheme="minorEastAsia" w:hAnsiTheme="minorEastAsia" w:cs="MS-Gothic"/>
                <w:kern w:val="0"/>
                <w:sz w:val="20"/>
                <w:szCs w:val="20"/>
              </w:rPr>
              <w:t>7</w:t>
            </w:r>
            <w:r w:rsidR="00465205" w:rsidRPr="00535118">
              <w:rPr>
                <w:rFonts w:asciiTheme="minorEastAsia" w:hAnsiTheme="minorEastAsia" w:cs="MS-Gothic" w:hint="eastAsia"/>
                <w:kern w:val="0"/>
                <w:sz w:val="20"/>
                <w:szCs w:val="20"/>
              </w:rPr>
              <w:t>号イ</w:t>
            </w:r>
            <w:r w:rsidR="008C4BD9" w:rsidRPr="00535118">
              <w:rPr>
                <w:rFonts w:asciiTheme="minorEastAsia" w:hAnsiTheme="minorEastAsia" w:cs="MS-Gothic" w:hint="eastAsia"/>
                <w:kern w:val="0"/>
                <w:sz w:val="20"/>
                <w:szCs w:val="20"/>
              </w:rPr>
              <w:t>）</w:t>
            </w:r>
          </w:p>
        </w:tc>
        <w:tc>
          <w:tcPr>
            <w:tcW w:w="1843" w:type="dxa"/>
            <w:vMerge/>
          </w:tcPr>
          <w:p w:rsidR="00465205" w:rsidRPr="00535118" w:rsidRDefault="00465205" w:rsidP="00AB1681">
            <w:pPr>
              <w:rPr>
                <w:rFonts w:asciiTheme="minorEastAsia" w:hAnsiTheme="minorEastAsia"/>
                <w:sz w:val="20"/>
                <w:szCs w:val="20"/>
              </w:rPr>
            </w:pPr>
          </w:p>
        </w:tc>
      </w:tr>
      <w:tr w:rsidR="00535118" w:rsidRPr="00535118" w:rsidTr="008C4BD9">
        <w:tc>
          <w:tcPr>
            <w:tcW w:w="1951" w:type="dxa"/>
            <w:vMerge/>
          </w:tcPr>
          <w:p w:rsidR="00465205" w:rsidRPr="00535118" w:rsidRDefault="00465205" w:rsidP="00AB1681">
            <w:pPr>
              <w:rPr>
                <w:rFonts w:asciiTheme="minorEastAsia" w:hAnsiTheme="minorEastAsia"/>
                <w:sz w:val="20"/>
                <w:szCs w:val="20"/>
              </w:rPr>
            </w:pPr>
          </w:p>
        </w:tc>
        <w:tc>
          <w:tcPr>
            <w:tcW w:w="7513" w:type="dxa"/>
          </w:tcPr>
          <w:p w:rsidR="00465205" w:rsidRPr="00535118" w:rsidRDefault="00465205" w:rsidP="0001093B">
            <w:pPr>
              <w:autoSpaceDE w:val="0"/>
              <w:autoSpaceDN w:val="0"/>
              <w:adjustRightInd w:val="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必要な備品を備えているか。</w:t>
            </w:r>
          </w:p>
        </w:tc>
        <w:tc>
          <w:tcPr>
            <w:tcW w:w="1134" w:type="dxa"/>
          </w:tcPr>
          <w:p w:rsidR="00465205" w:rsidRPr="00535118" w:rsidRDefault="00465205" w:rsidP="008C4BD9">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8C4BD9" w:rsidRPr="00535118" w:rsidRDefault="008C4BD9"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条例第5条第1項第7号イ</w:t>
            </w:r>
          </w:p>
          <w:p w:rsidR="00465205" w:rsidRPr="00535118" w:rsidRDefault="004547D7" w:rsidP="008C4BD9">
            <w:pPr>
              <w:rPr>
                <w:rFonts w:asciiTheme="minorEastAsia" w:hAnsiTheme="minorEastAsia"/>
                <w:sz w:val="20"/>
                <w:szCs w:val="20"/>
              </w:rPr>
            </w:pPr>
            <w:r w:rsidRPr="00535118">
              <w:rPr>
                <w:rFonts w:asciiTheme="minorEastAsia" w:hAnsiTheme="minorEastAsia" w:cs="MS-Gothic" w:hint="eastAsia"/>
                <w:kern w:val="0"/>
                <w:sz w:val="20"/>
                <w:szCs w:val="20"/>
              </w:rPr>
              <w:t>(</w:t>
            </w:r>
            <w:r w:rsidR="00465205" w:rsidRPr="00535118">
              <w:rPr>
                <w:rFonts w:asciiTheme="minorEastAsia" w:hAnsiTheme="minorEastAsia" w:cs="MS-Gothic" w:hint="eastAsia"/>
                <w:kern w:val="0"/>
                <w:sz w:val="20"/>
                <w:szCs w:val="20"/>
              </w:rPr>
              <w:t>平</w:t>
            </w:r>
            <w:r w:rsidR="00465205" w:rsidRPr="00535118">
              <w:rPr>
                <w:rFonts w:asciiTheme="minorEastAsia" w:hAnsiTheme="minorEastAsia" w:cs="MS-Gothic"/>
                <w:kern w:val="0"/>
                <w:sz w:val="20"/>
                <w:szCs w:val="20"/>
              </w:rPr>
              <w:t>11</w:t>
            </w:r>
            <w:r w:rsidR="00465205" w:rsidRPr="00535118">
              <w:rPr>
                <w:rFonts w:asciiTheme="minorEastAsia" w:hAnsiTheme="minorEastAsia" w:cs="MS-Gothic" w:hint="eastAsia"/>
                <w:kern w:val="0"/>
                <w:sz w:val="20"/>
                <w:szCs w:val="20"/>
              </w:rPr>
              <w:t>厚令</w:t>
            </w:r>
            <w:r w:rsidR="00465205" w:rsidRPr="00535118">
              <w:rPr>
                <w:rFonts w:asciiTheme="minorEastAsia" w:hAnsiTheme="minorEastAsia" w:cs="MS-Gothic"/>
                <w:kern w:val="0"/>
                <w:sz w:val="20"/>
                <w:szCs w:val="20"/>
              </w:rPr>
              <w:t>39</w:t>
            </w:r>
            <w:r w:rsidR="00465205" w:rsidRPr="00535118">
              <w:rPr>
                <w:rFonts w:asciiTheme="minorEastAsia" w:hAnsiTheme="minorEastAsia" w:cs="MS-Gothic" w:hint="eastAsia"/>
                <w:kern w:val="0"/>
                <w:sz w:val="20"/>
                <w:szCs w:val="20"/>
              </w:rPr>
              <w:t>第</w:t>
            </w:r>
            <w:r w:rsidR="00465205" w:rsidRPr="00535118">
              <w:rPr>
                <w:rFonts w:asciiTheme="minorEastAsia" w:hAnsiTheme="minorEastAsia" w:cs="MS-Gothic"/>
                <w:kern w:val="0"/>
                <w:sz w:val="20"/>
                <w:szCs w:val="20"/>
              </w:rPr>
              <w:t>3</w:t>
            </w:r>
            <w:r w:rsidR="00465205" w:rsidRPr="00535118">
              <w:rPr>
                <w:rFonts w:asciiTheme="minorEastAsia" w:hAnsiTheme="minorEastAsia" w:cs="MS-Gothic" w:hint="eastAsia"/>
                <w:kern w:val="0"/>
                <w:sz w:val="20"/>
                <w:szCs w:val="20"/>
              </w:rPr>
              <w:t>条第</w:t>
            </w:r>
            <w:r w:rsidR="00465205" w:rsidRPr="00535118">
              <w:rPr>
                <w:rFonts w:asciiTheme="minorEastAsia" w:hAnsiTheme="minorEastAsia" w:cs="MS-Gothic"/>
                <w:kern w:val="0"/>
                <w:sz w:val="20"/>
                <w:szCs w:val="20"/>
              </w:rPr>
              <w:t>1</w:t>
            </w:r>
            <w:r w:rsidR="00465205" w:rsidRPr="00535118">
              <w:rPr>
                <w:rFonts w:asciiTheme="minorEastAsia" w:hAnsiTheme="minorEastAsia" w:cs="MS-Gothic" w:hint="eastAsia"/>
                <w:kern w:val="0"/>
                <w:sz w:val="20"/>
                <w:szCs w:val="20"/>
              </w:rPr>
              <w:t>項第</w:t>
            </w:r>
            <w:r w:rsidR="00465205" w:rsidRPr="00535118">
              <w:rPr>
                <w:rFonts w:asciiTheme="minorEastAsia" w:hAnsiTheme="minorEastAsia" w:cs="MS-Gothic"/>
                <w:kern w:val="0"/>
                <w:sz w:val="20"/>
                <w:szCs w:val="20"/>
              </w:rPr>
              <w:t>7</w:t>
            </w:r>
            <w:r w:rsidR="00465205" w:rsidRPr="00535118">
              <w:rPr>
                <w:rFonts w:asciiTheme="minorEastAsia" w:hAnsiTheme="minorEastAsia" w:cs="MS-Gothic" w:hint="eastAsia"/>
                <w:kern w:val="0"/>
                <w:sz w:val="20"/>
                <w:szCs w:val="20"/>
              </w:rPr>
              <w:t>号ロ</w:t>
            </w:r>
            <w:r w:rsidR="008C4BD9" w:rsidRPr="00535118">
              <w:rPr>
                <w:rFonts w:asciiTheme="minorEastAsia" w:hAnsiTheme="minorEastAsia" w:cs="MS-Gothic" w:hint="eastAsia"/>
                <w:kern w:val="0"/>
                <w:sz w:val="20"/>
                <w:szCs w:val="20"/>
              </w:rPr>
              <w:t>）</w:t>
            </w:r>
          </w:p>
        </w:tc>
        <w:tc>
          <w:tcPr>
            <w:tcW w:w="1843" w:type="dxa"/>
            <w:vMerge/>
          </w:tcPr>
          <w:p w:rsidR="00465205" w:rsidRPr="00535118" w:rsidRDefault="00465205" w:rsidP="00AB1681">
            <w:pPr>
              <w:rPr>
                <w:rFonts w:asciiTheme="minorEastAsia" w:hAnsiTheme="minorEastAsia"/>
                <w:sz w:val="20"/>
                <w:szCs w:val="20"/>
              </w:rPr>
            </w:pPr>
          </w:p>
        </w:tc>
      </w:tr>
      <w:tr w:rsidR="00535118" w:rsidRPr="00535118" w:rsidTr="008C4BD9">
        <w:trPr>
          <w:trHeight w:val="720"/>
        </w:trPr>
        <w:tc>
          <w:tcPr>
            <w:tcW w:w="1951" w:type="dxa"/>
            <w:vMerge w:val="restart"/>
          </w:tcPr>
          <w:p w:rsidR="00F81555" w:rsidRPr="00535118" w:rsidRDefault="00F81555" w:rsidP="00AB1681">
            <w:pPr>
              <w:rPr>
                <w:rFonts w:asciiTheme="minorEastAsia" w:hAnsiTheme="minorEastAsia"/>
                <w:sz w:val="20"/>
                <w:szCs w:val="20"/>
              </w:rPr>
            </w:pPr>
            <w:r w:rsidRPr="00535118">
              <w:rPr>
                <w:rFonts w:asciiTheme="minorEastAsia" w:hAnsiTheme="minorEastAsia" w:cs="MS-Gothic" w:hint="eastAsia"/>
                <w:kern w:val="0"/>
                <w:sz w:val="20"/>
                <w:szCs w:val="20"/>
              </w:rPr>
              <w:t>８</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廊下幅</w:t>
            </w:r>
          </w:p>
        </w:tc>
        <w:tc>
          <w:tcPr>
            <w:tcW w:w="7513" w:type="dxa"/>
            <w:vMerge w:val="restart"/>
          </w:tcPr>
          <w:p w:rsidR="00F81555" w:rsidRPr="00535118" w:rsidRDefault="00F81555" w:rsidP="00F8155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(1) </w:t>
            </w:r>
            <w:r w:rsidRPr="00535118">
              <w:rPr>
                <w:rFonts w:asciiTheme="minorEastAsia" w:hAnsiTheme="minorEastAsia" w:cs="MS-Gothic"/>
                <w:kern w:val="0"/>
                <w:sz w:val="20"/>
                <w:szCs w:val="20"/>
              </w:rPr>
              <w:t>1.8</w:t>
            </w:r>
            <w:r w:rsidRPr="00535118">
              <w:rPr>
                <w:rFonts w:asciiTheme="minorEastAsia" w:hAnsiTheme="minorEastAsia" w:cs="MS-Gothic" w:hint="eastAsia"/>
                <w:kern w:val="0"/>
                <w:sz w:val="20"/>
                <w:szCs w:val="20"/>
              </w:rPr>
              <w:t>メートル以上となっているか。ただし、中廊下の幅は、</w:t>
            </w:r>
            <w:r w:rsidRPr="00535118">
              <w:rPr>
                <w:rFonts w:asciiTheme="minorEastAsia" w:hAnsiTheme="minorEastAsia" w:cs="MS-Gothic"/>
                <w:kern w:val="0"/>
                <w:sz w:val="20"/>
                <w:szCs w:val="20"/>
              </w:rPr>
              <w:t>2.7</w:t>
            </w:r>
            <w:r w:rsidRPr="00535118">
              <w:rPr>
                <w:rFonts w:asciiTheme="minorEastAsia" w:hAnsiTheme="minorEastAsia" w:cs="MS-Gothic" w:hint="eastAsia"/>
                <w:kern w:val="0"/>
                <w:sz w:val="20"/>
                <w:szCs w:val="20"/>
              </w:rPr>
              <w:t>メートル以上となっているか。</w:t>
            </w:r>
          </w:p>
          <w:p w:rsidR="00F81555" w:rsidRPr="00535118" w:rsidRDefault="00F81555" w:rsidP="0001093B">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（独自基準）</w:t>
            </w:r>
          </w:p>
          <w:p w:rsidR="00F81555" w:rsidRPr="00535118" w:rsidRDefault="00F81555" w:rsidP="008C4BD9">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上記の規定にかかわらず、廊下の一部の幅を拡張することにより、入居者、従業者等の円滑な往来に支障が生じないと認められる場合には、1.5メートル以上(中廊下にあっては、1.8メートル以上)とすることができる。</w:t>
            </w:r>
          </w:p>
          <w:p w:rsidR="00F81555" w:rsidRPr="00535118" w:rsidRDefault="00F81555" w:rsidP="003D01B7">
            <w:pPr>
              <w:autoSpaceDE w:val="0"/>
              <w:autoSpaceDN w:val="0"/>
              <w:adjustRightInd w:val="0"/>
              <w:ind w:firstLineChars="100" w:firstLine="200"/>
              <w:jc w:val="left"/>
              <w:rPr>
                <w:rFonts w:asciiTheme="minorEastAsia" w:hAnsiTheme="minorEastAsia" w:cs="MS-Gothic"/>
                <w:kern w:val="0"/>
                <w:sz w:val="20"/>
                <w:szCs w:val="20"/>
              </w:rPr>
            </w:pPr>
          </w:p>
          <w:p w:rsidR="00F81555" w:rsidRPr="00535118" w:rsidRDefault="00F81555" w:rsidP="00F81555">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中廊下：両側に居室、静養室等入所者の日常生活に直接使用する設備のある廊下</w:t>
            </w:r>
          </w:p>
        </w:tc>
        <w:tc>
          <w:tcPr>
            <w:tcW w:w="1134" w:type="dxa"/>
            <w:vMerge w:val="restart"/>
          </w:tcPr>
          <w:p w:rsidR="00F81555" w:rsidRPr="00535118" w:rsidRDefault="00F81555" w:rsidP="00F81555">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F81555" w:rsidRPr="00535118" w:rsidRDefault="00F81555"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条例第5条第1項第8号ア、イ</w:t>
            </w:r>
          </w:p>
          <w:p w:rsidR="00F81555" w:rsidRPr="00535118" w:rsidRDefault="004547D7"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w:t>
            </w:r>
            <w:r w:rsidR="00F81555" w:rsidRPr="00535118">
              <w:rPr>
                <w:rFonts w:asciiTheme="minorEastAsia" w:hAnsiTheme="minorEastAsia" w:cs="MS-Gothic" w:hint="eastAsia"/>
                <w:kern w:val="0"/>
                <w:sz w:val="20"/>
                <w:szCs w:val="20"/>
              </w:rPr>
              <w:t>平</w:t>
            </w:r>
            <w:r w:rsidR="00F81555" w:rsidRPr="00535118">
              <w:rPr>
                <w:rFonts w:asciiTheme="minorEastAsia" w:hAnsiTheme="minorEastAsia" w:cs="MS-Gothic"/>
                <w:kern w:val="0"/>
                <w:sz w:val="20"/>
                <w:szCs w:val="20"/>
              </w:rPr>
              <w:t>11</w:t>
            </w:r>
            <w:r w:rsidR="00F81555" w:rsidRPr="00535118">
              <w:rPr>
                <w:rFonts w:asciiTheme="minorEastAsia" w:hAnsiTheme="minorEastAsia" w:cs="MS-Gothic" w:hint="eastAsia"/>
                <w:kern w:val="0"/>
                <w:sz w:val="20"/>
                <w:szCs w:val="20"/>
              </w:rPr>
              <w:t>厚令</w:t>
            </w:r>
            <w:r w:rsidR="00F81555" w:rsidRPr="00535118">
              <w:rPr>
                <w:rFonts w:asciiTheme="minorEastAsia" w:hAnsiTheme="minorEastAsia" w:cs="MS-Gothic"/>
                <w:kern w:val="0"/>
                <w:sz w:val="20"/>
                <w:szCs w:val="20"/>
              </w:rPr>
              <w:t>39</w:t>
            </w:r>
            <w:r w:rsidR="00F81555" w:rsidRPr="00535118">
              <w:rPr>
                <w:rFonts w:asciiTheme="minorEastAsia" w:hAnsiTheme="minorEastAsia" w:cs="MS-Gothic" w:hint="eastAsia"/>
                <w:kern w:val="0"/>
                <w:sz w:val="20"/>
                <w:szCs w:val="20"/>
              </w:rPr>
              <w:t>第</w:t>
            </w:r>
            <w:r w:rsidR="00F81555" w:rsidRPr="00535118">
              <w:rPr>
                <w:rFonts w:asciiTheme="minorEastAsia" w:hAnsiTheme="minorEastAsia" w:cs="MS-Gothic"/>
                <w:kern w:val="0"/>
                <w:sz w:val="20"/>
                <w:szCs w:val="20"/>
              </w:rPr>
              <w:t>3</w:t>
            </w:r>
            <w:r w:rsidR="00F81555" w:rsidRPr="00535118">
              <w:rPr>
                <w:rFonts w:asciiTheme="minorEastAsia" w:hAnsiTheme="minorEastAsia" w:cs="MS-Gothic" w:hint="eastAsia"/>
                <w:kern w:val="0"/>
                <w:sz w:val="20"/>
                <w:szCs w:val="20"/>
              </w:rPr>
              <w:t>条第</w:t>
            </w:r>
            <w:r w:rsidR="00F81555" w:rsidRPr="00535118">
              <w:rPr>
                <w:rFonts w:asciiTheme="minorEastAsia" w:hAnsiTheme="minorEastAsia" w:cs="MS-Gothic"/>
                <w:kern w:val="0"/>
                <w:sz w:val="20"/>
                <w:szCs w:val="20"/>
              </w:rPr>
              <w:t>1</w:t>
            </w:r>
            <w:r w:rsidR="00F81555" w:rsidRPr="00535118">
              <w:rPr>
                <w:rFonts w:asciiTheme="minorEastAsia" w:hAnsiTheme="minorEastAsia" w:cs="MS-Gothic" w:hint="eastAsia"/>
                <w:kern w:val="0"/>
                <w:sz w:val="20"/>
                <w:szCs w:val="20"/>
              </w:rPr>
              <w:t>項第</w:t>
            </w:r>
            <w:r w:rsidR="00F81555" w:rsidRPr="00535118">
              <w:rPr>
                <w:rFonts w:asciiTheme="minorEastAsia" w:hAnsiTheme="minorEastAsia" w:cs="MS-Gothic"/>
                <w:kern w:val="0"/>
                <w:sz w:val="20"/>
                <w:szCs w:val="20"/>
              </w:rPr>
              <w:t>8</w:t>
            </w:r>
            <w:r w:rsidR="00F81555" w:rsidRPr="00535118">
              <w:rPr>
                <w:rFonts w:asciiTheme="minorEastAsia" w:hAnsiTheme="minorEastAsia" w:cs="MS-Gothic" w:hint="eastAsia"/>
                <w:kern w:val="0"/>
                <w:sz w:val="20"/>
                <w:szCs w:val="20"/>
              </w:rPr>
              <w:t>号）</w:t>
            </w:r>
          </w:p>
          <w:p w:rsidR="00F81555" w:rsidRPr="00535118" w:rsidRDefault="00F81555" w:rsidP="00465205">
            <w:pPr>
              <w:jc w:val="left"/>
              <w:rPr>
                <w:rFonts w:asciiTheme="minorEastAsia" w:hAnsiTheme="minorEastAsia" w:cs="MS-Gothic"/>
                <w:kern w:val="0"/>
                <w:sz w:val="20"/>
                <w:szCs w:val="20"/>
              </w:rPr>
            </w:pPr>
          </w:p>
        </w:tc>
        <w:tc>
          <w:tcPr>
            <w:tcW w:w="1843" w:type="dxa"/>
            <w:vMerge/>
          </w:tcPr>
          <w:p w:rsidR="00F81555" w:rsidRPr="00535118" w:rsidRDefault="00F81555" w:rsidP="008631C5">
            <w:pPr>
              <w:ind w:left="200" w:hangingChars="100" w:hanging="200"/>
              <w:rPr>
                <w:rFonts w:asciiTheme="minorEastAsia" w:hAnsiTheme="minorEastAsia"/>
                <w:sz w:val="20"/>
                <w:szCs w:val="20"/>
              </w:rPr>
            </w:pPr>
          </w:p>
        </w:tc>
      </w:tr>
      <w:tr w:rsidR="00535118" w:rsidRPr="00535118" w:rsidTr="008C4BD9">
        <w:trPr>
          <w:trHeight w:val="720"/>
        </w:trPr>
        <w:tc>
          <w:tcPr>
            <w:tcW w:w="1951" w:type="dxa"/>
            <w:vMerge/>
          </w:tcPr>
          <w:p w:rsidR="00F81555" w:rsidRPr="00535118" w:rsidRDefault="00F81555" w:rsidP="00AB1681">
            <w:pPr>
              <w:rPr>
                <w:rFonts w:asciiTheme="minorEastAsia" w:hAnsiTheme="minorEastAsia" w:cs="MS-Gothic"/>
                <w:kern w:val="0"/>
                <w:sz w:val="20"/>
                <w:szCs w:val="20"/>
              </w:rPr>
            </w:pPr>
          </w:p>
        </w:tc>
        <w:tc>
          <w:tcPr>
            <w:tcW w:w="7513" w:type="dxa"/>
            <w:vMerge/>
          </w:tcPr>
          <w:p w:rsidR="00F81555" w:rsidRPr="00535118" w:rsidRDefault="00F81555" w:rsidP="0001093B">
            <w:pPr>
              <w:autoSpaceDE w:val="0"/>
              <w:autoSpaceDN w:val="0"/>
              <w:adjustRightInd w:val="0"/>
              <w:jc w:val="left"/>
              <w:rPr>
                <w:rFonts w:asciiTheme="minorEastAsia" w:hAnsiTheme="minorEastAsia" w:cs="MS-Gothic"/>
                <w:kern w:val="0"/>
                <w:sz w:val="20"/>
                <w:szCs w:val="20"/>
              </w:rPr>
            </w:pPr>
          </w:p>
        </w:tc>
        <w:tc>
          <w:tcPr>
            <w:tcW w:w="1134" w:type="dxa"/>
            <w:vMerge/>
          </w:tcPr>
          <w:p w:rsidR="00F81555" w:rsidRPr="00535118" w:rsidRDefault="00F81555" w:rsidP="008C4BD9">
            <w:pPr>
              <w:autoSpaceDE w:val="0"/>
              <w:autoSpaceDN w:val="0"/>
              <w:adjustRightInd w:val="0"/>
              <w:jc w:val="center"/>
              <w:rPr>
                <w:rFonts w:asciiTheme="minorEastAsia" w:hAnsiTheme="minorEastAsia" w:cs="MS-Gothic"/>
                <w:kern w:val="0"/>
                <w:sz w:val="20"/>
                <w:szCs w:val="20"/>
              </w:rPr>
            </w:pPr>
          </w:p>
        </w:tc>
        <w:tc>
          <w:tcPr>
            <w:tcW w:w="2268" w:type="dxa"/>
          </w:tcPr>
          <w:p w:rsidR="00F81555" w:rsidRPr="00535118" w:rsidRDefault="00F81555" w:rsidP="00F81555">
            <w:pPr>
              <w:rPr>
                <w:rFonts w:asciiTheme="minorEastAsia" w:hAnsiTheme="minorEastAsia" w:cs="MS-Gothic"/>
                <w:kern w:val="0"/>
                <w:sz w:val="20"/>
                <w:szCs w:val="20"/>
              </w:rPr>
            </w:pPr>
          </w:p>
        </w:tc>
        <w:tc>
          <w:tcPr>
            <w:tcW w:w="1843" w:type="dxa"/>
            <w:vMerge/>
          </w:tcPr>
          <w:p w:rsidR="00F81555" w:rsidRPr="00535118" w:rsidRDefault="00F81555" w:rsidP="008631C5">
            <w:pPr>
              <w:ind w:left="200" w:hangingChars="100" w:hanging="200"/>
              <w:rPr>
                <w:rFonts w:asciiTheme="minorEastAsia" w:hAnsiTheme="minorEastAsia"/>
                <w:sz w:val="20"/>
                <w:szCs w:val="20"/>
              </w:rPr>
            </w:pPr>
          </w:p>
        </w:tc>
      </w:tr>
      <w:tr w:rsidR="00535118" w:rsidRPr="00535118" w:rsidTr="00AB1681">
        <w:tc>
          <w:tcPr>
            <w:tcW w:w="1951" w:type="dxa"/>
          </w:tcPr>
          <w:p w:rsidR="005A5C4C" w:rsidRPr="00535118" w:rsidRDefault="005A5C4C"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９</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消火設備その他の非常災害に際して必要な設備</w:t>
            </w:r>
          </w:p>
        </w:tc>
        <w:tc>
          <w:tcPr>
            <w:tcW w:w="7513" w:type="dxa"/>
          </w:tcPr>
          <w:p w:rsidR="005A5C4C" w:rsidRPr="00535118" w:rsidRDefault="005A5C4C" w:rsidP="00932189">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消防法その他の法令等に規定された設備等を確実に設置しているか。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F81555" w:rsidRPr="00535118" w:rsidRDefault="00F81555"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条例第5条第2項</w:t>
            </w:r>
          </w:p>
          <w:p w:rsidR="005A5C4C" w:rsidRPr="00535118" w:rsidRDefault="004547D7" w:rsidP="00F81555">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1</w:t>
            </w:r>
            <w:r w:rsidR="005A5C4C" w:rsidRPr="00535118">
              <w:rPr>
                <w:rFonts w:asciiTheme="minorEastAsia" w:hAnsiTheme="minorEastAsia" w:cs="MS-Gothic" w:hint="eastAsia"/>
                <w:kern w:val="0"/>
                <w:sz w:val="20"/>
                <w:szCs w:val="20"/>
                <w:lang w:eastAsia="zh-CN"/>
              </w:rPr>
              <w:t>項第</w:t>
            </w:r>
            <w:r w:rsidR="005A5C4C" w:rsidRPr="00535118">
              <w:rPr>
                <w:rFonts w:asciiTheme="minorEastAsia" w:hAnsiTheme="minorEastAsia" w:cs="MS-Gothic"/>
                <w:kern w:val="0"/>
                <w:sz w:val="20"/>
                <w:szCs w:val="20"/>
                <w:lang w:eastAsia="zh-CN"/>
              </w:rPr>
              <w:t>9</w:t>
            </w:r>
            <w:r w:rsidR="005A5C4C" w:rsidRPr="00535118">
              <w:rPr>
                <w:rFonts w:asciiTheme="minorEastAsia" w:hAnsiTheme="minorEastAsia" w:cs="MS-Gothic" w:hint="eastAsia"/>
                <w:kern w:val="0"/>
                <w:sz w:val="20"/>
                <w:szCs w:val="20"/>
                <w:lang w:eastAsia="zh-CN"/>
              </w:rPr>
              <w:t>号</w:t>
            </w:r>
            <w:r w:rsidR="00F81555"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4547D7">
        <w:tc>
          <w:tcPr>
            <w:tcW w:w="1951" w:type="dxa"/>
            <w:vMerge w:val="restart"/>
          </w:tcPr>
          <w:p w:rsidR="005A5C4C" w:rsidRPr="00535118" w:rsidRDefault="005A5C4C" w:rsidP="00AB1681">
            <w:pPr>
              <w:rPr>
                <w:rFonts w:asciiTheme="minorEastAsia" w:hAnsiTheme="minorEastAsia"/>
                <w:sz w:val="20"/>
                <w:szCs w:val="20"/>
              </w:rPr>
            </w:pPr>
            <w:r w:rsidRPr="00535118">
              <w:rPr>
                <w:rFonts w:asciiTheme="minorEastAsia" w:hAnsiTheme="minorEastAsia" w:cs="MS-Gothic"/>
                <w:kern w:val="0"/>
                <w:sz w:val="20"/>
                <w:szCs w:val="20"/>
              </w:rPr>
              <w:t xml:space="preserve">10 </w:t>
            </w:r>
            <w:r w:rsidRPr="00535118">
              <w:rPr>
                <w:rFonts w:asciiTheme="minorEastAsia" w:hAnsiTheme="minorEastAsia" w:cs="MS-Gothic" w:hint="eastAsia"/>
                <w:kern w:val="0"/>
                <w:sz w:val="20"/>
                <w:szCs w:val="20"/>
              </w:rPr>
              <w:t>その他</w:t>
            </w:r>
          </w:p>
        </w:tc>
        <w:tc>
          <w:tcPr>
            <w:tcW w:w="7513" w:type="dxa"/>
          </w:tcPr>
          <w:p w:rsidR="005A5C4C" w:rsidRPr="00535118" w:rsidRDefault="005A5C4C" w:rsidP="00932189">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上記の設備は、専ら当該指定介護老人福祉施設の用に供するものとなっているか。</w:t>
            </w:r>
          </w:p>
          <w:p w:rsidR="005A5C4C" w:rsidRPr="00535118" w:rsidRDefault="005A5C4C" w:rsidP="00932189">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cs="MS-Gothic" w:hint="eastAsia"/>
                <w:kern w:val="0"/>
                <w:sz w:val="20"/>
                <w:szCs w:val="20"/>
              </w:rPr>
              <w:t>（ただし、入所者の処遇に支障がない場合は、この限りでない。）</w:t>
            </w:r>
          </w:p>
        </w:tc>
        <w:tc>
          <w:tcPr>
            <w:tcW w:w="1134" w:type="dxa"/>
          </w:tcPr>
          <w:p w:rsidR="005A5C4C" w:rsidRPr="00535118" w:rsidRDefault="005A5C4C" w:rsidP="00F81555">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F81555" w:rsidRPr="00535118" w:rsidRDefault="00F81555"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条例第5条第3項</w:t>
            </w:r>
          </w:p>
          <w:p w:rsidR="005A5C4C" w:rsidRPr="00535118" w:rsidRDefault="004547D7" w:rsidP="00F81555">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2</w:t>
            </w:r>
            <w:r w:rsidR="005A5C4C" w:rsidRPr="00535118">
              <w:rPr>
                <w:rFonts w:asciiTheme="minorEastAsia" w:hAnsiTheme="minorEastAsia" w:cs="MS-Gothic" w:hint="eastAsia"/>
                <w:kern w:val="0"/>
                <w:sz w:val="20"/>
                <w:szCs w:val="20"/>
                <w:lang w:eastAsia="zh-CN"/>
              </w:rPr>
              <w:t>項</w:t>
            </w:r>
            <w:r w:rsidR="00F81555" w:rsidRPr="00535118">
              <w:rPr>
                <w:rFonts w:asciiTheme="minorEastAsia" w:hAnsiTheme="minorEastAsia" w:cs="MS-Gothic" w:hint="eastAsia"/>
                <w:kern w:val="0"/>
                <w:sz w:val="20"/>
                <w:szCs w:val="20"/>
                <w:lang w:eastAsia="zh-CN"/>
              </w:rPr>
              <w:t>）</w:t>
            </w:r>
          </w:p>
        </w:tc>
        <w:tc>
          <w:tcPr>
            <w:tcW w:w="1843" w:type="dxa"/>
            <w:vMerge w:val="restart"/>
          </w:tcPr>
          <w:p w:rsidR="005A5C4C" w:rsidRPr="00535118" w:rsidRDefault="005A5C4C" w:rsidP="00AB1681">
            <w:pPr>
              <w:rPr>
                <w:rFonts w:asciiTheme="minorEastAsia" w:hAnsiTheme="minorEastAsia"/>
                <w:sz w:val="20"/>
                <w:szCs w:val="20"/>
                <w:lang w:eastAsia="zh-CN"/>
              </w:rPr>
            </w:pPr>
          </w:p>
        </w:tc>
      </w:tr>
      <w:tr w:rsidR="00535118" w:rsidRPr="00535118" w:rsidTr="00F81555">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便所等の面積又は数の定めのない設備については、それぞれの設備の持つ機</w:t>
            </w:r>
            <w:r w:rsidRPr="00535118">
              <w:rPr>
                <w:rFonts w:asciiTheme="minorEastAsia" w:hAnsiTheme="minorEastAsia" w:cs="MS-Gothic" w:hint="eastAsia"/>
                <w:kern w:val="0"/>
                <w:sz w:val="20"/>
                <w:szCs w:val="20"/>
              </w:rPr>
              <w:lastRenderedPageBreak/>
              <w:t>能を十分に発揮し得る適当な広さ又は数を確保するよう配慮しているか</w:t>
            </w:r>
          </w:p>
        </w:tc>
        <w:tc>
          <w:tcPr>
            <w:tcW w:w="1134" w:type="dxa"/>
          </w:tcPr>
          <w:p w:rsidR="005A5C4C" w:rsidRPr="00535118" w:rsidRDefault="005A5C4C" w:rsidP="00F81555">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w:t>
            </w:r>
          </w:p>
        </w:tc>
        <w:tc>
          <w:tcPr>
            <w:tcW w:w="1843" w:type="dxa"/>
            <w:vMerge/>
          </w:tcPr>
          <w:p w:rsidR="005A5C4C" w:rsidRPr="00535118" w:rsidRDefault="005A5C4C" w:rsidP="008631C5">
            <w:pPr>
              <w:ind w:left="200" w:hangingChars="100" w:hanging="200"/>
              <w:rPr>
                <w:rFonts w:asciiTheme="minorEastAsia" w:hAnsiTheme="minorEastAsia"/>
                <w:sz w:val="20"/>
                <w:szCs w:val="20"/>
              </w:rPr>
            </w:pPr>
          </w:p>
        </w:tc>
      </w:tr>
      <w:tr w:rsidR="00535118" w:rsidRPr="00535118" w:rsidTr="00AB1681">
        <w:tc>
          <w:tcPr>
            <w:tcW w:w="1951" w:type="dxa"/>
          </w:tcPr>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第４</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運営に関する基準</w:t>
            </w:r>
          </w:p>
          <w:p w:rsidR="005A5C4C" w:rsidRPr="00535118" w:rsidRDefault="005A5C4C"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１</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内容及び手続の説明及び同意</w:t>
            </w: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指定介護老人福祉施設</w:t>
            </w:r>
            <w:r w:rsidR="00F81555"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指定介護福祉施設サービスの提供の開始に際しては、あらかじめ、入所申込者又はその家族に対し、運営規程の概要、従業者の勤務の体制その他の入所申込者のサービスの選択に資すると認められる重要事項を記した文書を交付して説明を行い、当該提供の開始について入所申込者の同意を得ているか。</w:t>
            </w:r>
          </w:p>
          <w:p w:rsidR="000675CB" w:rsidRPr="00535118" w:rsidRDefault="000675CB" w:rsidP="008631C5">
            <w:pPr>
              <w:autoSpaceDE w:val="0"/>
              <w:autoSpaceDN w:val="0"/>
              <w:adjustRightInd w:val="0"/>
              <w:ind w:left="200" w:hangingChars="100" w:hanging="200"/>
              <w:jc w:val="left"/>
              <w:rPr>
                <w:rFonts w:asciiTheme="minorEastAsia" w:hAnsiTheme="minorEastAsia"/>
                <w:sz w:val="20"/>
                <w:szCs w:val="20"/>
              </w:rPr>
            </w:pP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A5C4C" w:rsidRPr="00535118" w:rsidRDefault="005A5C4C"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法第</w:t>
            </w:r>
            <w:r w:rsidRPr="00535118">
              <w:rPr>
                <w:rFonts w:asciiTheme="minorEastAsia" w:hAnsiTheme="minorEastAsia" w:cs="MS-Gothic"/>
                <w:kern w:val="0"/>
                <w:sz w:val="20"/>
                <w:szCs w:val="20"/>
                <w:lang w:eastAsia="zh-CN"/>
              </w:rPr>
              <w:t>88</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p w:rsidR="00F81555" w:rsidRPr="00535118" w:rsidRDefault="00F81555"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条例第6条</w:t>
            </w:r>
          </w:p>
          <w:p w:rsidR="005A5C4C" w:rsidRPr="00535118" w:rsidRDefault="004547D7"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4</w:t>
            </w:r>
            <w:r w:rsidR="005A5C4C" w:rsidRPr="00535118">
              <w:rPr>
                <w:rFonts w:asciiTheme="minorEastAsia" w:hAnsiTheme="minorEastAsia" w:cs="MS-Gothic" w:hint="eastAsia"/>
                <w:kern w:val="0"/>
                <w:sz w:val="20"/>
                <w:szCs w:val="20"/>
                <w:lang w:eastAsia="zh-CN"/>
              </w:rPr>
              <w:t>条</w:t>
            </w:r>
            <w:r w:rsidR="00F81555" w:rsidRPr="00535118">
              <w:rPr>
                <w:rFonts w:asciiTheme="minorEastAsia" w:hAnsiTheme="minorEastAsia" w:cs="MS-Gothic" w:hint="eastAsia"/>
                <w:kern w:val="0"/>
                <w:sz w:val="20"/>
                <w:szCs w:val="20"/>
                <w:lang w:eastAsia="zh-CN"/>
              </w:rPr>
              <w:t>）</w:t>
            </w:r>
          </w:p>
        </w:tc>
        <w:tc>
          <w:tcPr>
            <w:tcW w:w="1843" w:type="dxa"/>
            <w:vMerge w:val="restart"/>
          </w:tcPr>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5A5C4C" w:rsidRPr="00535118" w:rsidRDefault="005A5C4C" w:rsidP="00932189">
            <w:pPr>
              <w:rPr>
                <w:rFonts w:asciiTheme="minorEastAsia" w:hAnsiTheme="minorEastAsia" w:cs="MS-Gothic"/>
                <w:kern w:val="0"/>
                <w:sz w:val="20"/>
                <w:szCs w:val="20"/>
              </w:rPr>
            </w:pPr>
            <w:r w:rsidRPr="00535118">
              <w:rPr>
                <w:rFonts w:asciiTheme="minorEastAsia" w:hAnsiTheme="minorEastAsia" w:cs="MS-Gothic" w:hint="eastAsia"/>
                <w:kern w:val="0"/>
                <w:sz w:val="20"/>
                <w:szCs w:val="20"/>
              </w:rPr>
              <w:t>・説明文書</w:t>
            </w:r>
          </w:p>
          <w:p w:rsidR="005A5C4C" w:rsidRPr="00535118" w:rsidRDefault="005A5C4C" w:rsidP="00932189">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・入所申込書</w:t>
            </w:r>
          </w:p>
          <w:p w:rsidR="005A5C4C" w:rsidRPr="00535118" w:rsidRDefault="005A5C4C" w:rsidP="004547D7">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・同意に関する記録</w:t>
            </w:r>
          </w:p>
          <w:p w:rsidR="005A5C4C" w:rsidRPr="00535118" w:rsidRDefault="005A5C4C" w:rsidP="00932189">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・重要事項説明書</w:t>
            </w:r>
          </w:p>
          <w:p w:rsidR="005A5C4C" w:rsidRPr="00535118" w:rsidRDefault="005A5C4C" w:rsidP="00932189">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・契約書</w:t>
            </w:r>
          </w:p>
          <w:p w:rsidR="005A5C4C" w:rsidRPr="00535118" w:rsidRDefault="005A5C4C" w:rsidP="00932189">
            <w:pPr>
              <w:rPr>
                <w:rFonts w:asciiTheme="minorEastAsia" w:hAnsiTheme="minorEastAsia"/>
                <w:sz w:val="20"/>
                <w:szCs w:val="20"/>
              </w:rPr>
            </w:pPr>
          </w:p>
        </w:tc>
      </w:tr>
      <w:tr w:rsidR="00535118" w:rsidRPr="00535118" w:rsidTr="00AB1681">
        <w:tc>
          <w:tcPr>
            <w:tcW w:w="1951" w:type="dxa"/>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932189">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文書は、わかりやすいものとなっているか。</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・重要事項を記した文書に不適切な事項がないか。</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・入所申込者の同意はどのように得ているか。</w:t>
            </w:r>
          </w:p>
          <w:p w:rsidR="005A5C4C" w:rsidRPr="00535118" w:rsidRDefault="005A5C4C" w:rsidP="00932189">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重要事項最低必要項目：</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運営規程の概要</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従業者の勤務体制</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事故発生時の対応</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④</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苦情処理の体制</w:t>
            </w:r>
          </w:p>
          <w:p w:rsidR="005A5C4C" w:rsidRPr="00535118" w:rsidRDefault="005A5C4C" w:rsidP="00932189">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cs="MS-Gothic" w:hint="eastAsia"/>
                <w:kern w:val="0"/>
                <w:sz w:val="20"/>
                <w:szCs w:val="20"/>
              </w:rPr>
              <w:t>⑤</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その他</w:t>
            </w:r>
          </w:p>
        </w:tc>
        <w:tc>
          <w:tcPr>
            <w:tcW w:w="1134" w:type="dxa"/>
          </w:tcPr>
          <w:p w:rsidR="005A5C4C" w:rsidRPr="00535118" w:rsidRDefault="005A5C4C"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w:t>
            </w:r>
          </w:p>
        </w:tc>
        <w:tc>
          <w:tcPr>
            <w:tcW w:w="1843" w:type="dxa"/>
            <w:vMerge/>
          </w:tcPr>
          <w:p w:rsidR="005A5C4C" w:rsidRPr="00535118" w:rsidRDefault="005A5C4C" w:rsidP="00AB1681">
            <w:pPr>
              <w:rPr>
                <w:rFonts w:asciiTheme="minorEastAsia" w:hAnsiTheme="minorEastAsia"/>
                <w:sz w:val="20"/>
                <w:szCs w:val="20"/>
              </w:rPr>
            </w:pPr>
          </w:p>
        </w:tc>
      </w:tr>
      <w:tr w:rsidR="00535118" w:rsidRPr="00535118" w:rsidTr="00AB1681">
        <w:tc>
          <w:tcPr>
            <w:tcW w:w="1951" w:type="dxa"/>
          </w:tcPr>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２</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提供拒否の禁止</w:t>
            </w:r>
          </w:p>
        </w:tc>
        <w:tc>
          <w:tcPr>
            <w:tcW w:w="7513" w:type="dxa"/>
          </w:tcPr>
          <w:p w:rsidR="005A5C4C" w:rsidRPr="00535118" w:rsidRDefault="005A5C4C" w:rsidP="0005484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指定介護老人福祉施設</w:t>
            </w:r>
            <w:r w:rsidR="00054848"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は、正当な理由なく指定介護福祉施設サービスの提供を拒んでないか。</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特に、要介護度や所得の多寡を理由にサービスの提供を拒否していないか。</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提供を拒むことのできる正当な理由とは</w:t>
            </w:r>
          </w:p>
          <w:p w:rsidR="005A5C4C" w:rsidRPr="00535118" w:rsidRDefault="005A5C4C" w:rsidP="004547D7">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入院治療の必要がある場合</w:t>
            </w:r>
          </w:p>
          <w:p w:rsidR="005A5C4C" w:rsidRPr="00535118" w:rsidRDefault="005A5C4C" w:rsidP="004547D7">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入所者に対し自ら適切な指定介護福祉施設サービスを提供することが困難な場合</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054848" w:rsidRPr="00535118" w:rsidRDefault="00F81555"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w:t>
            </w:r>
            <w:r w:rsidR="00054848" w:rsidRPr="00535118">
              <w:rPr>
                <w:rFonts w:asciiTheme="minorEastAsia" w:hAnsiTheme="minorEastAsia" w:cs="MS-Gothic" w:hint="eastAsia"/>
                <w:kern w:val="0"/>
                <w:sz w:val="20"/>
                <w:szCs w:val="20"/>
              </w:rPr>
              <w:t>第7条</w:t>
            </w:r>
          </w:p>
          <w:p w:rsidR="005A5C4C" w:rsidRPr="00535118" w:rsidRDefault="004547D7" w:rsidP="0005484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w:t>
            </w:r>
            <w:r w:rsidR="005A5C4C" w:rsidRPr="00535118">
              <w:rPr>
                <w:rFonts w:asciiTheme="minorEastAsia" w:hAnsiTheme="minorEastAsia" w:cs="MS-Gothic" w:hint="eastAsia"/>
                <w:kern w:val="0"/>
                <w:sz w:val="20"/>
                <w:szCs w:val="20"/>
              </w:rPr>
              <w:t>平</w:t>
            </w:r>
            <w:r w:rsidR="005A5C4C" w:rsidRPr="00535118">
              <w:rPr>
                <w:rFonts w:asciiTheme="minorEastAsia" w:hAnsiTheme="minorEastAsia" w:cs="MS-Gothic"/>
                <w:kern w:val="0"/>
                <w:sz w:val="20"/>
                <w:szCs w:val="20"/>
              </w:rPr>
              <w:t>11</w:t>
            </w:r>
            <w:r w:rsidR="005A5C4C" w:rsidRPr="00535118">
              <w:rPr>
                <w:rFonts w:asciiTheme="minorEastAsia" w:hAnsiTheme="minorEastAsia" w:cs="MS-Gothic" w:hint="eastAsia"/>
                <w:kern w:val="0"/>
                <w:sz w:val="20"/>
                <w:szCs w:val="20"/>
              </w:rPr>
              <w:t>厚令</w:t>
            </w:r>
            <w:r w:rsidR="005A5C4C" w:rsidRPr="00535118">
              <w:rPr>
                <w:rFonts w:asciiTheme="minorEastAsia" w:hAnsiTheme="minorEastAsia" w:cs="MS-Gothic"/>
                <w:kern w:val="0"/>
                <w:sz w:val="20"/>
                <w:szCs w:val="20"/>
              </w:rPr>
              <w:t>39</w:t>
            </w:r>
            <w:r w:rsidR="005A5C4C" w:rsidRPr="00535118">
              <w:rPr>
                <w:rFonts w:asciiTheme="minorEastAsia" w:hAnsiTheme="minorEastAsia" w:cs="MS-Gothic" w:hint="eastAsia"/>
                <w:kern w:val="0"/>
                <w:sz w:val="20"/>
                <w:szCs w:val="20"/>
              </w:rPr>
              <w:t>第</w:t>
            </w:r>
            <w:r w:rsidR="005A5C4C" w:rsidRPr="00535118">
              <w:rPr>
                <w:rFonts w:asciiTheme="minorEastAsia" w:hAnsiTheme="minorEastAsia" w:cs="MS-Gothic"/>
                <w:kern w:val="0"/>
                <w:sz w:val="20"/>
                <w:szCs w:val="20"/>
              </w:rPr>
              <w:t>4</w:t>
            </w:r>
            <w:r w:rsidR="005A5C4C" w:rsidRPr="00535118">
              <w:rPr>
                <w:rFonts w:asciiTheme="minorEastAsia" w:hAnsiTheme="minorEastAsia" w:cs="MS-Gothic" w:hint="eastAsia"/>
                <w:kern w:val="0"/>
                <w:sz w:val="20"/>
                <w:szCs w:val="20"/>
              </w:rPr>
              <w:t>条の</w:t>
            </w:r>
            <w:r w:rsidR="005A5C4C" w:rsidRPr="00535118">
              <w:rPr>
                <w:rFonts w:asciiTheme="minorEastAsia" w:hAnsiTheme="minorEastAsia" w:cs="MS-Gothic"/>
                <w:kern w:val="0"/>
                <w:sz w:val="20"/>
                <w:szCs w:val="20"/>
              </w:rPr>
              <w:t>2</w:t>
            </w:r>
            <w:r w:rsidR="00054848" w:rsidRPr="00535118">
              <w:rPr>
                <w:rFonts w:asciiTheme="minorEastAsia" w:hAnsiTheme="minorEastAsia" w:cs="MS-Gothic" w:hint="eastAsia"/>
                <w:kern w:val="0"/>
                <w:sz w:val="20"/>
                <w:szCs w:val="20"/>
              </w:rPr>
              <w:t>）</w:t>
            </w:r>
          </w:p>
        </w:tc>
        <w:tc>
          <w:tcPr>
            <w:tcW w:w="1843" w:type="dxa"/>
          </w:tcPr>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・入所申込受付簿</w:t>
            </w:r>
          </w:p>
          <w:p w:rsidR="005A5C4C" w:rsidRPr="00535118" w:rsidRDefault="005A5C4C"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・要介護度の分布がわかる資料</w:t>
            </w:r>
          </w:p>
        </w:tc>
      </w:tr>
      <w:tr w:rsidR="00535118" w:rsidRPr="00535118" w:rsidTr="00AB1681">
        <w:tc>
          <w:tcPr>
            <w:tcW w:w="1951" w:type="dxa"/>
          </w:tcPr>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３</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サービス提供</w:t>
            </w:r>
          </w:p>
        </w:tc>
        <w:tc>
          <w:tcPr>
            <w:tcW w:w="7513" w:type="dxa"/>
          </w:tcPr>
          <w:p w:rsidR="005A5C4C" w:rsidRPr="00535118" w:rsidRDefault="005A5C4C" w:rsidP="008631C5">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指定介護老人福祉施設</w:t>
            </w:r>
            <w:r w:rsidR="00054848"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は、入所申込者が入院治療を必要とする場合そ</w:t>
            </w:r>
            <w:r w:rsidRPr="00535118">
              <w:rPr>
                <w:rFonts w:asciiTheme="minorEastAsia" w:hAnsiTheme="minorEastAsia" w:cs="MS-Gothic" w:hint="eastAsia"/>
                <w:kern w:val="0"/>
                <w:sz w:val="20"/>
                <w:szCs w:val="20"/>
              </w:rPr>
              <w:lastRenderedPageBreak/>
              <w:t>の他入所申込者に対し自ら困難時の対応適切な便宜を提供することが困難である場合は、適切な病院若しくは診療所又は介護老人保健施設を紹介する等の適切な措置を速やかに講じているか。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054848" w:rsidRPr="00535118" w:rsidRDefault="00054848"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条例第8条</w:t>
            </w:r>
          </w:p>
          <w:p w:rsidR="005A5C4C" w:rsidRPr="00535118" w:rsidRDefault="004547D7" w:rsidP="00054848">
            <w:pPr>
              <w:rPr>
                <w:rFonts w:asciiTheme="minorEastAsia" w:hAnsiTheme="minorEastAsia"/>
                <w:sz w:val="20"/>
                <w:szCs w:val="20"/>
              </w:rPr>
            </w:pPr>
            <w:r w:rsidRPr="00535118">
              <w:rPr>
                <w:rFonts w:asciiTheme="minorEastAsia" w:hAnsiTheme="minorEastAsia" w:cs="MS-Gothic" w:hint="eastAsia"/>
                <w:kern w:val="0"/>
                <w:sz w:val="20"/>
                <w:szCs w:val="20"/>
              </w:rPr>
              <w:lastRenderedPageBreak/>
              <w:t>(</w:t>
            </w:r>
            <w:r w:rsidR="005A5C4C" w:rsidRPr="00535118">
              <w:rPr>
                <w:rFonts w:asciiTheme="minorEastAsia" w:hAnsiTheme="minorEastAsia" w:cs="MS-Gothic" w:hint="eastAsia"/>
                <w:kern w:val="0"/>
                <w:sz w:val="20"/>
                <w:szCs w:val="20"/>
              </w:rPr>
              <w:t>平</w:t>
            </w:r>
            <w:r w:rsidR="005A5C4C" w:rsidRPr="00535118">
              <w:rPr>
                <w:rFonts w:asciiTheme="minorEastAsia" w:hAnsiTheme="minorEastAsia" w:cs="MS-Gothic"/>
                <w:kern w:val="0"/>
                <w:sz w:val="20"/>
                <w:szCs w:val="20"/>
              </w:rPr>
              <w:t>11</w:t>
            </w:r>
            <w:r w:rsidR="005A5C4C" w:rsidRPr="00535118">
              <w:rPr>
                <w:rFonts w:asciiTheme="minorEastAsia" w:hAnsiTheme="minorEastAsia" w:cs="MS-Gothic" w:hint="eastAsia"/>
                <w:kern w:val="0"/>
                <w:sz w:val="20"/>
                <w:szCs w:val="20"/>
              </w:rPr>
              <w:t>厚令</w:t>
            </w:r>
            <w:r w:rsidR="005A5C4C" w:rsidRPr="00535118">
              <w:rPr>
                <w:rFonts w:asciiTheme="minorEastAsia" w:hAnsiTheme="minorEastAsia" w:cs="MS-Gothic"/>
                <w:kern w:val="0"/>
                <w:sz w:val="20"/>
                <w:szCs w:val="20"/>
              </w:rPr>
              <w:t>39</w:t>
            </w:r>
            <w:r w:rsidR="005A5C4C" w:rsidRPr="00535118">
              <w:rPr>
                <w:rFonts w:asciiTheme="minorEastAsia" w:hAnsiTheme="minorEastAsia" w:cs="MS-Gothic" w:hint="eastAsia"/>
                <w:kern w:val="0"/>
                <w:sz w:val="20"/>
                <w:szCs w:val="20"/>
              </w:rPr>
              <w:t>第</w:t>
            </w:r>
            <w:r w:rsidR="005A5C4C" w:rsidRPr="00535118">
              <w:rPr>
                <w:rFonts w:asciiTheme="minorEastAsia" w:hAnsiTheme="minorEastAsia" w:cs="MS-Gothic"/>
                <w:kern w:val="0"/>
                <w:sz w:val="20"/>
                <w:szCs w:val="20"/>
              </w:rPr>
              <w:t>4</w:t>
            </w:r>
            <w:r w:rsidR="005A5C4C" w:rsidRPr="00535118">
              <w:rPr>
                <w:rFonts w:asciiTheme="minorEastAsia" w:hAnsiTheme="minorEastAsia" w:cs="MS-Gothic" w:hint="eastAsia"/>
                <w:kern w:val="0"/>
                <w:sz w:val="20"/>
                <w:szCs w:val="20"/>
              </w:rPr>
              <w:t>条の</w:t>
            </w:r>
            <w:r w:rsidR="005A5C4C" w:rsidRPr="00535118">
              <w:rPr>
                <w:rFonts w:asciiTheme="minorEastAsia" w:hAnsiTheme="minorEastAsia" w:cs="MS-Gothic"/>
                <w:kern w:val="0"/>
                <w:sz w:val="20"/>
                <w:szCs w:val="20"/>
              </w:rPr>
              <w:t>3</w:t>
            </w:r>
            <w:r w:rsidR="00054848" w:rsidRPr="00535118">
              <w:rPr>
                <w:rFonts w:asciiTheme="minorEastAsia" w:hAnsiTheme="minorEastAsia" w:cs="MS-Gothic" w:hint="eastAsia"/>
                <w:kern w:val="0"/>
                <w:sz w:val="20"/>
                <w:szCs w:val="20"/>
              </w:rPr>
              <w:t>）</w:t>
            </w:r>
          </w:p>
        </w:tc>
        <w:tc>
          <w:tcPr>
            <w:tcW w:w="1843" w:type="dxa"/>
          </w:tcPr>
          <w:p w:rsidR="005A5C4C" w:rsidRPr="00535118" w:rsidRDefault="005A5C4C" w:rsidP="004547D7">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lastRenderedPageBreak/>
              <w:t>・サービス提供依</w:t>
            </w:r>
            <w:r w:rsidRPr="00535118">
              <w:rPr>
                <w:rFonts w:asciiTheme="minorEastAsia" w:hAnsiTheme="minorEastAsia" w:cs="MS-Gothic" w:hint="eastAsia"/>
                <w:kern w:val="0"/>
                <w:sz w:val="20"/>
                <w:szCs w:val="20"/>
              </w:rPr>
              <w:lastRenderedPageBreak/>
              <w:t>頼書</w:t>
            </w:r>
          </w:p>
        </w:tc>
      </w:tr>
      <w:tr w:rsidR="00535118" w:rsidRPr="00535118" w:rsidTr="00AB1681">
        <w:tc>
          <w:tcPr>
            <w:tcW w:w="1951" w:type="dxa"/>
            <w:vMerge w:val="restart"/>
          </w:tcPr>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lastRenderedPageBreak/>
              <w:t>４</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受給資格等の</w:t>
            </w:r>
          </w:p>
        </w:tc>
        <w:tc>
          <w:tcPr>
            <w:tcW w:w="7513" w:type="dxa"/>
          </w:tcPr>
          <w:p w:rsidR="005A5C4C" w:rsidRPr="00535118" w:rsidRDefault="005A5C4C" w:rsidP="0005484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指定介護老人福祉施設</w:t>
            </w:r>
            <w:r w:rsidR="00054848" w:rsidRPr="00535118">
              <w:rPr>
                <w:rFonts w:asciiTheme="minorEastAsia" w:hAnsiTheme="minorEastAsia" w:cs="MS-Gothic" w:hint="eastAsia"/>
                <w:kern w:val="0"/>
                <w:sz w:val="20"/>
                <w:szCs w:val="20"/>
              </w:rPr>
              <w:t>の設置者等</w:t>
            </w:r>
            <w:r w:rsidRPr="00535118">
              <w:rPr>
                <w:rFonts w:asciiTheme="minorEastAsia" w:hAnsiTheme="minorEastAsia" w:cs="MS-Gothic" w:hint="eastAsia"/>
                <w:kern w:val="0"/>
                <w:sz w:val="20"/>
                <w:szCs w:val="20"/>
              </w:rPr>
              <w:t>は、指定介護福祉施設サービスの提供を求められた場合は、その</w:t>
            </w:r>
            <w:r w:rsidR="00054848" w:rsidRPr="00535118">
              <w:rPr>
                <w:rFonts w:asciiTheme="minorEastAsia" w:hAnsiTheme="minorEastAsia" w:cs="MS-Gothic" w:hint="eastAsia"/>
                <w:kern w:val="0"/>
                <w:sz w:val="20"/>
                <w:szCs w:val="20"/>
              </w:rPr>
              <w:t>求める者</w:t>
            </w:r>
            <w:r w:rsidRPr="00535118">
              <w:rPr>
                <w:rFonts w:asciiTheme="minorEastAsia" w:hAnsiTheme="minorEastAsia" w:cs="MS-Gothic" w:hint="eastAsia"/>
                <w:kern w:val="0"/>
                <w:sz w:val="20"/>
                <w:szCs w:val="20"/>
              </w:rPr>
              <w:t>の確認提示する被保険者証によって、被保険者資格、要介護認定の有無及び要介護認定の有効期間を確かめているか。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054848" w:rsidRPr="00535118" w:rsidRDefault="00054848"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条例第9条第1項</w:t>
            </w:r>
          </w:p>
          <w:p w:rsidR="005A5C4C" w:rsidRPr="00535118" w:rsidRDefault="004547D7" w:rsidP="0005484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5</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1</w:t>
            </w:r>
            <w:r w:rsidR="005A5C4C" w:rsidRPr="00535118">
              <w:rPr>
                <w:rFonts w:asciiTheme="minorEastAsia" w:hAnsiTheme="minorEastAsia" w:cs="MS-Gothic" w:hint="eastAsia"/>
                <w:kern w:val="0"/>
                <w:sz w:val="20"/>
                <w:szCs w:val="20"/>
                <w:lang w:eastAsia="zh-CN"/>
              </w:rPr>
              <w:t>項</w:t>
            </w:r>
            <w:r w:rsidR="00054848" w:rsidRPr="00535118">
              <w:rPr>
                <w:rFonts w:asciiTheme="minorEastAsia" w:hAnsiTheme="minorEastAsia" w:cs="MS-Gothic" w:hint="eastAsia"/>
                <w:kern w:val="0"/>
                <w:sz w:val="20"/>
                <w:szCs w:val="20"/>
                <w:lang w:eastAsia="zh-CN"/>
              </w:rPr>
              <w:t>）</w:t>
            </w:r>
          </w:p>
        </w:tc>
        <w:tc>
          <w:tcPr>
            <w:tcW w:w="1843" w:type="dxa"/>
            <w:vMerge w:val="restart"/>
          </w:tcPr>
          <w:p w:rsidR="005A5C4C" w:rsidRPr="00535118" w:rsidRDefault="005A5C4C" w:rsidP="004547D7">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・入所者に関する書類</w:t>
            </w:r>
          </w:p>
          <w:p w:rsidR="005A5C4C" w:rsidRPr="00535118" w:rsidRDefault="005A5C4C" w:rsidP="004547D7">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・施設サービス計画書</w:t>
            </w:r>
          </w:p>
        </w:tc>
      </w:tr>
      <w:tr w:rsidR="00535118" w:rsidRPr="00535118" w:rsidTr="00AB1681">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指定介護老人福祉施設</w:t>
            </w:r>
            <w:r w:rsidR="00054848" w:rsidRPr="00535118">
              <w:rPr>
                <w:rFonts w:asciiTheme="minorEastAsia" w:hAnsiTheme="minorEastAsia" w:cs="MS-Gothic" w:hint="eastAsia"/>
                <w:kern w:val="0"/>
                <w:sz w:val="20"/>
                <w:szCs w:val="20"/>
              </w:rPr>
              <w:t>の設置者等</w:t>
            </w:r>
            <w:r w:rsidRPr="00535118">
              <w:rPr>
                <w:rFonts w:asciiTheme="minorEastAsia" w:hAnsiTheme="minorEastAsia" w:cs="MS-Gothic" w:hint="eastAsia"/>
                <w:kern w:val="0"/>
                <w:sz w:val="20"/>
                <w:szCs w:val="20"/>
              </w:rPr>
              <w:t>は、被保険者証に認定審査会意見が記載されているときは、当該認定審査会意見に配慮して、指定介護福祉施設サービスを提供するように努めているか。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A5C4C" w:rsidRPr="00535118" w:rsidRDefault="005A5C4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法第</w:t>
            </w:r>
            <w:r w:rsidRPr="00535118">
              <w:rPr>
                <w:rFonts w:asciiTheme="minorEastAsia" w:hAnsiTheme="minorEastAsia" w:cs="MS-Gothic"/>
                <w:kern w:val="0"/>
                <w:sz w:val="20"/>
                <w:szCs w:val="20"/>
                <w:lang w:eastAsia="zh-CN"/>
              </w:rPr>
              <w:t>87</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p w:rsidR="00054848" w:rsidRPr="00535118" w:rsidRDefault="00054848"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条例第9条第2項</w:t>
            </w:r>
          </w:p>
          <w:p w:rsidR="005A5C4C" w:rsidRPr="00535118" w:rsidRDefault="004547D7" w:rsidP="00054848">
            <w:pPr>
              <w:rPr>
                <w:rFonts w:asciiTheme="minorEastAsia" w:hAnsiTheme="minorEastAsia"/>
                <w:sz w:val="20"/>
                <w:szCs w:val="20"/>
              </w:rPr>
            </w:pPr>
            <w:r w:rsidRPr="00535118">
              <w:rPr>
                <w:rFonts w:asciiTheme="minorEastAsia" w:hAnsiTheme="minorEastAsia" w:cs="MS-Gothic" w:hint="eastAsia"/>
                <w:kern w:val="0"/>
                <w:sz w:val="20"/>
                <w:szCs w:val="20"/>
              </w:rPr>
              <w:t>(</w:t>
            </w:r>
            <w:r w:rsidR="005A5C4C" w:rsidRPr="00535118">
              <w:rPr>
                <w:rFonts w:asciiTheme="minorEastAsia" w:hAnsiTheme="minorEastAsia" w:cs="MS-Gothic" w:hint="eastAsia"/>
                <w:kern w:val="0"/>
                <w:sz w:val="20"/>
                <w:szCs w:val="20"/>
              </w:rPr>
              <w:t>平</w:t>
            </w:r>
            <w:r w:rsidR="005A5C4C" w:rsidRPr="00535118">
              <w:rPr>
                <w:rFonts w:asciiTheme="minorEastAsia" w:hAnsiTheme="minorEastAsia" w:cs="MS-Gothic"/>
                <w:kern w:val="0"/>
                <w:sz w:val="20"/>
                <w:szCs w:val="20"/>
              </w:rPr>
              <w:t>11</w:t>
            </w:r>
            <w:r w:rsidR="005A5C4C" w:rsidRPr="00535118">
              <w:rPr>
                <w:rFonts w:asciiTheme="minorEastAsia" w:hAnsiTheme="minorEastAsia" w:cs="MS-Gothic" w:hint="eastAsia"/>
                <w:kern w:val="0"/>
                <w:sz w:val="20"/>
                <w:szCs w:val="20"/>
              </w:rPr>
              <w:t>厚令</w:t>
            </w:r>
            <w:r w:rsidR="005A5C4C" w:rsidRPr="00535118">
              <w:rPr>
                <w:rFonts w:asciiTheme="minorEastAsia" w:hAnsiTheme="minorEastAsia" w:cs="MS-Gothic"/>
                <w:kern w:val="0"/>
                <w:sz w:val="20"/>
                <w:szCs w:val="20"/>
              </w:rPr>
              <w:t>39</w:t>
            </w:r>
            <w:r w:rsidR="005A5C4C" w:rsidRPr="00535118">
              <w:rPr>
                <w:rFonts w:asciiTheme="minorEastAsia" w:hAnsiTheme="minorEastAsia" w:cs="MS-Gothic" w:hint="eastAsia"/>
                <w:kern w:val="0"/>
                <w:sz w:val="20"/>
                <w:szCs w:val="20"/>
              </w:rPr>
              <w:t>第</w:t>
            </w:r>
            <w:r w:rsidR="005A5C4C" w:rsidRPr="00535118">
              <w:rPr>
                <w:rFonts w:asciiTheme="minorEastAsia" w:hAnsiTheme="minorEastAsia" w:cs="MS-Gothic"/>
                <w:kern w:val="0"/>
                <w:sz w:val="20"/>
                <w:szCs w:val="20"/>
              </w:rPr>
              <w:t>5</w:t>
            </w:r>
            <w:r w:rsidR="005A5C4C" w:rsidRPr="00535118">
              <w:rPr>
                <w:rFonts w:asciiTheme="minorEastAsia" w:hAnsiTheme="minorEastAsia" w:cs="MS-Gothic" w:hint="eastAsia"/>
                <w:kern w:val="0"/>
                <w:sz w:val="20"/>
                <w:szCs w:val="20"/>
              </w:rPr>
              <w:t>条第</w:t>
            </w:r>
            <w:r w:rsidR="005A5C4C" w:rsidRPr="00535118">
              <w:rPr>
                <w:rFonts w:asciiTheme="minorEastAsia" w:hAnsiTheme="minorEastAsia" w:cs="MS-Gothic"/>
                <w:kern w:val="0"/>
                <w:sz w:val="20"/>
                <w:szCs w:val="20"/>
              </w:rPr>
              <w:t>2</w:t>
            </w:r>
            <w:r w:rsidR="005A5C4C" w:rsidRPr="00535118">
              <w:rPr>
                <w:rFonts w:asciiTheme="minorEastAsia" w:hAnsiTheme="minorEastAsia" w:cs="MS-Gothic" w:hint="eastAsia"/>
                <w:kern w:val="0"/>
                <w:sz w:val="20"/>
                <w:szCs w:val="20"/>
              </w:rPr>
              <w:t>項</w:t>
            </w:r>
            <w:r w:rsidR="00054848" w:rsidRPr="00535118">
              <w:rPr>
                <w:rFonts w:asciiTheme="minorEastAsia" w:hAnsiTheme="minorEastAsia" w:cs="MS-Gothic" w:hint="eastAsia"/>
                <w:kern w:val="0"/>
                <w:sz w:val="20"/>
                <w:szCs w:val="20"/>
              </w:rPr>
              <w:t>）</w:t>
            </w:r>
          </w:p>
        </w:tc>
        <w:tc>
          <w:tcPr>
            <w:tcW w:w="1843" w:type="dxa"/>
            <w:vMerge/>
          </w:tcPr>
          <w:p w:rsidR="005A5C4C" w:rsidRPr="00535118" w:rsidRDefault="005A5C4C" w:rsidP="008631C5">
            <w:pPr>
              <w:ind w:left="200" w:hangingChars="100" w:hanging="200"/>
              <w:rPr>
                <w:rFonts w:asciiTheme="minorEastAsia" w:hAnsiTheme="minorEastAsia"/>
                <w:sz w:val="20"/>
                <w:szCs w:val="20"/>
              </w:rPr>
            </w:pPr>
          </w:p>
        </w:tc>
      </w:tr>
      <w:tr w:rsidR="00535118" w:rsidRPr="00535118" w:rsidTr="00AB1681">
        <w:tc>
          <w:tcPr>
            <w:tcW w:w="1951" w:type="dxa"/>
            <w:vMerge w:val="restart"/>
          </w:tcPr>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５</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要介護認定の申請に係る援助</w:t>
            </w: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指定介護老人福祉施設</w:t>
            </w:r>
            <w:r w:rsidR="00054848" w:rsidRPr="00535118">
              <w:rPr>
                <w:rFonts w:asciiTheme="minorEastAsia" w:hAnsiTheme="minorEastAsia" w:cs="MS-Gothic" w:hint="eastAsia"/>
                <w:kern w:val="0"/>
                <w:sz w:val="20"/>
                <w:szCs w:val="20"/>
              </w:rPr>
              <w:t>の従業者</w:t>
            </w:r>
            <w:r w:rsidRPr="00535118">
              <w:rPr>
                <w:rFonts w:asciiTheme="minorEastAsia" w:hAnsiTheme="minorEastAsia" w:cs="MS-Gothic" w:hint="eastAsia"/>
                <w:kern w:val="0"/>
                <w:sz w:val="20"/>
                <w:szCs w:val="20"/>
              </w:rPr>
              <w:t>は、入所の際に要介護認定を受けていない入所申込者については、要介護認定の申請が既に行われているかどうかを確認し、申請が行われていない場合は､入所申込者の意思を踏まえて速やかに当該申請が行われるよう必要な援助を行っているか。</w:t>
            </w:r>
          </w:p>
        </w:tc>
        <w:tc>
          <w:tcPr>
            <w:tcW w:w="1134" w:type="dxa"/>
          </w:tcPr>
          <w:p w:rsidR="005A5C4C" w:rsidRPr="00535118" w:rsidRDefault="005A5C4C" w:rsidP="00054848">
            <w:pPr>
              <w:tabs>
                <w:tab w:val="center" w:pos="459"/>
              </w:tabs>
              <w:rPr>
                <w:rFonts w:asciiTheme="minorEastAsia" w:hAnsiTheme="minorEastAsia"/>
                <w:sz w:val="20"/>
                <w:szCs w:val="20"/>
              </w:rPr>
            </w:pPr>
            <w:r w:rsidRPr="00535118">
              <w:rPr>
                <w:rFonts w:asciiTheme="minorEastAsia" w:hAnsiTheme="minorEastAsia" w:cs="MS-Gothic"/>
                <w:kern w:val="0"/>
                <w:sz w:val="20"/>
                <w:szCs w:val="20"/>
              </w:rPr>
              <w:tab/>
            </w:r>
            <w:r w:rsidRPr="00535118">
              <w:rPr>
                <w:rFonts w:asciiTheme="minorEastAsia" w:hAnsiTheme="minorEastAsia" w:cs="MS-Gothic" w:hint="eastAsia"/>
                <w:kern w:val="0"/>
                <w:sz w:val="20"/>
                <w:szCs w:val="20"/>
              </w:rPr>
              <w:t>適・否</w:t>
            </w:r>
          </w:p>
        </w:tc>
        <w:tc>
          <w:tcPr>
            <w:tcW w:w="2268" w:type="dxa"/>
          </w:tcPr>
          <w:p w:rsidR="00054848" w:rsidRPr="00535118" w:rsidRDefault="00054848"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条例第10条第1項</w:t>
            </w:r>
          </w:p>
          <w:p w:rsidR="005A5C4C" w:rsidRPr="00535118" w:rsidRDefault="004547D7" w:rsidP="0005484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6</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1</w:t>
            </w:r>
            <w:r w:rsidR="005A5C4C" w:rsidRPr="00535118">
              <w:rPr>
                <w:rFonts w:asciiTheme="minorEastAsia" w:hAnsiTheme="minorEastAsia" w:cs="MS-Gothic" w:hint="eastAsia"/>
                <w:kern w:val="0"/>
                <w:sz w:val="20"/>
                <w:szCs w:val="20"/>
                <w:lang w:eastAsia="zh-CN"/>
              </w:rPr>
              <w:t>項</w:t>
            </w:r>
            <w:r w:rsidR="00054848" w:rsidRPr="00535118">
              <w:rPr>
                <w:rFonts w:asciiTheme="minorEastAsia" w:hAnsiTheme="minorEastAsia" w:cs="MS-Gothic" w:hint="eastAsia"/>
                <w:kern w:val="0"/>
                <w:sz w:val="20"/>
                <w:szCs w:val="20"/>
                <w:lang w:eastAsia="zh-CN"/>
              </w:rPr>
              <w:t>）</w:t>
            </w:r>
          </w:p>
          <w:p w:rsidR="00054848" w:rsidRPr="00535118" w:rsidRDefault="00054848" w:rsidP="00054848">
            <w:pPr>
              <w:rPr>
                <w:rFonts w:asciiTheme="minorEastAsia" w:hAnsiTheme="minorEastAsia" w:cs="MS-Gothic"/>
                <w:kern w:val="0"/>
                <w:sz w:val="20"/>
                <w:szCs w:val="20"/>
                <w:lang w:eastAsia="zh-CN"/>
              </w:rPr>
            </w:pPr>
          </w:p>
          <w:p w:rsidR="00054848" w:rsidRPr="00535118" w:rsidRDefault="00054848" w:rsidP="00054848">
            <w:pPr>
              <w:rPr>
                <w:rFonts w:asciiTheme="minorEastAsia" w:hAnsiTheme="minorEastAsia"/>
                <w:sz w:val="20"/>
                <w:szCs w:val="20"/>
                <w:lang w:eastAsia="zh-CN"/>
              </w:rPr>
            </w:pPr>
          </w:p>
        </w:tc>
        <w:tc>
          <w:tcPr>
            <w:tcW w:w="1843" w:type="dxa"/>
            <w:vMerge w:val="restart"/>
          </w:tcPr>
          <w:p w:rsidR="005A5C4C" w:rsidRPr="00535118" w:rsidRDefault="005A5C4C" w:rsidP="004547D7">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・入所者に関する書類</w:t>
            </w:r>
          </w:p>
        </w:tc>
      </w:tr>
      <w:tr w:rsidR="00535118" w:rsidRPr="00535118" w:rsidTr="00054848">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指定介護老人福祉施設</w:t>
            </w:r>
            <w:r w:rsidR="00054848" w:rsidRPr="00535118">
              <w:rPr>
                <w:rFonts w:asciiTheme="minorEastAsia" w:hAnsiTheme="minorEastAsia" w:cs="MS-Gothic" w:hint="eastAsia"/>
                <w:kern w:val="0"/>
                <w:sz w:val="20"/>
                <w:szCs w:val="20"/>
              </w:rPr>
              <w:t>の従業者</w:t>
            </w:r>
            <w:r w:rsidRPr="00535118">
              <w:rPr>
                <w:rFonts w:asciiTheme="minorEastAsia" w:hAnsiTheme="minorEastAsia" w:cs="MS-Gothic" w:hint="eastAsia"/>
                <w:kern w:val="0"/>
                <w:sz w:val="20"/>
                <w:szCs w:val="20"/>
              </w:rPr>
              <w:t>は、要介護認定の更新の申請が遅くとも当該入所者が受けている要介護認定の有効期間が終了する</w:t>
            </w:r>
            <w:r w:rsidRPr="00535118">
              <w:rPr>
                <w:rFonts w:asciiTheme="minorEastAsia" w:hAnsiTheme="minorEastAsia" w:cs="MS-Gothic"/>
                <w:kern w:val="0"/>
                <w:sz w:val="20"/>
                <w:szCs w:val="20"/>
              </w:rPr>
              <w:t>30</w:t>
            </w:r>
            <w:r w:rsidRPr="00535118">
              <w:rPr>
                <w:rFonts w:asciiTheme="minorEastAsia" w:hAnsiTheme="minorEastAsia" w:cs="MS-Gothic" w:hint="eastAsia"/>
                <w:kern w:val="0"/>
                <w:sz w:val="20"/>
                <w:szCs w:val="20"/>
              </w:rPr>
              <w:t>日前にはなされるよう、必要な援助を行っているか。</w:t>
            </w:r>
          </w:p>
        </w:tc>
        <w:tc>
          <w:tcPr>
            <w:tcW w:w="1134" w:type="dxa"/>
          </w:tcPr>
          <w:p w:rsidR="005A5C4C" w:rsidRPr="00535118" w:rsidRDefault="005A5C4C" w:rsidP="0005484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054848" w:rsidRPr="00535118" w:rsidRDefault="00054848"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条例第10条第2項</w:t>
            </w:r>
          </w:p>
          <w:p w:rsidR="005A5C4C" w:rsidRPr="00535118" w:rsidRDefault="004547D7" w:rsidP="0005484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6</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2</w:t>
            </w:r>
            <w:r w:rsidR="005A5C4C" w:rsidRPr="00535118">
              <w:rPr>
                <w:rFonts w:asciiTheme="minorEastAsia" w:hAnsiTheme="minorEastAsia" w:cs="MS-Gothic" w:hint="eastAsia"/>
                <w:kern w:val="0"/>
                <w:sz w:val="20"/>
                <w:szCs w:val="20"/>
                <w:lang w:eastAsia="zh-CN"/>
              </w:rPr>
              <w:t>項</w:t>
            </w:r>
            <w:r w:rsidR="00054848"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AB1681">
        <w:tc>
          <w:tcPr>
            <w:tcW w:w="1951" w:type="dxa"/>
            <w:vMerge w:val="restart"/>
          </w:tcPr>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６</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入退所</w:t>
            </w: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lastRenderedPageBreak/>
              <w:t xml:space="preserve">(1) </w:t>
            </w:r>
            <w:r w:rsidRPr="00535118">
              <w:rPr>
                <w:rFonts w:asciiTheme="minorEastAsia" w:hAnsiTheme="minorEastAsia" w:cs="MS-Gothic" w:hint="eastAsia"/>
                <w:kern w:val="0"/>
                <w:sz w:val="20"/>
                <w:szCs w:val="20"/>
              </w:rPr>
              <w:t>指定介護老人福祉施設</w:t>
            </w:r>
            <w:r w:rsidR="00054848"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は、身体上又は精神上著しい障害があるために常時の介護を必要とし、かつ、居宅においてこれを受けることが困難な者に対し、指定介護福祉施設サービスを提供しているか。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054848" w:rsidRPr="00535118" w:rsidRDefault="00054848"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条例第11条第1項</w:t>
            </w:r>
          </w:p>
          <w:p w:rsidR="005A5C4C" w:rsidRPr="00535118" w:rsidRDefault="004547D7" w:rsidP="0005484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7</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1</w:t>
            </w:r>
            <w:r w:rsidR="005A5C4C" w:rsidRPr="00535118">
              <w:rPr>
                <w:rFonts w:asciiTheme="minorEastAsia" w:hAnsiTheme="minorEastAsia" w:cs="MS-Gothic" w:hint="eastAsia"/>
                <w:kern w:val="0"/>
                <w:sz w:val="20"/>
                <w:szCs w:val="20"/>
                <w:lang w:eastAsia="zh-CN"/>
              </w:rPr>
              <w:t>項</w:t>
            </w:r>
            <w:r w:rsidR="00054848" w:rsidRPr="00535118">
              <w:rPr>
                <w:rFonts w:asciiTheme="minorEastAsia" w:hAnsiTheme="minorEastAsia" w:cs="MS-Gothic" w:hint="eastAsia"/>
                <w:kern w:val="0"/>
                <w:sz w:val="20"/>
                <w:szCs w:val="20"/>
                <w:lang w:eastAsia="zh-CN"/>
              </w:rPr>
              <w:t>）</w:t>
            </w:r>
          </w:p>
        </w:tc>
        <w:tc>
          <w:tcPr>
            <w:tcW w:w="1843" w:type="dxa"/>
            <w:vMerge w:val="restart"/>
          </w:tcPr>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・入所に関する規程</w:t>
            </w:r>
          </w:p>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・入所検討委員会会議録</w:t>
            </w:r>
          </w:p>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・入所申込書</w:t>
            </w:r>
          </w:p>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・入所申込受付簿</w:t>
            </w:r>
          </w:p>
          <w:p w:rsidR="005A5C4C" w:rsidRPr="00535118" w:rsidRDefault="005A5C4C"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lastRenderedPageBreak/>
              <w:t>・要介護度分布がわかる書類</w:t>
            </w:r>
          </w:p>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・照会の記録</w:t>
            </w:r>
          </w:p>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・入所申込者待機者順位リスト</w:t>
            </w:r>
          </w:p>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・入所者の居宅復帰の検討、協議に関する記録</w:t>
            </w:r>
          </w:p>
          <w:p w:rsidR="005A5C4C" w:rsidRPr="00535118" w:rsidRDefault="005A5C4C" w:rsidP="004547D7">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・相談、助言等の記録</w:t>
            </w:r>
          </w:p>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・情報提供の記録</w:t>
            </w: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sz w:val="20"/>
                <w:szCs w:val="20"/>
              </w:rPr>
            </w:pPr>
          </w:p>
        </w:tc>
      </w:tr>
      <w:tr w:rsidR="00535118" w:rsidRPr="00535118" w:rsidTr="00AB1681">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指定介護老人福祉施設</w:t>
            </w:r>
            <w:r w:rsidR="00054848"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は、入所申込者の数が、入所定員から入所者の数を差し引いた数を超えている場合には、介護の必要の程度及び家族等の状況を勘案し、指定介護福祉施設サービスを受ける必要性が高いと認められる入</w:t>
            </w:r>
            <w:r w:rsidRPr="00535118">
              <w:rPr>
                <w:rFonts w:asciiTheme="minorEastAsia" w:hAnsiTheme="minorEastAsia" w:cs="MS-Gothic" w:hint="eastAsia"/>
                <w:kern w:val="0"/>
                <w:sz w:val="20"/>
                <w:szCs w:val="20"/>
              </w:rPr>
              <w:lastRenderedPageBreak/>
              <w:t>所申込者を優先的に入所させるよう努めているか。</w:t>
            </w:r>
          </w:p>
          <w:p w:rsidR="005A5C4C" w:rsidRPr="00535118" w:rsidRDefault="005A5C4C" w:rsidP="008631C5">
            <w:pPr>
              <w:autoSpaceDE w:val="0"/>
              <w:autoSpaceDN w:val="0"/>
              <w:adjustRightInd w:val="0"/>
              <w:ind w:leftChars="100" w:left="210"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なお、こうした優先的な入所の取扱いについては、透明性及び公平性が求められることに留意</w:t>
            </w:r>
            <w:r w:rsidR="0091751E" w:rsidRPr="00535118">
              <w:rPr>
                <w:rFonts w:asciiTheme="minorEastAsia" w:hAnsiTheme="minorEastAsia" w:cs="MS-Gothic" w:hint="eastAsia"/>
                <w:kern w:val="0"/>
                <w:sz w:val="20"/>
                <w:szCs w:val="20"/>
              </w:rPr>
              <w:t>し、</w:t>
            </w:r>
            <w:r w:rsidRPr="00535118">
              <w:rPr>
                <w:rFonts w:asciiTheme="minorEastAsia" w:hAnsiTheme="minorEastAsia" w:cs="MS-Gothic" w:hint="eastAsia"/>
                <w:kern w:val="0"/>
                <w:sz w:val="20"/>
                <w:szCs w:val="20"/>
              </w:rPr>
              <w:t>書類</w:t>
            </w:r>
            <w:r w:rsidR="0091751E" w:rsidRPr="00535118">
              <w:rPr>
                <w:rFonts w:asciiTheme="minorEastAsia" w:hAnsiTheme="minorEastAsia" w:cs="MS-Gothic" w:hint="eastAsia"/>
                <w:kern w:val="0"/>
                <w:sz w:val="20"/>
                <w:szCs w:val="20"/>
              </w:rPr>
              <w:t>として残</w:t>
            </w:r>
            <w:r w:rsidRPr="00535118">
              <w:rPr>
                <w:rFonts w:asciiTheme="minorEastAsia" w:hAnsiTheme="minorEastAsia" w:cs="MS-Gothic" w:hint="eastAsia"/>
                <w:kern w:val="0"/>
                <w:sz w:val="20"/>
                <w:szCs w:val="20"/>
              </w:rPr>
              <w:t>しているか。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054848" w:rsidRPr="00535118" w:rsidRDefault="00054848"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条例第11条第2項</w:t>
            </w:r>
          </w:p>
          <w:p w:rsidR="005A5C4C" w:rsidRPr="00535118" w:rsidRDefault="004547D7"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7</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2</w:t>
            </w:r>
            <w:r w:rsidR="005A5C4C" w:rsidRPr="00535118">
              <w:rPr>
                <w:rFonts w:asciiTheme="minorEastAsia" w:hAnsiTheme="minorEastAsia" w:cs="MS-Gothic" w:hint="eastAsia"/>
                <w:kern w:val="0"/>
                <w:sz w:val="20"/>
                <w:szCs w:val="20"/>
                <w:lang w:eastAsia="zh-CN"/>
              </w:rPr>
              <w:t>項</w:t>
            </w:r>
            <w:r w:rsidR="00054848" w:rsidRPr="00535118">
              <w:rPr>
                <w:rFonts w:asciiTheme="minorEastAsia" w:hAnsiTheme="minorEastAsia" w:cs="MS-Gothic" w:hint="eastAsia"/>
                <w:kern w:val="0"/>
                <w:sz w:val="20"/>
                <w:szCs w:val="20"/>
                <w:lang w:eastAsia="zh-CN"/>
              </w:rPr>
              <w:t>）</w:t>
            </w:r>
          </w:p>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lastRenderedPageBreak/>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5(2)</w:t>
            </w:r>
          </w:p>
        </w:tc>
        <w:tc>
          <w:tcPr>
            <w:tcW w:w="1843" w:type="dxa"/>
            <w:vMerge/>
          </w:tcPr>
          <w:p w:rsidR="005A5C4C" w:rsidRPr="00535118" w:rsidRDefault="005A5C4C" w:rsidP="00AB1681">
            <w:pPr>
              <w:rPr>
                <w:rFonts w:asciiTheme="minorEastAsia" w:hAnsiTheme="minorEastAsia"/>
                <w:sz w:val="20"/>
                <w:szCs w:val="20"/>
              </w:rPr>
            </w:pPr>
          </w:p>
        </w:tc>
      </w:tr>
      <w:tr w:rsidR="00535118" w:rsidRPr="00535118" w:rsidTr="00141DC9">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指定介護老人福祉施設</w:t>
            </w:r>
            <w:r w:rsidR="00054848" w:rsidRPr="00535118">
              <w:rPr>
                <w:rFonts w:asciiTheme="minorEastAsia" w:hAnsiTheme="minorEastAsia" w:cs="MS-Gothic" w:hint="eastAsia"/>
                <w:kern w:val="0"/>
                <w:sz w:val="20"/>
                <w:szCs w:val="20"/>
              </w:rPr>
              <w:t>の従業者</w:t>
            </w:r>
            <w:r w:rsidRPr="00535118">
              <w:rPr>
                <w:rFonts w:asciiTheme="minorEastAsia" w:hAnsiTheme="minorEastAsia" w:cs="MS-Gothic" w:hint="eastAsia"/>
                <w:kern w:val="0"/>
                <w:sz w:val="20"/>
                <w:szCs w:val="20"/>
              </w:rPr>
              <w:t>は、入所申込者の入所に際しては、その者に係る居宅介護支援事業者に対する照会等により、その者の心身の状況、生活歴、病歴、指定居宅サービス等の利用状況等の把握に努めているか。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054848" w:rsidRPr="00535118" w:rsidRDefault="00054848"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条例第11条第3項</w:t>
            </w:r>
          </w:p>
          <w:p w:rsidR="000106B4" w:rsidRPr="00535118" w:rsidRDefault="004547D7" w:rsidP="0005484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7</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3</w:t>
            </w:r>
            <w:r w:rsidR="005A5C4C" w:rsidRPr="00535118">
              <w:rPr>
                <w:rFonts w:asciiTheme="minorEastAsia" w:hAnsiTheme="minorEastAsia" w:cs="MS-Gothic" w:hint="eastAsia"/>
                <w:kern w:val="0"/>
                <w:sz w:val="20"/>
                <w:szCs w:val="20"/>
                <w:lang w:eastAsia="zh-CN"/>
              </w:rPr>
              <w:t>項</w:t>
            </w:r>
            <w:r w:rsidR="00054848"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AB1681">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指定介護老人福祉施設</w:t>
            </w:r>
            <w:r w:rsidR="00B7010B" w:rsidRPr="00535118">
              <w:rPr>
                <w:rFonts w:asciiTheme="minorEastAsia" w:hAnsiTheme="minorEastAsia" w:cs="MS-Gothic" w:hint="eastAsia"/>
                <w:kern w:val="0"/>
                <w:sz w:val="20"/>
                <w:szCs w:val="20"/>
              </w:rPr>
              <w:t>の従業者</w:t>
            </w:r>
            <w:r w:rsidRPr="00535118">
              <w:rPr>
                <w:rFonts w:asciiTheme="minorEastAsia" w:hAnsiTheme="minorEastAsia" w:cs="MS-Gothic" w:hint="eastAsia"/>
                <w:kern w:val="0"/>
                <w:sz w:val="20"/>
                <w:szCs w:val="20"/>
              </w:rPr>
              <w:t>は、入所者の心身の状況、その置かれている環境等に照らし、その者が居宅において日常生活を営むことができるかどうかについて定期的に検討を行っているか。</w:t>
            </w:r>
          </w:p>
          <w:p w:rsidR="005A5C4C" w:rsidRPr="00535118" w:rsidRDefault="005A5C4C" w:rsidP="008631C5">
            <w:pPr>
              <w:autoSpaceDE w:val="0"/>
              <w:autoSpaceDN w:val="0"/>
              <w:adjustRightInd w:val="0"/>
              <w:ind w:leftChars="100" w:left="210"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その検討に当たっては、生活相談員、介護職員、看護職員、介護支援専門員等の従業者の間で協議しているか。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B7010B" w:rsidRPr="00535118" w:rsidRDefault="00B7010B"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条例第11条第4項</w:t>
            </w:r>
          </w:p>
          <w:p w:rsidR="000106B4" w:rsidRPr="00535118" w:rsidRDefault="004547D7"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7</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4</w:t>
            </w:r>
            <w:r w:rsidR="005A5C4C" w:rsidRPr="00535118">
              <w:rPr>
                <w:rFonts w:asciiTheme="minorEastAsia" w:hAnsiTheme="minorEastAsia" w:cs="MS-Gothic" w:hint="eastAsia"/>
                <w:kern w:val="0"/>
                <w:sz w:val="20"/>
                <w:szCs w:val="20"/>
                <w:lang w:eastAsia="zh-CN"/>
              </w:rPr>
              <w:t>項</w:t>
            </w:r>
            <w:r w:rsidR="00B7010B" w:rsidRPr="00535118">
              <w:rPr>
                <w:rFonts w:asciiTheme="minorEastAsia" w:hAnsiTheme="minorEastAsia" w:cs="MS-Gothic" w:hint="eastAsia"/>
                <w:kern w:val="0"/>
                <w:sz w:val="20"/>
                <w:szCs w:val="20"/>
                <w:lang w:eastAsia="zh-CN"/>
              </w:rPr>
              <w:t>）</w:t>
            </w:r>
          </w:p>
          <w:p w:rsidR="00B7010B" w:rsidRPr="00535118" w:rsidRDefault="00B7010B"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条例第11条第5項</w:t>
            </w:r>
          </w:p>
          <w:p w:rsidR="000106B4" w:rsidRPr="00535118" w:rsidRDefault="004547D7" w:rsidP="00B7010B">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7</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5</w:t>
            </w:r>
            <w:r w:rsidR="005A5C4C" w:rsidRPr="00535118">
              <w:rPr>
                <w:rFonts w:asciiTheme="minorEastAsia" w:hAnsiTheme="minorEastAsia" w:cs="MS-Gothic" w:hint="eastAsia"/>
                <w:kern w:val="0"/>
                <w:sz w:val="20"/>
                <w:szCs w:val="20"/>
                <w:lang w:eastAsia="zh-CN"/>
              </w:rPr>
              <w:t>項</w:t>
            </w:r>
            <w:r w:rsidR="00B7010B"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8631C5">
            <w:pPr>
              <w:ind w:left="200" w:hangingChars="100" w:hanging="200"/>
              <w:rPr>
                <w:rFonts w:asciiTheme="minorEastAsia" w:hAnsiTheme="minorEastAsia"/>
                <w:sz w:val="20"/>
                <w:szCs w:val="20"/>
                <w:lang w:eastAsia="zh-CN"/>
              </w:rPr>
            </w:pPr>
          </w:p>
        </w:tc>
      </w:tr>
      <w:tr w:rsidR="00535118" w:rsidRPr="00535118" w:rsidTr="00AB1681">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5A5C4C" w:rsidRPr="00535118" w:rsidRDefault="005A5C4C" w:rsidP="00B7010B">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(5) </w:t>
            </w:r>
            <w:r w:rsidR="000106B4" w:rsidRPr="00535118">
              <w:rPr>
                <w:rFonts w:asciiTheme="minorEastAsia" w:hAnsiTheme="minorEastAsia" w:cs="MS-Gothic" w:hint="eastAsia"/>
                <w:kern w:val="0"/>
                <w:sz w:val="20"/>
                <w:szCs w:val="20"/>
              </w:rPr>
              <w:t>指定介護老人福祉施設</w:t>
            </w:r>
            <w:r w:rsidR="00054848" w:rsidRPr="00535118">
              <w:rPr>
                <w:rFonts w:asciiTheme="minorEastAsia" w:hAnsiTheme="minorEastAsia" w:cs="MS-Gothic" w:hint="eastAsia"/>
                <w:kern w:val="0"/>
                <w:sz w:val="20"/>
                <w:szCs w:val="20"/>
              </w:rPr>
              <w:t>の従業者</w:t>
            </w:r>
            <w:r w:rsidR="000106B4" w:rsidRPr="00535118">
              <w:rPr>
                <w:rFonts w:asciiTheme="minorEastAsia" w:hAnsiTheme="minorEastAsia" w:cs="MS-Gothic" w:hint="eastAsia"/>
                <w:kern w:val="0"/>
                <w:sz w:val="20"/>
                <w:szCs w:val="20"/>
              </w:rPr>
              <w:t>は、</w:t>
            </w:r>
            <w:r w:rsidR="00054848" w:rsidRPr="00535118">
              <w:rPr>
                <w:rFonts w:asciiTheme="minorEastAsia" w:hAnsiTheme="minorEastAsia" w:cs="MS-Gothic" w:hint="eastAsia"/>
                <w:kern w:val="0"/>
                <w:sz w:val="20"/>
                <w:szCs w:val="20"/>
              </w:rPr>
              <w:t>入所者の</w:t>
            </w:r>
            <w:r w:rsidRPr="00535118">
              <w:rPr>
                <w:rFonts w:asciiTheme="minorEastAsia" w:hAnsiTheme="minorEastAsia" w:cs="MS-Gothic" w:hint="eastAsia"/>
                <w:kern w:val="0"/>
                <w:sz w:val="20"/>
                <w:szCs w:val="20"/>
              </w:rPr>
              <w:t>心身の状況、置かれている環境等に照らし、居宅において日常生活を営むことができると認められる</w:t>
            </w:r>
            <w:r w:rsidR="00054848" w:rsidRPr="00535118">
              <w:rPr>
                <w:rFonts w:asciiTheme="minorEastAsia" w:hAnsiTheme="minorEastAsia" w:cs="MS-Gothic" w:hint="eastAsia"/>
                <w:kern w:val="0"/>
                <w:sz w:val="20"/>
                <w:szCs w:val="20"/>
              </w:rPr>
              <w:t>ときは、</w:t>
            </w:r>
            <w:r w:rsidR="00B7010B" w:rsidRPr="00535118">
              <w:rPr>
                <w:rFonts w:asciiTheme="minorEastAsia" w:hAnsiTheme="minorEastAsia" w:cs="MS-Gothic" w:hint="eastAsia"/>
                <w:kern w:val="0"/>
                <w:sz w:val="20"/>
                <w:szCs w:val="20"/>
              </w:rPr>
              <w:t>当該入所者</w:t>
            </w:r>
            <w:r w:rsidRPr="00535118">
              <w:rPr>
                <w:rFonts w:asciiTheme="minorEastAsia" w:hAnsiTheme="minorEastAsia" w:cs="MS-Gothic" w:hint="eastAsia"/>
                <w:kern w:val="0"/>
                <w:sz w:val="20"/>
                <w:szCs w:val="20"/>
              </w:rPr>
              <w:t>及びその家族の希望、その者が退所後に置かれることとなる環境等を勘案し、その者の円滑な退所のために必要な援助を行っているか。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B7010B" w:rsidRPr="00535118" w:rsidRDefault="00B7010B"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条例第11条第6項</w:t>
            </w:r>
          </w:p>
          <w:p w:rsidR="000106B4" w:rsidRPr="00535118" w:rsidRDefault="004547D7" w:rsidP="00B7010B">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7</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6</w:t>
            </w:r>
            <w:r w:rsidR="005A5C4C" w:rsidRPr="00535118">
              <w:rPr>
                <w:rFonts w:asciiTheme="minorEastAsia" w:hAnsiTheme="minorEastAsia" w:cs="MS-Gothic" w:hint="eastAsia"/>
                <w:kern w:val="0"/>
                <w:sz w:val="20"/>
                <w:szCs w:val="20"/>
                <w:lang w:eastAsia="zh-CN"/>
              </w:rPr>
              <w:t>項</w:t>
            </w:r>
            <w:r w:rsidR="00B7010B"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AB1681">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(6) </w:t>
            </w:r>
            <w:r w:rsidRPr="00535118">
              <w:rPr>
                <w:rFonts w:asciiTheme="minorEastAsia" w:hAnsiTheme="minorEastAsia" w:cs="MS-Gothic" w:hint="eastAsia"/>
                <w:kern w:val="0"/>
                <w:sz w:val="20"/>
                <w:szCs w:val="20"/>
              </w:rPr>
              <w:t>上記</w:t>
            </w:r>
            <w:r w:rsidRPr="00535118">
              <w:rPr>
                <w:rFonts w:asciiTheme="minorEastAsia" w:hAnsiTheme="minorEastAsia" w:cs="MS-Gothic"/>
                <w:kern w:val="0"/>
                <w:sz w:val="20"/>
                <w:szCs w:val="20"/>
              </w:rPr>
              <w:t>(5)</w:t>
            </w:r>
            <w:r w:rsidRPr="00535118">
              <w:rPr>
                <w:rFonts w:asciiTheme="minorEastAsia" w:hAnsiTheme="minorEastAsia" w:cs="MS-Gothic" w:hint="eastAsia"/>
                <w:kern w:val="0"/>
                <w:sz w:val="20"/>
                <w:szCs w:val="20"/>
              </w:rPr>
              <w:t>の援助は、</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検討の結果、居宅での生活が可能と判断される入所者に対し、退所に際しての本人又は家族等に対する家庭での介護方法等に関する適切な指導、居宅介護支援事業者等に対する情報提供等の必要な援助を行うことを規定したものである。なお、安易に施設側の理由により退所を促すことのないよう留意しているか。</w:t>
            </w:r>
          </w:p>
          <w:p w:rsidR="005A5C4C" w:rsidRPr="00535118" w:rsidRDefault="005A5C4C" w:rsidP="008631C5">
            <w:pPr>
              <w:autoSpaceDE w:val="0"/>
              <w:autoSpaceDN w:val="0"/>
              <w:adjustRightInd w:val="0"/>
              <w:ind w:leftChars="100" w:left="210"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また、退所が可能になった入所者の退所を円滑に行うために、介護支援専門員及び生活相談員が中心となって、退所後の主治の医師及び居宅介護支援事業者等並びに市町村と十分連携を図っているか。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5(5)</w:t>
            </w:r>
          </w:p>
        </w:tc>
        <w:tc>
          <w:tcPr>
            <w:tcW w:w="1843" w:type="dxa"/>
            <w:vMerge/>
          </w:tcPr>
          <w:p w:rsidR="005A5C4C" w:rsidRPr="00535118" w:rsidRDefault="005A5C4C" w:rsidP="00AB1681">
            <w:pPr>
              <w:rPr>
                <w:rFonts w:asciiTheme="minorEastAsia" w:hAnsiTheme="minorEastAsia"/>
                <w:sz w:val="20"/>
                <w:szCs w:val="20"/>
              </w:rPr>
            </w:pPr>
          </w:p>
        </w:tc>
      </w:tr>
      <w:tr w:rsidR="00535118" w:rsidRPr="00535118" w:rsidTr="00AB1681">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4547D7">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(7) </w:t>
            </w:r>
            <w:r w:rsidRPr="00535118">
              <w:rPr>
                <w:rFonts w:asciiTheme="minorEastAsia" w:hAnsiTheme="minorEastAsia" w:cs="MS-Gothic" w:hint="eastAsia"/>
                <w:kern w:val="0"/>
                <w:sz w:val="20"/>
                <w:szCs w:val="20"/>
              </w:rPr>
              <w:t>指定介護老人福祉施設</w:t>
            </w:r>
            <w:r w:rsidR="00B7010B" w:rsidRPr="00535118">
              <w:rPr>
                <w:rFonts w:asciiTheme="minorEastAsia" w:hAnsiTheme="minorEastAsia" w:cs="MS-Gothic" w:hint="eastAsia"/>
                <w:kern w:val="0"/>
                <w:sz w:val="20"/>
                <w:szCs w:val="20"/>
              </w:rPr>
              <w:t>の設置者等</w:t>
            </w:r>
            <w:r w:rsidRPr="00535118">
              <w:rPr>
                <w:rFonts w:asciiTheme="minorEastAsia" w:hAnsiTheme="minorEastAsia" w:cs="MS-Gothic" w:hint="eastAsia"/>
                <w:kern w:val="0"/>
                <w:sz w:val="20"/>
                <w:szCs w:val="20"/>
              </w:rPr>
              <w:t>は、入所者の退所に際しては、居宅サービス計画の作成等の援助に資するため、居宅介護支援事業者に対する情報の提供に努めるほか、保健医療サービス又は福祉サービスを提供する者との密接な連携に努め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B7010B" w:rsidRPr="00535118" w:rsidRDefault="00B7010B"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条例第11条第7項</w:t>
            </w:r>
          </w:p>
          <w:p w:rsidR="000106B4" w:rsidRPr="00535118" w:rsidRDefault="004547D7" w:rsidP="00B7010B">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7</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7</w:t>
            </w:r>
            <w:r w:rsidR="005A5C4C" w:rsidRPr="00535118">
              <w:rPr>
                <w:rFonts w:asciiTheme="minorEastAsia" w:hAnsiTheme="minorEastAsia" w:cs="MS-Gothic" w:hint="eastAsia"/>
                <w:kern w:val="0"/>
                <w:sz w:val="20"/>
                <w:szCs w:val="20"/>
                <w:lang w:eastAsia="zh-CN"/>
              </w:rPr>
              <w:t>項</w:t>
            </w:r>
            <w:r w:rsidR="00B7010B"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8631C5">
            <w:pPr>
              <w:ind w:left="200" w:hangingChars="100" w:hanging="200"/>
              <w:rPr>
                <w:rFonts w:asciiTheme="minorEastAsia" w:hAnsiTheme="minorEastAsia"/>
                <w:sz w:val="20"/>
                <w:szCs w:val="20"/>
                <w:lang w:eastAsia="zh-CN"/>
              </w:rPr>
            </w:pPr>
          </w:p>
        </w:tc>
      </w:tr>
      <w:tr w:rsidR="00535118" w:rsidRPr="00535118" w:rsidTr="00AB1681">
        <w:tc>
          <w:tcPr>
            <w:tcW w:w="1951" w:type="dxa"/>
            <w:vMerge w:val="restart"/>
          </w:tcPr>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７</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サービスの提供の記録</w:t>
            </w: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指定介護老人福祉施設</w:t>
            </w:r>
            <w:r w:rsidR="00B7010B" w:rsidRPr="00535118">
              <w:rPr>
                <w:rFonts w:asciiTheme="minorEastAsia" w:hAnsiTheme="minorEastAsia" w:cs="MS-Gothic" w:hint="eastAsia"/>
                <w:kern w:val="0"/>
                <w:sz w:val="20"/>
                <w:szCs w:val="20"/>
              </w:rPr>
              <w:t>の従業者</w:t>
            </w:r>
            <w:r w:rsidRPr="00535118">
              <w:rPr>
                <w:rFonts w:asciiTheme="minorEastAsia" w:hAnsiTheme="minorEastAsia" w:cs="MS-Gothic" w:hint="eastAsia"/>
                <w:kern w:val="0"/>
                <w:sz w:val="20"/>
                <w:szCs w:val="20"/>
              </w:rPr>
              <w:t>は、</w:t>
            </w:r>
            <w:r w:rsidR="00B7010B" w:rsidRPr="00535118">
              <w:rPr>
                <w:rFonts w:asciiTheme="minorEastAsia" w:hAnsiTheme="minorEastAsia" w:cs="MS-Gothic" w:hint="eastAsia"/>
                <w:kern w:val="0"/>
                <w:sz w:val="20"/>
                <w:szCs w:val="20"/>
              </w:rPr>
              <w:t>入所者の</w:t>
            </w:r>
            <w:r w:rsidRPr="00535118">
              <w:rPr>
                <w:rFonts w:asciiTheme="minorEastAsia" w:hAnsiTheme="minorEastAsia" w:cs="MS-Gothic" w:hint="eastAsia"/>
                <w:kern w:val="0"/>
                <w:sz w:val="20"/>
                <w:szCs w:val="20"/>
              </w:rPr>
              <w:t>入所に際しては入所の年月日並びに入所している介護保険施設の種類及び名称を、退所に際しては退所の年月日を、当該</w:t>
            </w:r>
            <w:r w:rsidR="00B7010B" w:rsidRPr="00535118">
              <w:rPr>
                <w:rFonts w:asciiTheme="minorEastAsia" w:hAnsiTheme="minorEastAsia" w:cs="MS-Gothic" w:hint="eastAsia"/>
                <w:kern w:val="0"/>
                <w:sz w:val="20"/>
                <w:szCs w:val="20"/>
              </w:rPr>
              <w:t>入所</w:t>
            </w:r>
            <w:r w:rsidRPr="00535118">
              <w:rPr>
                <w:rFonts w:asciiTheme="minorEastAsia" w:hAnsiTheme="minorEastAsia" w:cs="MS-Gothic" w:hint="eastAsia"/>
                <w:kern w:val="0"/>
                <w:sz w:val="20"/>
                <w:szCs w:val="20"/>
              </w:rPr>
              <w:t>者の被保険者証に記載しているか。</w:t>
            </w:r>
          </w:p>
        </w:tc>
        <w:tc>
          <w:tcPr>
            <w:tcW w:w="1134" w:type="dxa"/>
          </w:tcPr>
          <w:p w:rsidR="005A5C4C" w:rsidRPr="00535118" w:rsidRDefault="005A5C4C"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B7010B" w:rsidRPr="00535118" w:rsidRDefault="00B7010B"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条例第12条第1項</w:t>
            </w:r>
          </w:p>
          <w:p w:rsidR="000106B4" w:rsidRPr="00535118" w:rsidRDefault="004547D7" w:rsidP="00B7010B">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8</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1</w:t>
            </w:r>
            <w:r w:rsidR="005A5C4C" w:rsidRPr="00535118">
              <w:rPr>
                <w:rFonts w:asciiTheme="minorEastAsia" w:hAnsiTheme="minorEastAsia" w:cs="MS-Gothic" w:hint="eastAsia"/>
                <w:kern w:val="0"/>
                <w:sz w:val="20"/>
                <w:szCs w:val="20"/>
                <w:lang w:eastAsia="zh-CN"/>
              </w:rPr>
              <w:t>項</w:t>
            </w:r>
            <w:r w:rsidR="00B7010B" w:rsidRPr="00535118">
              <w:rPr>
                <w:rFonts w:asciiTheme="minorEastAsia" w:hAnsiTheme="minorEastAsia" w:cs="MS-Gothic" w:hint="eastAsia"/>
                <w:kern w:val="0"/>
                <w:sz w:val="20"/>
                <w:szCs w:val="20"/>
                <w:lang w:eastAsia="zh-CN"/>
              </w:rPr>
              <w:t>）</w:t>
            </w:r>
          </w:p>
        </w:tc>
        <w:tc>
          <w:tcPr>
            <w:tcW w:w="1843" w:type="dxa"/>
            <w:vMerge w:val="restart"/>
          </w:tcPr>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・入所者に関する書類</w:t>
            </w:r>
          </w:p>
          <w:p w:rsidR="005A5C4C" w:rsidRPr="00535118" w:rsidRDefault="005A5C4C"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・サービス内容の記録</w:t>
            </w:r>
          </w:p>
        </w:tc>
      </w:tr>
      <w:tr w:rsidR="00535118" w:rsidRPr="00535118" w:rsidTr="00B7010B">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指定介護老人福祉施設</w:t>
            </w:r>
            <w:r w:rsidR="00B7010B" w:rsidRPr="00535118">
              <w:rPr>
                <w:rFonts w:asciiTheme="minorEastAsia" w:hAnsiTheme="minorEastAsia" w:cs="MS-Gothic" w:hint="eastAsia"/>
                <w:kern w:val="0"/>
                <w:sz w:val="20"/>
                <w:szCs w:val="20"/>
              </w:rPr>
              <w:t>の従業者</w:t>
            </w:r>
            <w:r w:rsidRPr="00535118">
              <w:rPr>
                <w:rFonts w:asciiTheme="minorEastAsia" w:hAnsiTheme="minorEastAsia" w:cs="MS-Gothic" w:hint="eastAsia"/>
                <w:kern w:val="0"/>
                <w:sz w:val="20"/>
                <w:szCs w:val="20"/>
              </w:rPr>
              <w:t>は、指定介護福祉施設サービスを提供した際には、提供した具体的なサービスの内容等を記録しているか。</w:t>
            </w:r>
          </w:p>
        </w:tc>
        <w:tc>
          <w:tcPr>
            <w:tcW w:w="1134" w:type="dxa"/>
          </w:tcPr>
          <w:p w:rsidR="005A5C4C" w:rsidRPr="00535118" w:rsidRDefault="005A5C4C" w:rsidP="00B7010B">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B7010B" w:rsidRPr="00535118" w:rsidRDefault="00B7010B"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条例第12条第2項</w:t>
            </w:r>
          </w:p>
          <w:p w:rsidR="000106B4" w:rsidRPr="00535118" w:rsidRDefault="004547D7" w:rsidP="00B7010B">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8</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2</w:t>
            </w:r>
            <w:r w:rsidR="005A5C4C" w:rsidRPr="00535118">
              <w:rPr>
                <w:rFonts w:asciiTheme="minorEastAsia" w:hAnsiTheme="minorEastAsia" w:cs="MS-Gothic" w:hint="eastAsia"/>
                <w:kern w:val="0"/>
                <w:sz w:val="20"/>
                <w:szCs w:val="20"/>
                <w:lang w:eastAsia="zh-CN"/>
              </w:rPr>
              <w:t>項</w:t>
            </w:r>
            <w:r w:rsidR="00B7010B"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8631C5">
            <w:pPr>
              <w:ind w:left="200" w:hangingChars="100" w:hanging="200"/>
              <w:rPr>
                <w:rFonts w:asciiTheme="minorEastAsia" w:hAnsiTheme="minorEastAsia"/>
                <w:sz w:val="20"/>
                <w:szCs w:val="20"/>
                <w:lang w:eastAsia="zh-CN"/>
              </w:rPr>
            </w:pPr>
          </w:p>
        </w:tc>
      </w:tr>
      <w:tr w:rsidR="00535118" w:rsidRPr="00535118" w:rsidTr="00AB1681">
        <w:tc>
          <w:tcPr>
            <w:tcW w:w="1951" w:type="dxa"/>
            <w:vMerge w:val="restart"/>
          </w:tcPr>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８</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利用料等の受領</w:t>
            </w: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cs="MS-Gothic"/>
                <w:kern w:val="0"/>
                <w:sz w:val="20"/>
                <w:szCs w:val="20"/>
              </w:rPr>
            </w:pPr>
          </w:p>
          <w:p w:rsidR="00B7010B" w:rsidRPr="00535118" w:rsidRDefault="00B7010B" w:rsidP="00AB1681">
            <w:pPr>
              <w:rPr>
                <w:rFonts w:asciiTheme="minorEastAsia" w:hAnsiTheme="minorEastAsia"/>
                <w:sz w:val="20"/>
                <w:szCs w:val="20"/>
              </w:rPr>
            </w:pPr>
          </w:p>
        </w:tc>
        <w:tc>
          <w:tcPr>
            <w:tcW w:w="7513" w:type="dxa"/>
          </w:tcPr>
          <w:p w:rsidR="005A5C4C" w:rsidRPr="00535118" w:rsidRDefault="005A5C4C" w:rsidP="001B1FAA">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指定介護老人福祉施設</w:t>
            </w:r>
            <w:r w:rsidR="00B7010B"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は、法定代理受領サービスに該当する指定介護福祉施設サービスを提供した際には、入所者から利用料の一部として、当該指定介護福祉施設サービスについて法第</w:t>
            </w:r>
            <w:r w:rsidRPr="00535118">
              <w:rPr>
                <w:rFonts w:asciiTheme="minorEastAsia" w:hAnsiTheme="minorEastAsia" w:cs="MS-Gothic"/>
                <w:kern w:val="0"/>
                <w:sz w:val="20"/>
                <w:szCs w:val="20"/>
              </w:rPr>
              <w:t>48</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項に規定する厚生労働大臣が定める基準により算定した費用の額（その額が現に当該指定介護福祉施設サービスに要した費用の額を超えるときは、当該現に指定介護福祉</w:t>
            </w:r>
            <w:r w:rsidR="0091751E" w:rsidRPr="00535118">
              <w:rPr>
                <w:rFonts w:asciiTheme="minorEastAsia" w:hAnsiTheme="minorEastAsia" w:cs="MS-Gothic" w:hint="eastAsia"/>
                <w:kern w:val="0"/>
                <w:sz w:val="20"/>
                <w:szCs w:val="20"/>
              </w:rPr>
              <w:t>施設サービスに要した費用の額とする）から当該指定介護老人福祉施</w:t>
            </w:r>
            <w:r w:rsidRPr="00535118">
              <w:rPr>
                <w:rFonts w:asciiTheme="minorEastAsia" w:hAnsiTheme="minorEastAsia" w:cs="MS-Gothic" w:hint="eastAsia"/>
                <w:kern w:val="0"/>
                <w:sz w:val="20"/>
                <w:szCs w:val="20"/>
              </w:rPr>
              <w:t>設に支払われる施設介護サービス費の額を控除して得た額の支払を受けているか。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B7010B" w:rsidRPr="00535118" w:rsidRDefault="00B7010B"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条例第13条第1項</w:t>
            </w:r>
          </w:p>
          <w:p w:rsidR="000106B4" w:rsidRPr="00535118" w:rsidRDefault="00B7010B" w:rsidP="00B7010B">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9</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1</w:t>
            </w:r>
            <w:r w:rsidR="005A5C4C" w:rsidRPr="00535118">
              <w:rPr>
                <w:rFonts w:asciiTheme="minorEastAsia" w:hAnsiTheme="minorEastAsia" w:cs="MS-Gothic" w:hint="eastAsia"/>
                <w:kern w:val="0"/>
                <w:sz w:val="20"/>
                <w:szCs w:val="20"/>
                <w:lang w:eastAsia="zh-CN"/>
              </w:rPr>
              <w:t>項</w:t>
            </w:r>
            <w:r w:rsidRPr="00535118">
              <w:rPr>
                <w:rFonts w:asciiTheme="minorEastAsia" w:hAnsiTheme="minorEastAsia" w:cs="MS-Gothic" w:hint="eastAsia"/>
                <w:kern w:val="0"/>
                <w:sz w:val="20"/>
                <w:szCs w:val="20"/>
                <w:lang w:eastAsia="zh-CN"/>
              </w:rPr>
              <w:t>）</w:t>
            </w:r>
          </w:p>
        </w:tc>
        <w:tc>
          <w:tcPr>
            <w:tcW w:w="1843" w:type="dxa"/>
            <w:vMerge w:val="restart"/>
          </w:tcPr>
          <w:p w:rsidR="005A5C4C" w:rsidRPr="00535118" w:rsidRDefault="005A5C4C" w:rsidP="004547D7">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・施設サービス計画書</w:t>
            </w:r>
          </w:p>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・領収証控</w:t>
            </w:r>
          </w:p>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・説明文書</w:t>
            </w:r>
          </w:p>
          <w:p w:rsidR="005A5C4C" w:rsidRPr="00535118" w:rsidRDefault="005A5C4C" w:rsidP="004547D7">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・同意に関する記録</w:t>
            </w:r>
          </w:p>
        </w:tc>
      </w:tr>
      <w:tr w:rsidR="00535118" w:rsidRPr="00535118" w:rsidTr="00141DC9">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指定介護老人福祉施設</w:t>
            </w:r>
            <w:r w:rsidR="00B7010B"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は、法定代理受領サービスに該当しない指定介護福祉施設サービスを提供した際に入所者から支払を受ける利用料の額と、施設サービス費用基準額との間に、不合理な差額が生じないようにしているか。</w:t>
            </w:r>
          </w:p>
          <w:p w:rsidR="005A5C4C" w:rsidRPr="00535118" w:rsidRDefault="005A5C4C" w:rsidP="004547D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｛法定代理受領サービスに該当しない場合｝</w:t>
            </w:r>
          </w:p>
          <w:p w:rsidR="005A5C4C" w:rsidRPr="00535118" w:rsidRDefault="005A5C4C" w:rsidP="005A614C">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w:t>
            </w:r>
            <w:r w:rsidRPr="00535118">
              <w:rPr>
                <w:rFonts w:asciiTheme="minorEastAsia" w:hAnsiTheme="minorEastAsia" w:cs="MS-Gothic"/>
                <w:kern w:val="0"/>
                <w:sz w:val="20"/>
                <w:szCs w:val="20"/>
              </w:rPr>
              <w:t>10</w:t>
            </w:r>
            <w:r w:rsidRPr="00535118">
              <w:rPr>
                <w:rFonts w:asciiTheme="minorEastAsia" w:hAnsiTheme="minorEastAsia" w:cs="MS-Gothic" w:hint="eastAsia"/>
                <w:kern w:val="0"/>
                <w:sz w:val="20"/>
                <w:szCs w:val="20"/>
              </w:rPr>
              <w:t>割相当額の支払いを受けているか</w:t>
            </w:r>
            <w:r w:rsidR="00B7010B" w:rsidRPr="00535118">
              <w:rPr>
                <w:rFonts w:asciiTheme="minorEastAsia" w:hAnsiTheme="minorEastAsia" w:cs="MS-Gothic" w:hint="eastAsia"/>
                <w:kern w:val="0"/>
                <w:sz w:val="20"/>
                <w:szCs w:val="20"/>
              </w:rPr>
              <w:t>。</w:t>
            </w:r>
          </w:p>
        </w:tc>
        <w:tc>
          <w:tcPr>
            <w:tcW w:w="1134" w:type="dxa"/>
          </w:tcPr>
          <w:p w:rsidR="005A5C4C" w:rsidRPr="00535118" w:rsidRDefault="005A5C4C"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4547D7" w:rsidRPr="00535118" w:rsidRDefault="004547D7" w:rsidP="00AB1681">
            <w:pPr>
              <w:jc w:val="center"/>
              <w:rPr>
                <w:rFonts w:asciiTheme="minorEastAsia" w:hAnsiTheme="minorEastAsia" w:cs="MS-Gothic"/>
                <w:kern w:val="0"/>
                <w:sz w:val="20"/>
                <w:szCs w:val="20"/>
              </w:rPr>
            </w:pPr>
          </w:p>
          <w:p w:rsidR="004547D7" w:rsidRPr="00535118" w:rsidRDefault="004547D7" w:rsidP="00AB1681">
            <w:pPr>
              <w:jc w:val="center"/>
              <w:rPr>
                <w:rFonts w:asciiTheme="minorEastAsia" w:hAnsiTheme="minorEastAsia" w:cs="MS-Gothic"/>
                <w:kern w:val="0"/>
                <w:sz w:val="20"/>
                <w:szCs w:val="20"/>
              </w:rPr>
            </w:pPr>
          </w:p>
          <w:p w:rsidR="004547D7" w:rsidRPr="00535118" w:rsidRDefault="004547D7" w:rsidP="00AB1681">
            <w:pPr>
              <w:jc w:val="center"/>
              <w:rPr>
                <w:rFonts w:asciiTheme="minorEastAsia" w:hAnsiTheme="minorEastAsia" w:cs="MS-Gothic"/>
                <w:kern w:val="0"/>
                <w:sz w:val="20"/>
                <w:szCs w:val="20"/>
              </w:rPr>
            </w:pPr>
          </w:p>
          <w:p w:rsidR="004547D7" w:rsidRPr="00535118" w:rsidRDefault="004547D7"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B7010B" w:rsidRPr="00535118" w:rsidRDefault="00B7010B"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条例第13条第2項</w:t>
            </w:r>
          </w:p>
          <w:p w:rsidR="000106B4" w:rsidRPr="00535118" w:rsidRDefault="00B7010B" w:rsidP="00B7010B">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9</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2</w:t>
            </w:r>
            <w:r w:rsidR="005A5C4C" w:rsidRPr="00535118">
              <w:rPr>
                <w:rFonts w:asciiTheme="minorEastAsia" w:hAnsiTheme="minorEastAsia" w:cs="MS-Gothic" w:hint="eastAsia"/>
                <w:kern w:val="0"/>
                <w:sz w:val="20"/>
                <w:szCs w:val="20"/>
                <w:lang w:eastAsia="zh-CN"/>
              </w:rPr>
              <w:t>項</w:t>
            </w:r>
            <w:r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141DC9">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指定介護老人福祉施設</w:t>
            </w:r>
            <w:r w:rsidR="00B7010B"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は、上記</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及び</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の支払を受ける額のほか、次に掲げる費用の額以外の支払を入所者から受けていないか。</w:t>
            </w:r>
          </w:p>
          <w:p w:rsidR="005A5C4C" w:rsidRPr="00535118" w:rsidRDefault="005A5C4C" w:rsidP="004547D7">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食事の提供に要する費用</w:t>
            </w:r>
          </w:p>
          <w:p w:rsidR="005A5C4C" w:rsidRPr="00535118" w:rsidRDefault="005A5C4C" w:rsidP="008E672E">
            <w:pPr>
              <w:autoSpaceDE w:val="0"/>
              <w:autoSpaceDN w:val="0"/>
              <w:adjustRightInd w:val="0"/>
              <w:ind w:leftChars="200" w:left="420"/>
              <w:jc w:val="left"/>
              <w:rPr>
                <w:rFonts w:asciiTheme="minorEastAsia" w:hAnsiTheme="minorEastAsia" w:cs="MS-Gothic"/>
                <w:kern w:val="0"/>
                <w:sz w:val="20"/>
                <w:szCs w:val="20"/>
              </w:rPr>
            </w:pP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法第</w:t>
            </w:r>
            <w:r w:rsidRPr="00535118">
              <w:rPr>
                <w:rFonts w:asciiTheme="minorEastAsia" w:hAnsiTheme="minorEastAsia" w:cs="MS-Gothic"/>
                <w:kern w:val="0"/>
                <w:sz w:val="20"/>
                <w:szCs w:val="20"/>
              </w:rPr>
              <w:t>51</w:t>
            </w:r>
            <w:r w:rsidRPr="00535118">
              <w:rPr>
                <w:rFonts w:asciiTheme="minorEastAsia" w:hAnsiTheme="minorEastAsia" w:cs="MS-Gothic" w:hint="eastAsia"/>
                <w:kern w:val="0"/>
                <w:sz w:val="20"/>
                <w:szCs w:val="20"/>
              </w:rPr>
              <w:t>条の</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項の規定により特定入所者介護サービス費が入所者に支給された場合は、同条第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号に規定する食費の基準費用額（同条第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項の規定により当該特定入所者介護サービス費が入所者に代わり当該指定介護老人福祉施設に支払われた場合は、同条第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号に規定する食費の負担限度額）を限度とする。）</w:t>
            </w:r>
          </w:p>
          <w:p w:rsidR="005A5C4C" w:rsidRPr="00535118" w:rsidRDefault="005A5C4C" w:rsidP="004547D7">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居住に要する費用</w:t>
            </w:r>
          </w:p>
          <w:p w:rsidR="005A5C4C" w:rsidRPr="00535118" w:rsidRDefault="005A5C4C" w:rsidP="008E672E">
            <w:pPr>
              <w:autoSpaceDE w:val="0"/>
              <w:autoSpaceDN w:val="0"/>
              <w:adjustRightInd w:val="0"/>
              <w:ind w:leftChars="200" w:left="42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（法第</w:t>
            </w:r>
            <w:r w:rsidRPr="00535118">
              <w:rPr>
                <w:rFonts w:asciiTheme="minorEastAsia" w:hAnsiTheme="minorEastAsia" w:cs="MS-Gothic"/>
                <w:kern w:val="0"/>
                <w:sz w:val="20"/>
                <w:szCs w:val="20"/>
              </w:rPr>
              <w:t>51</w:t>
            </w:r>
            <w:r w:rsidRPr="00535118">
              <w:rPr>
                <w:rFonts w:asciiTheme="minorEastAsia" w:hAnsiTheme="minorEastAsia" w:cs="MS-Gothic" w:hint="eastAsia"/>
                <w:kern w:val="0"/>
                <w:sz w:val="20"/>
                <w:szCs w:val="20"/>
              </w:rPr>
              <w:t>条の</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項の規定により特定入所者介護サービス費が入所者に支給された場合は、同条第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号に規定する居住費の基準費用額（同条第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項の規定により当該特定入所者介護サービス費が入所者に代わり当該指定介護老人福祉施設に支払われた場合は、同条第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号に規定する居住費の負担限度額）を限度とする。）</w:t>
            </w:r>
          </w:p>
          <w:p w:rsidR="005A5C4C" w:rsidRPr="00535118" w:rsidRDefault="005A5C4C" w:rsidP="004547D7">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厚生労働大臣の定める基準に基づき入所者が選定する特別な居室の提供を行ったことに伴い必要となる費用</w:t>
            </w:r>
          </w:p>
          <w:p w:rsidR="005A5C4C" w:rsidRPr="00535118" w:rsidRDefault="005A5C4C" w:rsidP="004547D7">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④</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厚生労働大臣の定める基準に基づき入所者が選定する特別な食事の提供を行ったことに伴い必要となる費用</w:t>
            </w:r>
          </w:p>
          <w:p w:rsidR="005A5C4C" w:rsidRPr="00535118" w:rsidRDefault="005A5C4C" w:rsidP="004547D7">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⑤</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理美容代</w:t>
            </w:r>
          </w:p>
          <w:p w:rsidR="005A5C4C" w:rsidRPr="00535118" w:rsidRDefault="005A5C4C" w:rsidP="004547D7">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⑥</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①～⑤に掲げるもののほか、指定介護福祉施設サービスにおいて提供される便宜のうち、日常生活においても通常必要となるものに係る費用であって、その入所者に負担させることが適当と認められるもの</w:t>
            </w:r>
          </w:p>
          <w:p w:rsidR="005A5C4C" w:rsidRPr="00535118" w:rsidRDefault="005A5C4C" w:rsidP="008E672E">
            <w:pPr>
              <w:autoSpaceDE w:val="0"/>
              <w:autoSpaceDN w:val="0"/>
              <w:adjustRightInd w:val="0"/>
              <w:jc w:val="left"/>
              <w:rPr>
                <w:rFonts w:asciiTheme="minorEastAsia" w:hAnsiTheme="minorEastAsia" w:cs="MS-Gothic"/>
                <w:kern w:val="0"/>
                <w:sz w:val="20"/>
                <w:szCs w:val="20"/>
              </w:rPr>
            </w:pPr>
          </w:p>
          <w:p w:rsidR="005A5C4C" w:rsidRPr="00535118" w:rsidRDefault="005A5C4C" w:rsidP="008E672E">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（特別な居室）</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・定員が１人又は２人であること。</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・特別な居室の定員の合計が当該施設の入所定員の概ね５割を超えないこと。</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・入所者１人当たりの床面積が</w:t>
            </w:r>
            <w:r w:rsidRPr="00535118">
              <w:rPr>
                <w:rFonts w:asciiTheme="minorEastAsia" w:hAnsiTheme="minorEastAsia" w:cs="MS-Gothic"/>
                <w:kern w:val="0"/>
                <w:sz w:val="20"/>
                <w:szCs w:val="20"/>
              </w:rPr>
              <w:t>10.65</w:t>
            </w:r>
            <w:r w:rsidRPr="00535118">
              <w:rPr>
                <w:rFonts w:asciiTheme="minorEastAsia" w:hAnsiTheme="minorEastAsia" w:cs="MS-Gothic" w:hint="eastAsia"/>
                <w:kern w:val="0"/>
                <w:sz w:val="20"/>
                <w:szCs w:val="20"/>
              </w:rPr>
              <w:t>㎡以上であること。</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・居室の施設、設備等が支払いを受けるのにふさわしいものであること。</w:t>
            </w:r>
          </w:p>
          <w:p w:rsidR="005A5C4C" w:rsidRPr="00535118" w:rsidRDefault="005A5C4C"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・居室の提供が、入所者への情報提供を前提として入所者の選択によるものであり、サービス提供上の必要性から行われるものでないこと。</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・費用の額が運営規程に定められていること。</w:t>
            </w:r>
          </w:p>
          <w:p w:rsidR="005A5C4C" w:rsidRPr="00535118" w:rsidRDefault="005A5C4C" w:rsidP="008631C5">
            <w:pPr>
              <w:autoSpaceDE w:val="0"/>
              <w:autoSpaceDN w:val="0"/>
              <w:adjustRightInd w:val="0"/>
              <w:ind w:firstLineChars="200" w:firstLine="4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（特別な食事：入所者等が選定する特別な食事）</w:t>
            </w:r>
          </w:p>
          <w:p w:rsidR="005A5C4C" w:rsidRPr="00535118" w:rsidRDefault="005A5C4C" w:rsidP="004547D7">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・高価な材料を使用し、特別な調理を行うなど、その内容がふさわしいものであること。</w:t>
            </w:r>
          </w:p>
          <w:p w:rsidR="005A5C4C" w:rsidRPr="00535118" w:rsidRDefault="005A5C4C"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・医師との連携の下、管理栄養士又は栄養士による入所者ごとの医学的及び栄養学的な管理が行われていること。</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・食事の提供を行う環境についての衛生管理がなされていること。</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・特別な食事の提供によって、それ以外の食事の質を損なわないこと。</w:t>
            </w:r>
          </w:p>
          <w:p w:rsidR="005A5C4C" w:rsidRPr="00535118" w:rsidRDefault="005A5C4C" w:rsidP="004547D7">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・予め入所者等へ十分な情報提供を行い、入所者等の自由な選択と同意に基づいた提供であること。</w:t>
            </w:r>
          </w:p>
          <w:p w:rsidR="005A5C4C" w:rsidRPr="00535118" w:rsidRDefault="005A5C4C" w:rsidP="004547D7">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・入所者の身体状況に鑑み支障がないことについて、医師の確認を得る必要があること。</w:t>
            </w:r>
          </w:p>
          <w:p w:rsidR="005A5C4C" w:rsidRPr="00535118" w:rsidRDefault="005A5C4C" w:rsidP="004547D7">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・支払いを受ける額は、特別な食事に要した費用から食事の提供に係る利用料の額を控除した額とする。</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・特別な食事の内容や料金等について、事業所の見やすい場所に掲示すること。</w:t>
            </w:r>
          </w:p>
          <w:p w:rsidR="005A5C4C" w:rsidRPr="00535118" w:rsidRDefault="005A5C4C" w:rsidP="004547D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（その他の日常生活費）</w:t>
            </w:r>
          </w:p>
          <w:p w:rsidR="005A5C4C" w:rsidRPr="00535118" w:rsidRDefault="005A5C4C"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・入所者の希望によって、身の回り品として日常生活に必要なものを施設が提供する場合に係る費用</w:t>
            </w:r>
          </w:p>
          <w:p w:rsidR="005A5C4C" w:rsidRPr="00535118" w:rsidRDefault="005A5C4C"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・入所者の希望によって、教養娯楽として日常生活に必要なものを施設が提供する場合に係る費用</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・健康管理費（インフルエンザ予防接種料等）</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・預り金の出納管理に係る費用</w:t>
            </w:r>
          </w:p>
          <w:p w:rsidR="005A5C4C" w:rsidRPr="00535118" w:rsidRDefault="005A5C4C" w:rsidP="001E2113">
            <w:pPr>
              <w:autoSpaceDE w:val="0"/>
              <w:autoSpaceDN w:val="0"/>
              <w:adjustRightInd w:val="0"/>
              <w:ind w:leftChars="100" w:left="21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・私物の洗濯代</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B7010B" w:rsidRPr="00535118" w:rsidRDefault="00B7010B"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条例第13条第3項</w:t>
            </w:r>
          </w:p>
          <w:p w:rsidR="000106B4" w:rsidRPr="00535118" w:rsidRDefault="004547D7" w:rsidP="00177BB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9</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lastRenderedPageBreak/>
              <w:t>3</w:t>
            </w:r>
            <w:r w:rsidR="005A5C4C" w:rsidRPr="00535118">
              <w:rPr>
                <w:rFonts w:asciiTheme="minorEastAsia" w:hAnsiTheme="minorEastAsia" w:cs="MS-Gothic" w:hint="eastAsia"/>
                <w:kern w:val="0"/>
                <w:sz w:val="20"/>
                <w:szCs w:val="20"/>
                <w:lang w:eastAsia="zh-CN"/>
              </w:rPr>
              <w:t>項</w:t>
            </w:r>
            <w:r w:rsidR="00A33B4B"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8631C5">
            <w:pPr>
              <w:ind w:left="200" w:hangingChars="100" w:hanging="200"/>
              <w:rPr>
                <w:rFonts w:asciiTheme="minorEastAsia" w:hAnsiTheme="minorEastAsia"/>
                <w:sz w:val="20"/>
                <w:szCs w:val="20"/>
                <w:lang w:eastAsia="zh-CN"/>
              </w:rPr>
            </w:pPr>
          </w:p>
        </w:tc>
      </w:tr>
      <w:tr w:rsidR="00535118" w:rsidRPr="00535118" w:rsidTr="004547D7">
        <w:tc>
          <w:tcPr>
            <w:tcW w:w="1951" w:type="dxa"/>
            <w:vMerge w:val="restart"/>
          </w:tcPr>
          <w:p w:rsidR="000675CB" w:rsidRPr="00535118" w:rsidRDefault="000675CB" w:rsidP="00AB1681">
            <w:pPr>
              <w:rPr>
                <w:rFonts w:asciiTheme="minorEastAsia" w:hAnsiTheme="minorEastAsia"/>
                <w:sz w:val="20"/>
                <w:szCs w:val="20"/>
                <w:lang w:eastAsia="zh-CN"/>
              </w:rPr>
            </w:pPr>
          </w:p>
          <w:p w:rsidR="000675CB" w:rsidRPr="00535118" w:rsidRDefault="000675CB" w:rsidP="00AB1681">
            <w:pPr>
              <w:rPr>
                <w:rFonts w:asciiTheme="minorEastAsia" w:hAnsiTheme="minorEastAsia"/>
                <w:sz w:val="20"/>
                <w:szCs w:val="20"/>
                <w:lang w:eastAsia="zh-CN"/>
              </w:rPr>
            </w:pPr>
          </w:p>
          <w:p w:rsidR="000675CB" w:rsidRPr="00535118" w:rsidRDefault="000675CB" w:rsidP="00AB1681">
            <w:pPr>
              <w:rPr>
                <w:rFonts w:asciiTheme="minorEastAsia" w:hAnsiTheme="minorEastAsia"/>
                <w:sz w:val="20"/>
                <w:szCs w:val="20"/>
                <w:lang w:eastAsia="zh-CN"/>
              </w:rPr>
            </w:pPr>
          </w:p>
          <w:p w:rsidR="000675CB" w:rsidRPr="00535118" w:rsidRDefault="000675CB" w:rsidP="00AB1681">
            <w:pPr>
              <w:rPr>
                <w:rFonts w:asciiTheme="minorEastAsia" w:hAnsiTheme="minorEastAsia"/>
                <w:sz w:val="20"/>
                <w:szCs w:val="20"/>
                <w:lang w:eastAsia="zh-CN"/>
              </w:rPr>
            </w:pPr>
          </w:p>
          <w:p w:rsidR="000675CB" w:rsidRPr="00535118" w:rsidRDefault="000675CB" w:rsidP="00AB1681">
            <w:pPr>
              <w:rPr>
                <w:rFonts w:asciiTheme="minorEastAsia" w:hAnsiTheme="minorEastAsia"/>
                <w:sz w:val="20"/>
                <w:szCs w:val="20"/>
                <w:lang w:eastAsia="zh-CN"/>
              </w:rPr>
            </w:pPr>
          </w:p>
          <w:p w:rsidR="000675CB" w:rsidRPr="00535118" w:rsidRDefault="000675CB" w:rsidP="00AB1681">
            <w:pPr>
              <w:rPr>
                <w:rFonts w:asciiTheme="minorEastAsia" w:hAnsiTheme="minorEastAsia"/>
                <w:sz w:val="20"/>
                <w:szCs w:val="20"/>
                <w:lang w:eastAsia="zh-CN"/>
              </w:rPr>
            </w:pPr>
          </w:p>
          <w:p w:rsidR="000675CB" w:rsidRPr="00535118" w:rsidRDefault="000675CB" w:rsidP="00AB1681">
            <w:pPr>
              <w:rPr>
                <w:rFonts w:asciiTheme="minorEastAsia" w:hAnsiTheme="minorEastAsia"/>
                <w:sz w:val="20"/>
                <w:szCs w:val="20"/>
                <w:lang w:eastAsia="zh-CN"/>
              </w:rPr>
            </w:pPr>
          </w:p>
          <w:p w:rsidR="000675CB" w:rsidRPr="00535118" w:rsidRDefault="000675CB" w:rsidP="00AB1681">
            <w:pPr>
              <w:rPr>
                <w:rFonts w:asciiTheme="minorEastAsia" w:hAnsiTheme="minorEastAsia"/>
                <w:sz w:val="20"/>
                <w:szCs w:val="20"/>
                <w:lang w:eastAsia="zh-CN"/>
              </w:rPr>
            </w:pPr>
          </w:p>
          <w:p w:rsidR="000675CB" w:rsidRPr="00535118" w:rsidRDefault="000675CB" w:rsidP="00AB1681">
            <w:pPr>
              <w:rPr>
                <w:rFonts w:asciiTheme="minorEastAsia" w:hAnsiTheme="minorEastAsia"/>
                <w:sz w:val="20"/>
                <w:szCs w:val="20"/>
                <w:lang w:eastAsia="zh-CN"/>
              </w:rPr>
            </w:pPr>
          </w:p>
          <w:p w:rsidR="000675CB" w:rsidRPr="00535118" w:rsidRDefault="000675CB" w:rsidP="00AB1681">
            <w:pPr>
              <w:rPr>
                <w:rFonts w:asciiTheme="minorEastAsia" w:hAnsiTheme="minorEastAsia"/>
                <w:sz w:val="20"/>
                <w:szCs w:val="20"/>
                <w:lang w:eastAsia="zh-CN"/>
              </w:rPr>
            </w:pPr>
          </w:p>
          <w:p w:rsidR="000675CB" w:rsidRPr="00535118" w:rsidRDefault="000675CB" w:rsidP="00AB1681">
            <w:pPr>
              <w:rPr>
                <w:rFonts w:asciiTheme="minorEastAsia" w:hAnsiTheme="minorEastAsia"/>
                <w:sz w:val="20"/>
                <w:szCs w:val="20"/>
                <w:lang w:eastAsia="zh-CN"/>
              </w:rPr>
            </w:pPr>
          </w:p>
          <w:p w:rsidR="000675CB" w:rsidRPr="00535118" w:rsidRDefault="000675CB" w:rsidP="00AB1681">
            <w:pPr>
              <w:rPr>
                <w:rFonts w:asciiTheme="minorEastAsia" w:hAnsiTheme="minorEastAsia"/>
                <w:sz w:val="20"/>
                <w:szCs w:val="20"/>
                <w:lang w:eastAsia="zh-CN"/>
              </w:rPr>
            </w:pPr>
          </w:p>
          <w:p w:rsidR="000675CB" w:rsidRPr="00535118" w:rsidRDefault="000675CB" w:rsidP="00AB1681">
            <w:pPr>
              <w:rPr>
                <w:rFonts w:asciiTheme="minorEastAsia" w:hAnsiTheme="minorEastAsia"/>
                <w:sz w:val="20"/>
                <w:szCs w:val="20"/>
                <w:lang w:eastAsia="zh-CN"/>
              </w:rPr>
            </w:pPr>
          </w:p>
        </w:tc>
        <w:tc>
          <w:tcPr>
            <w:tcW w:w="7513" w:type="dxa"/>
          </w:tcPr>
          <w:p w:rsidR="000675CB" w:rsidRPr="00535118" w:rsidRDefault="000675CB" w:rsidP="000675C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上記①から④までに掲げる費用については「居住、滞在及び宿泊、並びに食事の提供に係る利料等に関する指針（平成</w:t>
            </w:r>
            <w:r w:rsidRPr="00535118">
              <w:rPr>
                <w:rFonts w:asciiTheme="minorEastAsia" w:hAnsiTheme="minorEastAsia" w:cs="MS-Gothic"/>
                <w:kern w:val="0"/>
                <w:sz w:val="20"/>
                <w:szCs w:val="20"/>
              </w:rPr>
              <w:t>17</w:t>
            </w:r>
            <w:r w:rsidRPr="00535118">
              <w:rPr>
                <w:rFonts w:asciiTheme="minorEastAsia" w:hAnsiTheme="minorEastAsia" w:cs="MS-Gothic" w:hint="eastAsia"/>
                <w:kern w:val="0"/>
                <w:sz w:val="20"/>
                <w:szCs w:val="20"/>
              </w:rPr>
              <w:t>年厚生労働省告示第</w:t>
            </w:r>
            <w:r w:rsidRPr="00535118">
              <w:rPr>
                <w:rFonts w:asciiTheme="minorEastAsia" w:hAnsiTheme="minorEastAsia" w:cs="MS-Gothic"/>
                <w:kern w:val="0"/>
                <w:sz w:val="20"/>
                <w:szCs w:val="20"/>
              </w:rPr>
              <w:t>419</w:t>
            </w:r>
            <w:r w:rsidRPr="00535118">
              <w:rPr>
                <w:rFonts w:asciiTheme="minorEastAsia" w:hAnsiTheme="minorEastAsia" w:cs="MS-Gothic" w:hint="eastAsia"/>
                <w:kern w:val="0"/>
                <w:sz w:val="20"/>
                <w:szCs w:val="20"/>
              </w:rPr>
              <w:t>号）」及び「厚生労働大臣の定める利用者等が選定する特別な居室等の提供に係る基準等（平成</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年厚生省告示第</w:t>
            </w:r>
            <w:r w:rsidRPr="00535118">
              <w:rPr>
                <w:rFonts w:asciiTheme="minorEastAsia" w:hAnsiTheme="minorEastAsia" w:cs="MS-Gothic"/>
                <w:kern w:val="0"/>
                <w:sz w:val="20"/>
                <w:szCs w:val="20"/>
              </w:rPr>
              <w:t>123</w:t>
            </w:r>
            <w:r w:rsidRPr="00535118">
              <w:rPr>
                <w:rFonts w:asciiTheme="minorEastAsia" w:hAnsiTheme="minorEastAsia" w:cs="MS-Gothic" w:hint="eastAsia"/>
                <w:kern w:val="0"/>
                <w:sz w:val="20"/>
                <w:szCs w:val="20"/>
              </w:rPr>
              <w:t>号）」の定めるところによるものとしているか。</w:t>
            </w:r>
          </w:p>
          <w:p w:rsidR="000675CB" w:rsidRPr="00535118" w:rsidRDefault="000675CB" w:rsidP="000675CB">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居住費（滞在費）の負担限度額（日額）</w:t>
            </w:r>
          </w:p>
          <w:tbl>
            <w:tblPr>
              <w:tblStyle w:val="a3"/>
              <w:tblW w:w="0" w:type="auto"/>
              <w:tblLayout w:type="fixed"/>
              <w:tblLook w:val="04A0" w:firstRow="1" w:lastRow="0" w:firstColumn="1" w:lastColumn="0" w:noHBand="0" w:noVBand="1"/>
            </w:tblPr>
            <w:tblGrid>
              <w:gridCol w:w="1873"/>
              <w:gridCol w:w="850"/>
              <w:gridCol w:w="851"/>
              <w:gridCol w:w="1134"/>
              <w:gridCol w:w="1134"/>
              <w:gridCol w:w="1275"/>
            </w:tblGrid>
            <w:tr w:rsidR="00535118" w:rsidRPr="00535118" w:rsidTr="00643C96">
              <w:tc>
                <w:tcPr>
                  <w:tcW w:w="1873" w:type="dxa"/>
                </w:tcPr>
                <w:p w:rsidR="002C6C42" w:rsidRPr="00535118" w:rsidRDefault="002C6C42" w:rsidP="008850B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w:t>
                  </w:r>
                </w:p>
              </w:tc>
              <w:tc>
                <w:tcPr>
                  <w:tcW w:w="850" w:type="dxa"/>
                </w:tcPr>
                <w:p w:rsidR="002C6C42" w:rsidRPr="00535118" w:rsidRDefault="002C6C42" w:rsidP="008850B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１段階</w:t>
                  </w:r>
                </w:p>
              </w:tc>
              <w:tc>
                <w:tcPr>
                  <w:tcW w:w="851" w:type="dxa"/>
                </w:tcPr>
                <w:p w:rsidR="002C6C42" w:rsidRPr="00535118" w:rsidRDefault="002C6C42" w:rsidP="008850B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２段階</w:t>
                  </w:r>
                </w:p>
              </w:tc>
              <w:tc>
                <w:tcPr>
                  <w:tcW w:w="1134" w:type="dxa"/>
                </w:tcPr>
                <w:p w:rsidR="002C6C42" w:rsidRPr="00535118" w:rsidRDefault="002C6C42" w:rsidP="008850B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３段階</w:t>
                  </w:r>
                  <w:r w:rsidR="00643C96" w:rsidRPr="00535118">
                    <w:rPr>
                      <w:rFonts w:asciiTheme="minorEastAsia" w:hAnsiTheme="minorEastAsia" w:cs="MS-Gothic" w:hint="eastAsia"/>
                      <w:kern w:val="0"/>
                      <w:sz w:val="20"/>
                      <w:szCs w:val="20"/>
                    </w:rPr>
                    <w:t>①</w:t>
                  </w:r>
                </w:p>
              </w:tc>
              <w:tc>
                <w:tcPr>
                  <w:tcW w:w="1134" w:type="dxa"/>
                </w:tcPr>
                <w:p w:rsidR="002C6C42" w:rsidRPr="00535118" w:rsidRDefault="00643C96" w:rsidP="008850B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３段階②</w:t>
                  </w:r>
                </w:p>
              </w:tc>
              <w:tc>
                <w:tcPr>
                  <w:tcW w:w="1275" w:type="dxa"/>
                </w:tcPr>
                <w:p w:rsidR="002C6C42" w:rsidRPr="00535118" w:rsidRDefault="002C6C42" w:rsidP="008850B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基準費用額</w:t>
                  </w:r>
                </w:p>
              </w:tc>
            </w:tr>
            <w:tr w:rsidR="00535118" w:rsidRPr="00535118" w:rsidTr="00643C96">
              <w:tc>
                <w:tcPr>
                  <w:tcW w:w="1873" w:type="dxa"/>
                </w:tcPr>
                <w:p w:rsidR="002C6C42" w:rsidRPr="00535118" w:rsidRDefault="002C6C42" w:rsidP="008850B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多床型</w:t>
                  </w:r>
                </w:p>
              </w:tc>
              <w:tc>
                <w:tcPr>
                  <w:tcW w:w="850" w:type="dxa"/>
                </w:tcPr>
                <w:p w:rsidR="002C6C42" w:rsidRPr="00535118" w:rsidRDefault="002C6C42"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0</w:t>
                  </w:r>
                </w:p>
              </w:tc>
              <w:tc>
                <w:tcPr>
                  <w:tcW w:w="851" w:type="dxa"/>
                </w:tcPr>
                <w:p w:rsidR="002C6C42" w:rsidRPr="00535118" w:rsidRDefault="002C6C42"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370</w:t>
                  </w:r>
                </w:p>
              </w:tc>
              <w:tc>
                <w:tcPr>
                  <w:tcW w:w="1134" w:type="dxa"/>
                </w:tcPr>
                <w:p w:rsidR="002C6C42" w:rsidRPr="00535118" w:rsidRDefault="002C6C42"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370</w:t>
                  </w:r>
                </w:p>
              </w:tc>
              <w:tc>
                <w:tcPr>
                  <w:tcW w:w="1134" w:type="dxa"/>
                </w:tcPr>
                <w:p w:rsidR="002C6C42" w:rsidRPr="00535118" w:rsidRDefault="008624B3"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370</w:t>
                  </w:r>
                </w:p>
              </w:tc>
              <w:tc>
                <w:tcPr>
                  <w:tcW w:w="1275" w:type="dxa"/>
                </w:tcPr>
                <w:p w:rsidR="002C6C42" w:rsidRPr="00535118" w:rsidRDefault="008624B3"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kern w:val="0"/>
                      <w:sz w:val="20"/>
                      <w:szCs w:val="20"/>
                    </w:rPr>
                    <w:t>855</w:t>
                  </w:r>
                </w:p>
              </w:tc>
            </w:tr>
            <w:tr w:rsidR="00535118" w:rsidRPr="00535118" w:rsidTr="00643C96">
              <w:tc>
                <w:tcPr>
                  <w:tcW w:w="1873" w:type="dxa"/>
                </w:tcPr>
                <w:p w:rsidR="002C6C42" w:rsidRPr="00535118" w:rsidRDefault="002C6C42" w:rsidP="008850B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従来型個室</w:t>
                  </w:r>
                </w:p>
              </w:tc>
              <w:tc>
                <w:tcPr>
                  <w:tcW w:w="850" w:type="dxa"/>
                </w:tcPr>
                <w:p w:rsidR="002C6C42" w:rsidRPr="00535118" w:rsidRDefault="002C6C42"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320</w:t>
                  </w:r>
                </w:p>
              </w:tc>
              <w:tc>
                <w:tcPr>
                  <w:tcW w:w="851" w:type="dxa"/>
                </w:tcPr>
                <w:p w:rsidR="002C6C42" w:rsidRPr="00535118" w:rsidRDefault="002C6C42"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420</w:t>
                  </w:r>
                </w:p>
              </w:tc>
              <w:tc>
                <w:tcPr>
                  <w:tcW w:w="1134" w:type="dxa"/>
                </w:tcPr>
                <w:p w:rsidR="002C6C42" w:rsidRPr="00535118" w:rsidRDefault="002C6C42"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820</w:t>
                  </w:r>
                </w:p>
              </w:tc>
              <w:tc>
                <w:tcPr>
                  <w:tcW w:w="1134" w:type="dxa"/>
                </w:tcPr>
                <w:p w:rsidR="002C6C42" w:rsidRPr="00535118" w:rsidRDefault="008624B3"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8</w:t>
                  </w:r>
                  <w:r w:rsidRPr="00535118">
                    <w:rPr>
                      <w:rFonts w:asciiTheme="minorEastAsia" w:hAnsiTheme="minorEastAsia" w:cs="MS-Gothic"/>
                      <w:kern w:val="0"/>
                      <w:sz w:val="20"/>
                      <w:szCs w:val="20"/>
                    </w:rPr>
                    <w:t>20</w:t>
                  </w:r>
                </w:p>
              </w:tc>
              <w:tc>
                <w:tcPr>
                  <w:tcW w:w="1275" w:type="dxa"/>
                </w:tcPr>
                <w:p w:rsidR="008624B3" w:rsidRPr="00535118" w:rsidRDefault="008624B3" w:rsidP="008624B3">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1,1</w:t>
                  </w:r>
                  <w:r w:rsidRPr="00535118">
                    <w:rPr>
                      <w:rFonts w:asciiTheme="minorEastAsia" w:hAnsiTheme="minorEastAsia" w:cs="MS-Gothic"/>
                      <w:kern w:val="0"/>
                      <w:sz w:val="20"/>
                      <w:szCs w:val="20"/>
                    </w:rPr>
                    <w:t>71</w:t>
                  </w:r>
                </w:p>
              </w:tc>
            </w:tr>
            <w:tr w:rsidR="00535118" w:rsidRPr="00535118" w:rsidTr="00643C96">
              <w:tc>
                <w:tcPr>
                  <w:tcW w:w="1873" w:type="dxa"/>
                </w:tcPr>
                <w:p w:rsidR="002C6C42" w:rsidRPr="00535118" w:rsidRDefault="002C6C42" w:rsidP="008850B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ユニット型準個室</w:t>
                  </w:r>
                </w:p>
              </w:tc>
              <w:tc>
                <w:tcPr>
                  <w:tcW w:w="850" w:type="dxa"/>
                </w:tcPr>
                <w:p w:rsidR="002C6C42" w:rsidRPr="00535118" w:rsidRDefault="002C6C42"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490</w:t>
                  </w:r>
                </w:p>
              </w:tc>
              <w:tc>
                <w:tcPr>
                  <w:tcW w:w="851" w:type="dxa"/>
                </w:tcPr>
                <w:p w:rsidR="002C6C42" w:rsidRPr="00535118" w:rsidRDefault="002C6C42"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490</w:t>
                  </w:r>
                </w:p>
              </w:tc>
              <w:tc>
                <w:tcPr>
                  <w:tcW w:w="1134" w:type="dxa"/>
                </w:tcPr>
                <w:p w:rsidR="002C6C42" w:rsidRPr="00535118" w:rsidRDefault="002C6C42"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1,310</w:t>
                  </w:r>
                </w:p>
              </w:tc>
              <w:tc>
                <w:tcPr>
                  <w:tcW w:w="1134" w:type="dxa"/>
                </w:tcPr>
                <w:p w:rsidR="008624B3" w:rsidRPr="00535118" w:rsidRDefault="008624B3" w:rsidP="008624B3">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1</w:t>
                  </w:r>
                  <w:r w:rsidRPr="00535118">
                    <w:rPr>
                      <w:rFonts w:asciiTheme="minorEastAsia" w:hAnsiTheme="minorEastAsia" w:cs="MS-Gothic"/>
                      <w:kern w:val="0"/>
                      <w:sz w:val="20"/>
                      <w:szCs w:val="20"/>
                    </w:rPr>
                    <w:t>310</w:t>
                  </w:r>
                </w:p>
              </w:tc>
              <w:tc>
                <w:tcPr>
                  <w:tcW w:w="1275" w:type="dxa"/>
                </w:tcPr>
                <w:p w:rsidR="002C6C42" w:rsidRPr="00535118" w:rsidRDefault="008624B3"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1,6</w:t>
                  </w:r>
                  <w:r w:rsidRPr="00535118">
                    <w:rPr>
                      <w:rFonts w:asciiTheme="minorEastAsia" w:hAnsiTheme="minorEastAsia" w:cs="MS-Gothic"/>
                      <w:kern w:val="0"/>
                      <w:sz w:val="20"/>
                      <w:szCs w:val="20"/>
                    </w:rPr>
                    <w:t>68</w:t>
                  </w:r>
                </w:p>
              </w:tc>
            </w:tr>
            <w:tr w:rsidR="00535118" w:rsidRPr="00535118" w:rsidTr="00643C96">
              <w:tc>
                <w:tcPr>
                  <w:tcW w:w="1873" w:type="dxa"/>
                </w:tcPr>
                <w:p w:rsidR="002C6C42" w:rsidRPr="00535118" w:rsidRDefault="008624B3" w:rsidP="008850B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ユニット型個室</w:t>
                  </w:r>
                </w:p>
              </w:tc>
              <w:tc>
                <w:tcPr>
                  <w:tcW w:w="850" w:type="dxa"/>
                </w:tcPr>
                <w:p w:rsidR="002C6C42" w:rsidRPr="00535118" w:rsidRDefault="002C6C42"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820</w:t>
                  </w:r>
                </w:p>
              </w:tc>
              <w:tc>
                <w:tcPr>
                  <w:tcW w:w="851" w:type="dxa"/>
                </w:tcPr>
                <w:p w:rsidR="002C6C42" w:rsidRPr="00535118" w:rsidRDefault="002C6C42"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820</w:t>
                  </w:r>
                </w:p>
              </w:tc>
              <w:tc>
                <w:tcPr>
                  <w:tcW w:w="1134" w:type="dxa"/>
                </w:tcPr>
                <w:p w:rsidR="002C6C42" w:rsidRPr="00535118" w:rsidRDefault="002C6C42"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1,310</w:t>
                  </w:r>
                </w:p>
              </w:tc>
              <w:tc>
                <w:tcPr>
                  <w:tcW w:w="1134" w:type="dxa"/>
                </w:tcPr>
                <w:p w:rsidR="002C6C42" w:rsidRPr="00535118" w:rsidRDefault="008624B3" w:rsidP="00415B62">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1</w:t>
                  </w:r>
                  <w:r w:rsidRPr="00535118">
                    <w:rPr>
                      <w:rFonts w:asciiTheme="minorEastAsia" w:hAnsiTheme="minorEastAsia" w:cs="MS-Gothic"/>
                      <w:kern w:val="0"/>
                      <w:sz w:val="20"/>
                      <w:szCs w:val="20"/>
                    </w:rPr>
                    <w:t>,310</w:t>
                  </w:r>
                </w:p>
              </w:tc>
              <w:tc>
                <w:tcPr>
                  <w:tcW w:w="1275" w:type="dxa"/>
                </w:tcPr>
                <w:p w:rsidR="002C6C42" w:rsidRPr="00535118" w:rsidRDefault="008624B3" w:rsidP="00415B62">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2,006</w:t>
                  </w:r>
                </w:p>
              </w:tc>
            </w:tr>
          </w:tbl>
          <w:p w:rsidR="000675CB" w:rsidRPr="00535118" w:rsidRDefault="000675CB" w:rsidP="00E8130F">
            <w:pPr>
              <w:autoSpaceDE w:val="0"/>
              <w:autoSpaceDN w:val="0"/>
              <w:adjustRightInd w:val="0"/>
              <w:jc w:val="left"/>
              <w:rPr>
                <w:rFonts w:asciiTheme="minorEastAsia" w:hAnsiTheme="minorEastAsia" w:cs="MS-Gothic"/>
                <w:kern w:val="0"/>
                <w:sz w:val="20"/>
                <w:szCs w:val="20"/>
              </w:rPr>
            </w:pPr>
          </w:p>
          <w:p w:rsidR="000675CB" w:rsidRPr="00535118" w:rsidRDefault="000675CB" w:rsidP="00E8130F">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食費の負担限度額（日額）</w:t>
            </w:r>
          </w:p>
          <w:tbl>
            <w:tblPr>
              <w:tblStyle w:val="a3"/>
              <w:tblW w:w="0" w:type="auto"/>
              <w:tblLayout w:type="fixed"/>
              <w:tblLook w:val="04A0" w:firstRow="1" w:lastRow="0" w:firstColumn="1" w:lastColumn="0" w:noHBand="0" w:noVBand="1"/>
            </w:tblPr>
            <w:tblGrid>
              <w:gridCol w:w="1873"/>
              <w:gridCol w:w="850"/>
              <w:gridCol w:w="851"/>
              <w:gridCol w:w="1134"/>
              <w:gridCol w:w="1134"/>
              <w:gridCol w:w="1416"/>
            </w:tblGrid>
            <w:tr w:rsidR="00535118" w:rsidRPr="00535118" w:rsidTr="0071225D">
              <w:tc>
                <w:tcPr>
                  <w:tcW w:w="1873" w:type="dxa"/>
                </w:tcPr>
                <w:p w:rsidR="0071225D" w:rsidRPr="00535118" w:rsidRDefault="0071225D" w:rsidP="008850B7">
                  <w:pPr>
                    <w:autoSpaceDE w:val="0"/>
                    <w:autoSpaceDN w:val="0"/>
                    <w:adjustRightInd w:val="0"/>
                    <w:jc w:val="left"/>
                    <w:rPr>
                      <w:rFonts w:asciiTheme="minorEastAsia" w:hAnsiTheme="minorEastAsia" w:cs="MS-Gothic"/>
                      <w:kern w:val="0"/>
                      <w:sz w:val="20"/>
                      <w:szCs w:val="20"/>
                    </w:rPr>
                  </w:pPr>
                </w:p>
              </w:tc>
              <w:tc>
                <w:tcPr>
                  <w:tcW w:w="850" w:type="dxa"/>
                </w:tcPr>
                <w:p w:rsidR="0071225D" w:rsidRPr="00535118" w:rsidRDefault="0071225D" w:rsidP="008850B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１段階</w:t>
                  </w:r>
                </w:p>
              </w:tc>
              <w:tc>
                <w:tcPr>
                  <w:tcW w:w="851" w:type="dxa"/>
                </w:tcPr>
                <w:p w:rsidR="0071225D" w:rsidRPr="00535118" w:rsidRDefault="0071225D" w:rsidP="008850B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２段階</w:t>
                  </w:r>
                </w:p>
              </w:tc>
              <w:tc>
                <w:tcPr>
                  <w:tcW w:w="1134" w:type="dxa"/>
                </w:tcPr>
                <w:p w:rsidR="0071225D" w:rsidRPr="00535118" w:rsidRDefault="0071225D" w:rsidP="008850B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３段階①</w:t>
                  </w:r>
                </w:p>
              </w:tc>
              <w:tc>
                <w:tcPr>
                  <w:tcW w:w="1134" w:type="dxa"/>
                </w:tcPr>
                <w:p w:rsidR="0071225D" w:rsidRPr="00535118" w:rsidRDefault="0071225D" w:rsidP="008850B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３段階②</w:t>
                  </w:r>
                </w:p>
              </w:tc>
              <w:tc>
                <w:tcPr>
                  <w:tcW w:w="1416" w:type="dxa"/>
                </w:tcPr>
                <w:p w:rsidR="0071225D" w:rsidRPr="00535118" w:rsidRDefault="0071225D" w:rsidP="008850B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基準費用額</w:t>
                  </w:r>
                </w:p>
              </w:tc>
            </w:tr>
            <w:tr w:rsidR="00535118" w:rsidRPr="00535118" w:rsidTr="0071225D">
              <w:tc>
                <w:tcPr>
                  <w:tcW w:w="1873" w:type="dxa"/>
                  <w:tcBorders>
                    <w:tr2bl w:val="single" w:sz="4" w:space="0" w:color="auto"/>
                  </w:tcBorders>
                </w:tcPr>
                <w:p w:rsidR="0071225D" w:rsidRPr="00535118" w:rsidRDefault="0071225D" w:rsidP="008850B7">
                  <w:pPr>
                    <w:autoSpaceDE w:val="0"/>
                    <w:autoSpaceDN w:val="0"/>
                    <w:adjustRightInd w:val="0"/>
                    <w:jc w:val="left"/>
                    <w:rPr>
                      <w:rFonts w:asciiTheme="minorEastAsia" w:hAnsiTheme="minorEastAsia" w:cs="MS-Gothic"/>
                      <w:kern w:val="0"/>
                      <w:sz w:val="20"/>
                      <w:szCs w:val="20"/>
                    </w:rPr>
                  </w:pPr>
                </w:p>
              </w:tc>
              <w:tc>
                <w:tcPr>
                  <w:tcW w:w="850" w:type="dxa"/>
                </w:tcPr>
                <w:p w:rsidR="0071225D" w:rsidRPr="00535118" w:rsidRDefault="0071225D"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300</w:t>
                  </w:r>
                </w:p>
              </w:tc>
              <w:tc>
                <w:tcPr>
                  <w:tcW w:w="851" w:type="dxa"/>
                </w:tcPr>
                <w:p w:rsidR="0071225D" w:rsidRPr="00535118" w:rsidRDefault="0071225D"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390</w:t>
                  </w:r>
                </w:p>
              </w:tc>
              <w:tc>
                <w:tcPr>
                  <w:tcW w:w="1134" w:type="dxa"/>
                </w:tcPr>
                <w:p w:rsidR="0071225D" w:rsidRPr="00535118" w:rsidRDefault="0071225D"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650</w:t>
                  </w:r>
                </w:p>
              </w:tc>
              <w:tc>
                <w:tcPr>
                  <w:tcW w:w="1134" w:type="dxa"/>
                </w:tcPr>
                <w:p w:rsidR="0071225D" w:rsidRPr="00535118" w:rsidRDefault="008624B3"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1,360</w:t>
                  </w:r>
                </w:p>
              </w:tc>
              <w:tc>
                <w:tcPr>
                  <w:tcW w:w="1416" w:type="dxa"/>
                </w:tcPr>
                <w:p w:rsidR="0071225D" w:rsidRPr="00535118" w:rsidRDefault="008624B3" w:rsidP="008850B7">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1,445</w:t>
                  </w:r>
                </w:p>
              </w:tc>
            </w:tr>
          </w:tbl>
          <w:p w:rsidR="000675CB" w:rsidRPr="00535118" w:rsidRDefault="000675CB" w:rsidP="00E8130F">
            <w:pPr>
              <w:autoSpaceDE w:val="0"/>
              <w:autoSpaceDN w:val="0"/>
              <w:adjustRightInd w:val="0"/>
              <w:jc w:val="left"/>
              <w:rPr>
                <w:rFonts w:asciiTheme="minorEastAsia" w:hAnsiTheme="minorEastAsia"/>
                <w:sz w:val="20"/>
                <w:szCs w:val="20"/>
              </w:rPr>
            </w:pPr>
          </w:p>
        </w:tc>
        <w:tc>
          <w:tcPr>
            <w:tcW w:w="1134" w:type="dxa"/>
          </w:tcPr>
          <w:p w:rsidR="000675CB" w:rsidRPr="00535118" w:rsidRDefault="000675CB"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0675CB" w:rsidRPr="00535118" w:rsidRDefault="000675CB"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条例第13条第4項</w:t>
            </w:r>
          </w:p>
          <w:p w:rsidR="000675CB" w:rsidRPr="00535118" w:rsidRDefault="000675CB" w:rsidP="00442222">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9</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4</w:t>
            </w:r>
            <w:r w:rsidRPr="00535118">
              <w:rPr>
                <w:rFonts w:asciiTheme="minorEastAsia" w:hAnsiTheme="minorEastAsia" w:cs="MS-Gothic" w:hint="eastAsia"/>
                <w:kern w:val="0"/>
                <w:sz w:val="20"/>
                <w:szCs w:val="20"/>
                <w:lang w:eastAsia="zh-CN"/>
              </w:rPr>
              <w:t>項）</w:t>
            </w:r>
          </w:p>
        </w:tc>
        <w:tc>
          <w:tcPr>
            <w:tcW w:w="1843" w:type="dxa"/>
            <w:vMerge w:val="restart"/>
          </w:tcPr>
          <w:p w:rsidR="000675CB" w:rsidRPr="00535118" w:rsidRDefault="000675CB" w:rsidP="008631C5">
            <w:pPr>
              <w:ind w:left="200" w:hangingChars="100" w:hanging="200"/>
              <w:rPr>
                <w:rFonts w:asciiTheme="minorEastAsia" w:hAnsiTheme="minorEastAsia"/>
                <w:sz w:val="20"/>
                <w:szCs w:val="20"/>
                <w:lang w:eastAsia="zh-CN"/>
              </w:rPr>
            </w:pPr>
          </w:p>
          <w:p w:rsidR="000675CB" w:rsidRPr="00535118" w:rsidRDefault="000675CB" w:rsidP="008631C5">
            <w:pPr>
              <w:ind w:left="200" w:hangingChars="100" w:hanging="200"/>
              <w:rPr>
                <w:rFonts w:asciiTheme="minorEastAsia" w:hAnsiTheme="minorEastAsia"/>
                <w:sz w:val="20"/>
                <w:szCs w:val="20"/>
                <w:lang w:eastAsia="zh-CN"/>
              </w:rPr>
            </w:pPr>
          </w:p>
          <w:p w:rsidR="000675CB" w:rsidRPr="00535118" w:rsidRDefault="000675CB" w:rsidP="008631C5">
            <w:pPr>
              <w:ind w:left="200" w:hangingChars="100" w:hanging="200"/>
              <w:rPr>
                <w:rFonts w:asciiTheme="minorEastAsia" w:hAnsiTheme="minorEastAsia"/>
                <w:sz w:val="20"/>
                <w:szCs w:val="20"/>
                <w:lang w:eastAsia="zh-CN"/>
              </w:rPr>
            </w:pPr>
          </w:p>
          <w:p w:rsidR="000675CB" w:rsidRPr="00535118" w:rsidRDefault="000675CB" w:rsidP="008631C5">
            <w:pPr>
              <w:ind w:left="200" w:hangingChars="100" w:hanging="200"/>
              <w:rPr>
                <w:rFonts w:asciiTheme="minorEastAsia" w:hAnsiTheme="minorEastAsia"/>
                <w:sz w:val="20"/>
                <w:szCs w:val="20"/>
                <w:lang w:eastAsia="zh-CN"/>
              </w:rPr>
            </w:pPr>
          </w:p>
        </w:tc>
      </w:tr>
      <w:tr w:rsidR="00535118" w:rsidRPr="00535118" w:rsidTr="004547D7">
        <w:tc>
          <w:tcPr>
            <w:tcW w:w="1951" w:type="dxa"/>
            <w:vMerge/>
          </w:tcPr>
          <w:p w:rsidR="000675CB" w:rsidRPr="00535118" w:rsidRDefault="000675CB" w:rsidP="00AB1681">
            <w:pPr>
              <w:rPr>
                <w:rFonts w:asciiTheme="minorEastAsia" w:hAnsiTheme="minorEastAsia"/>
                <w:sz w:val="20"/>
                <w:szCs w:val="20"/>
                <w:lang w:eastAsia="zh-CN"/>
              </w:rPr>
            </w:pPr>
          </w:p>
        </w:tc>
        <w:tc>
          <w:tcPr>
            <w:tcW w:w="7513" w:type="dxa"/>
          </w:tcPr>
          <w:p w:rsidR="000675CB" w:rsidRPr="00535118" w:rsidRDefault="000675CB"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指定介護老人福祉施設の設置者は、</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に掲げる費用の額に係るサービスの提供に当たっては、あらかじめ、入所者又はその家族に対し、当該サービスの内容及び費用を記した文書を交付して説明を行い、入所者の同意を得ているか。</w:t>
            </w:r>
          </w:p>
          <w:p w:rsidR="000675CB" w:rsidRPr="00535118" w:rsidRDefault="000675CB" w:rsidP="008631C5">
            <w:pPr>
              <w:autoSpaceDE w:val="0"/>
              <w:autoSpaceDN w:val="0"/>
              <w:adjustRightInd w:val="0"/>
              <w:ind w:leftChars="100" w:left="1410" w:hangingChars="600" w:hanging="1200"/>
              <w:jc w:val="left"/>
              <w:rPr>
                <w:rFonts w:asciiTheme="minorEastAsia" w:hAnsiTheme="minorEastAsia"/>
                <w:sz w:val="20"/>
                <w:szCs w:val="20"/>
              </w:rPr>
            </w:pPr>
            <w:r w:rsidRPr="00535118">
              <w:rPr>
                <w:rFonts w:asciiTheme="minorEastAsia" w:hAnsiTheme="minorEastAsia" w:cs="MS-Gothic" w:hint="eastAsia"/>
                <w:kern w:val="0"/>
                <w:sz w:val="20"/>
                <w:szCs w:val="20"/>
              </w:rPr>
              <w:t>また、</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①から④までに掲げる費用に係る同意は、文書により得ているか。</w:t>
            </w:r>
          </w:p>
        </w:tc>
        <w:tc>
          <w:tcPr>
            <w:tcW w:w="1134" w:type="dxa"/>
          </w:tcPr>
          <w:p w:rsidR="000675CB" w:rsidRPr="00535118" w:rsidRDefault="000675CB"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0675CB" w:rsidRPr="00535118" w:rsidRDefault="000675CB"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条例第13条第5項</w:t>
            </w:r>
          </w:p>
          <w:p w:rsidR="000675CB" w:rsidRPr="00535118" w:rsidRDefault="000675CB" w:rsidP="00442222">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9</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5</w:t>
            </w:r>
            <w:r w:rsidRPr="00535118">
              <w:rPr>
                <w:rFonts w:asciiTheme="minorEastAsia" w:hAnsiTheme="minorEastAsia" w:cs="MS-Gothic" w:hint="eastAsia"/>
                <w:kern w:val="0"/>
                <w:sz w:val="20"/>
                <w:szCs w:val="20"/>
                <w:lang w:eastAsia="zh-CN"/>
              </w:rPr>
              <w:t>項）</w:t>
            </w:r>
          </w:p>
        </w:tc>
        <w:tc>
          <w:tcPr>
            <w:tcW w:w="1843" w:type="dxa"/>
            <w:vMerge/>
          </w:tcPr>
          <w:p w:rsidR="000675CB" w:rsidRPr="00535118" w:rsidRDefault="000675CB" w:rsidP="00AB1681">
            <w:pPr>
              <w:rPr>
                <w:rFonts w:asciiTheme="minorEastAsia" w:hAnsiTheme="minorEastAsia"/>
                <w:sz w:val="20"/>
                <w:szCs w:val="20"/>
                <w:lang w:eastAsia="zh-CN"/>
              </w:rPr>
            </w:pPr>
          </w:p>
        </w:tc>
      </w:tr>
      <w:tr w:rsidR="00535118" w:rsidRPr="00535118" w:rsidTr="004547D7">
        <w:tc>
          <w:tcPr>
            <w:tcW w:w="1951" w:type="dxa"/>
            <w:vMerge/>
          </w:tcPr>
          <w:p w:rsidR="000675CB" w:rsidRPr="00535118" w:rsidRDefault="000675CB" w:rsidP="00AB1681">
            <w:pPr>
              <w:rPr>
                <w:rFonts w:asciiTheme="minorEastAsia" w:hAnsiTheme="minorEastAsia"/>
                <w:sz w:val="20"/>
                <w:szCs w:val="20"/>
                <w:lang w:eastAsia="zh-CN"/>
              </w:rPr>
            </w:pPr>
          </w:p>
        </w:tc>
        <w:tc>
          <w:tcPr>
            <w:tcW w:w="7513" w:type="dxa"/>
          </w:tcPr>
          <w:p w:rsidR="000675CB" w:rsidRPr="00535118" w:rsidRDefault="000675CB"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(6) </w:t>
            </w:r>
            <w:r w:rsidRPr="00535118">
              <w:rPr>
                <w:rFonts w:asciiTheme="minorEastAsia" w:hAnsiTheme="minorEastAsia" w:cs="MS-Gothic" w:hint="eastAsia"/>
                <w:kern w:val="0"/>
                <w:sz w:val="20"/>
                <w:szCs w:val="20"/>
              </w:rPr>
              <w:t>指定介護老人福祉施設は、指定介護福祉施設サービスその他のサービスの提供に要した費用につき、その支払を受ける際、当該支払をした要介護被保険者に対し、施行規則第</w:t>
            </w:r>
            <w:r w:rsidRPr="00535118">
              <w:rPr>
                <w:rFonts w:asciiTheme="minorEastAsia" w:hAnsiTheme="minorEastAsia" w:cs="MS-Gothic"/>
                <w:kern w:val="0"/>
                <w:sz w:val="20"/>
                <w:szCs w:val="20"/>
              </w:rPr>
              <w:t>82</w:t>
            </w:r>
            <w:r w:rsidRPr="00535118">
              <w:rPr>
                <w:rFonts w:asciiTheme="minorEastAsia" w:hAnsiTheme="minorEastAsia" w:cs="MS-Gothic" w:hint="eastAsia"/>
                <w:kern w:val="0"/>
                <w:sz w:val="20"/>
                <w:szCs w:val="20"/>
              </w:rPr>
              <w:t>条で定めるところにより、領収書を交付しているか</w:t>
            </w:r>
            <w:r w:rsidR="0043529A" w:rsidRPr="00535118">
              <w:rPr>
                <w:rFonts w:asciiTheme="minorEastAsia" w:hAnsiTheme="minorEastAsia" w:cs="MS-Gothic" w:hint="eastAsia"/>
                <w:kern w:val="0"/>
                <w:sz w:val="20"/>
                <w:szCs w:val="20"/>
              </w:rPr>
              <w:t>。</w:t>
            </w:r>
          </w:p>
        </w:tc>
        <w:tc>
          <w:tcPr>
            <w:tcW w:w="1134" w:type="dxa"/>
          </w:tcPr>
          <w:p w:rsidR="000675CB" w:rsidRPr="00535118" w:rsidRDefault="000675CB"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0675CB" w:rsidRPr="00535118" w:rsidRDefault="000675CB"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法第</w:t>
            </w:r>
            <w:r w:rsidRPr="00535118">
              <w:rPr>
                <w:rFonts w:asciiTheme="minorEastAsia" w:hAnsiTheme="minorEastAsia" w:cs="MS-Gothic"/>
                <w:kern w:val="0"/>
                <w:sz w:val="20"/>
                <w:szCs w:val="20"/>
                <w:lang w:eastAsia="zh-CN"/>
              </w:rPr>
              <w:t>48</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7</w:t>
            </w:r>
            <w:r w:rsidRPr="00535118">
              <w:rPr>
                <w:rFonts w:asciiTheme="minorEastAsia" w:hAnsiTheme="minorEastAsia" w:cs="MS-Gothic" w:hint="eastAsia"/>
                <w:kern w:val="0"/>
                <w:sz w:val="20"/>
                <w:szCs w:val="20"/>
                <w:lang w:eastAsia="zh-CN"/>
              </w:rPr>
              <w:t>項準用(第</w:t>
            </w:r>
            <w:r w:rsidRPr="00535118">
              <w:rPr>
                <w:rFonts w:asciiTheme="minorEastAsia" w:hAnsiTheme="minorEastAsia" w:cs="MS-Gothic"/>
                <w:kern w:val="0"/>
                <w:sz w:val="20"/>
                <w:szCs w:val="20"/>
                <w:lang w:eastAsia="zh-CN"/>
              </w:rPr>
              <w:t>41</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8</w:t>
            </w:r>
            <w:r w:rsidRPr="00535118">
              <w:rPr>
                <w:rFonts w:asciiTheme="minorEastAsia" w:hAnsiTheme="minorEastAsia" w:cs="MS-Gothic" w:hint="eastAsia"/>
                <w:kern w:val="0"/>
                <w:sz w:val="20"/>
                <w:szCs w:val="20"/>
                <w:lang w:eastAsia="zh-CN"/>
              </w:rPr>
              <w:t>項）</w:t>
            </w:r>
          </w:p>
        </w:tc>
        <w:tc>
          <w:tcPr>
            <w:tcW w:w="1843" w:type="dxa"/>
            <w:vMerge/>
          </w:tcPr>
          <w:p w:rsidR="000675CB" w:rsidRPr="00535118" w:rsidRDefault="000675CB" w:rsidP="00AB1681">
            <w:pPr>
              <w:rPr>
                <w:rFonts w:asciiTheme="minorEastAsia" w:hAnsiTheme="minorEastAsia"/>
                <w:sz w:val="20"/>
                <w:szCs w:val="20"/>
                <w:lang w:eastAsia="zh-CN"/>
              </w:rPr>
            </w:pPr>
          </w:p>
        </w:tc>
      </w:tr>
      <w:tr w:rsidR="00535118" w:rsidRPr="00535118" w:rsidTr="004547D7">
        <w:tc>
          <w:tcPr>
            <w:tcW w:w="1951" w:type="dxa"/>
            <w:vMerge/>
          </w:tcPr>
          <w:p w:rsidR="000675CB" w:rsidRPr="00535118" w:rsidRDefault="000675CB" w:rsidP="00AB1681">
            <w:pPr>
              <w:rPr>
                <w:rFonts w:asciiTheme="minorEastAsia" w:hAnsiTheme="minorEastAsia"/>
                <w:sz w:val="20"/>
                <w:szCs w:val="20"/>
                <w:lang w:eastAsia="zh-CN"/>
              </w:rPr>
            </w:pPr>
          </w:p>
        </w:tc>
        <w:tc>
          <w:tcPr>
            <w:tcW w:w="7513" w:type="dxa"/>
          </w:tcPr>
          <w:p w:rsidR="000675CB" w:rsidRPr="00535118" w:rsidRDefault="000675CB"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(7) </w:t>
            </w:r>
            <w:r w:rsidRPr="00535118">
              <w:rPr>
                <w:rFonts w:asciiTheme="minorEastAsia" w:hAnsiTheme="minorEastAsia" w:cs="MS-Gothic" w:hint="eastAsia"/>
                <w:kern w:val="0"/>
                <w:sz w:val="20"/>
                <w:szCs w:val="20"/>
              </w:rPr>
              <w:t>指定介護老人福祉施設は、領収書に指定介護福祉施設サービスについて要介護被保険者から支払を受けた費用の額のうち、法第</w:t>
            </w:r>
            <w:r w:rsidRPr="00535118">
              <w:rPr>
                <w:rFonts w:asciiTheme="minorEastAsia" w:hAnsiTheme="minorEastAsia" w:cs="MS-Gothic"/>
                <w:kern w:val="0"/>
                <w:sz w:val="20"/>
                <w:szCs w:val="20"/>
              </w:rPr>
              <w:t>48</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項に規定する厚生労働大臣が定める基準により算定した費用の額（その額が現に当該指定介護福祉施設サービスに要した費用の額を超える</w:t>
            </w:r>
            <w:r w:rsidR="0043529A" w:rsidRPr="00535118">
              <w:rPr>
                <w:rFonts w:asciiTheme="minorEastAsia" w:hAnsiTheme="minorEastAsia" w:cs="MS-Gothic" w:hint="eastAsia"/>
                <w:kern w:val="0"/>
                <w:sz w:val="20"/>
                <w:szCs w:val="20"/>
              </w:rPr>
              <w:t>ときは、当該現に指定介護福祉施設サービスに要した費用の額とする</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、食事の提供に要した費用の額及び居住に要した費用の額に係るもの並びにその他の費用の額を区分して記載し、当該その他の費用の額についてはそれぞれ個別の費用ごとに区分して記載しているか。</w:t>
            </w:r>
          </w:p>
          <w:p w:rsidR="000675CB" w:rsidRPr="00535118" w:rsidRDefault="000675CB"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・領収証には費用区分を明確にしているか。</w:t>
            </w:r>
          </w:p>
          <w:p w:rsidR="000675CB" w:rsidRPr="00535118" w:rsidRDefault="000675CB" w:rsidP="005A614C">
            <w:pPr>
              <w:autoSpaceDE w:val="0"/>
              <w:autoSpaceDN w:val="0"/>
              <w:adjustRightInd w:val="0"/>
              <w:ind w:firstLineChars="200" w:firstLine="4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基準により算定した費用の額又は現に要した費用</w:t>
            </w:r>
          </w:p>
          <w:p w:rsidR="000675CB" w:rsidRPr="00535118" w:rsidRDefault="000675CB" w:rsidP="005A614C">
            <w:pPr>
              <w:autoSpaceDE w:val="0"/>
              <w:autoSpaceDN w:val="0"/>
              <w:adjustRightInd w:val="0"/>
              <w:ind w:firstLineChars="200" w:firstLine="4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食事の提供に要した費用</w:t>
            </w:r>
          </w:p>
          <w:p w:rsidR="000675CB" w:rsidRPr="00535118" w:rsidRDefault="000675CB" w:rsidP="005A614C">
            <w:pPr>
              <w:autoSpaceDE w:val="0"/>
              <w:autoSpaceDN w:val="0"/>
              <w:adjustRightInd w:val="0"/>
              <w:ind w:firstLineChars="200" w:firstLine="4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居住に要した費用</w:t>
            </w:r>
          </w:p>
          <w:p w:rsidR="000675CB" w:rsidRPr="00535118" w:rsidRDefault="000675CB" w:rsidP="005A614C">
            <w:pPr>
              <w:autoSpaceDE w:val="0"/>
              <w:autoSpaceDN w:val="0"/>
              <w:adjustRightInd w:val="0"/>
              <w:ind w:firstLineChars="200" w:firstLine="400"/>
              <w:jc w:val="left"/>
              <w:rPr>
                <w:rFonts w:asciiTheme="minorEastAsia" w:hAnsiTheme="minorEastAsia"/>
                <w:sz w:val="20"/>
                <w:szCs w:val="20"/>
              </w:rPr>
            </w:pPr>
            <w:r w:rsidRPr="00535118">
              <w:rPr>
                <w:rFonts w:asciiTheme="minorEastAsia" w:hAnsiTheme="minorEastAsia" w:cs="MS-Gothic" w:hint="eastAsia"/>
                <w:kern w:val="0"/>
                <w:sz w:val="20"/>
                <w:szCs w:val="20"/>
              </w:rPr>
              <w:t>④</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その他の費用（個別の費用ごとの区分）</w:t>
            </w:r>
          </w:p>
        </w:tc>
        <w:tc>
          <w:tcPr>
            <w:tcW w:w="1134" w:type="dxa"/>
          </w:tcPr>
          <w:p w:rsidR="000675CB" w:rsidRPr="00535118" w:rsidRDefault="000675CB"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0675CB" w:rsidRPr="00535118" w:rsidRDefault="000675CB" w:rsidP="00AB1681">
            <w:pPr>
              <w:rPr>
                <w:rFonts w:asciiTheme="minorEastAsia" w:hAnsiTheme="minorEastAsia"/>
                <w:sz w:val="20"/>
                <w:szCs w:val="20"/>
              </w:rPr>
            </w:pPr>
            <w:r w:rsidRPr="00535118">
              <w:rPr>
                <w:rFonts w:asciiTheme="minorEastAsia" w:hAnsiTheme="minorEastAsia" w:cs="MS-Gothic" w:hint="eastAsia"/>
                <w:kern w:val="0"/>
                <w:sz w:val="20"/>
                <w:szCs w:val="20"/>
              </w:rPr>
              <w:t>施行規則第</w:t>
            </w:r>
            <w:r w:rsidRPr="00535118">
              <w:rPr>
                <w:rFonts w:asciiTheme="minorEastAsia" w:hAnsiTheme="minorEastAsia" w:cs="MS-Gothic"/>
                <w:kern w:val="0"/>
                <w:sz w:val="20"/>
                <w:szCs w:val="20"/>
              </w:rPr>
              <w:t>82</w:t>
            </w:r>
            <w:r w:rsidRPr="00535118">
              <w:rPr>
                <w:rFonts w:asciiTheme="minorEastAsia" w:hAnsiTheme="minorEastAsia" w:cs="MS-Gothic" w:hint="eastAsia"/>
                <w:kern w:val="0"/>
                <w:sz w:val="20"/>
                <w:szCs w:val="20"/>
              </w:rPr>
              <w:t>条</w:t>
            </w:r>
          </w:p>
        </w:tc>
        <w:tc>
          <w:tcPr>
            <w:tcW w:w="1843" w:type="dxa"/>
            <w:vMerge/>
          </w:tcPr>
          <w:p w:rsidR="000675CB" w:rsidRPr="00535118" w:rsidRDefault="000675CB" w:rsidP="008631C5">
            <w:pPr>
              <w:ind w:left="200" w:hangingChars="100" w:hanging="200"/>
              <w:rPr>
                <w:rFonts w:asciiTheme="minorEastAsia" w:hAnsiTheme="minorEastAsia"/>
                <w:sz w:val="20"/>
                <w:szCs w:val="20"/>
              </w:rPr>
            </w:pPr>
          </w:p>
        </w:tc>
      </w:tr>
      <w:tr w:rsidR="00535118" w:rsidRPr="00535118" w:rsidTr="00AB1681">
        <w:tc>
          <w:tcPr>
            <w:tcW w:w="1951" w:type="dxa"/>
          </w:tcPr>
          <w:p w:rsidR="005A5C4C" w:rsidRPr="00535118" w:rsidRDefault="005A5C4C"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９</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保険給付の請求のための証明書の交付</w:t>
            </w:r>
          </w:p>
        </w:tc>
        <w:tc>
          <w:tcPr>
            <w:tcW w:w="7513" w:type="dxa"/>
          </w:tcPr>
          <w:p w:rsidR="005A5C4C" w:rsidRPr="00535118" w:rsidRDefault="005A5C4C" w:rsidP="008631C5">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指定介護老人福祉施設</w:t>
            </w:r>
            <w:r w:rsidR="00442222"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法定代理受領サービスに該当しない指定介護福祉施設サービスに係る費用の支払を受けた場合は、その提供した指定介護福祉施設サービスの内容、費用の額その他必要と認められる事項を記載したサービス提供証明書を入所者に対して交付し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42222" w:rsidRPr="00535118" w:rsidRDefault="00442222"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条例第14条</w:t>
            </w:r>
          </w:p>
          <w:p w:rsidR="005A5C4C" w:rsidRPr="00535118" w:rsidRDefault="005A61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w:t>
            </w:r>
            <w:r w:rsidR="005A5C4C" w:rsidRPr="00535118">
              <w:rPr>
                <w:rFonts w:asciiTheme="minorEastAsia" w:hAnsiTheme="minorEastAsia" w:cs="MS-Gothic" w:hint="eastAsia"/>
                <w:kern w:val="0"/>
                <w:sz w:val="20"/>
                <w:szCs w:val="20"/>
              </w:rPr>
              <w:t>平</w:t>
            </w:r>
            <w:r w:rsidR="005A5C4C" w:rsidRPr="00535118">
              <w:rPr>
                <w:rFonts w:asciiTheme="minorEastAsia" w:hAnsiTheme="minorEastAsia" w:cs="MS-Gothic"/>
                <w:kern w:val="0"/>
                <w:sz w:val="20"/>
                <w:szCs w:val="20"/>
              </w:rPr>
              <w:t>11</w:t>
            </w:r>
            <w:r w:rsidR="005A5C4C" w:rsidRPr="00535118">
              <w:rPr>
                <w:rFonts w:asciiTheme="minorEastAsia" w:hAnsiTheme="minorEastAsia" w:cs="MS-Gothic" w:hint="eastAsia"/>
                <w:kern w:val="0"/>
                <w:sz w:val="20"/>
                <w:szCs w:val="20"/>
              </w:rPr>
              <w:t>厚令</w:t>
            </w:r>
            <w:r w:rsidR="005A5C4C" w:rsidRPr="00535118">
              <w:rPr>
                <w:rFonts w:asciiTheme="minorEastAsia" w:hAnsiTheme="minorEastAsia" w:cs="MS-Gothic"/>
                <w:kern w:val="0"/>
                <w:sz w:val="20"/>
                <w:szCs w:val="20"/>
              </w:rPr>
              <w:t>39</w:t>
            </w:r>
            <w:r w:rsidR="005A5C4C" w:rsidRPr="00535118">
              <w:rPr>
                <w:rFonts w:asciiTheme="minorEastAsia" w:hAnsiTheme="minorEastAsia" w:cs="MS-Gothic" w:hint="eastAsia"/>
                <w:kern w:val="0"/>
                <w:sz w:val="20"/>
                <w:szCs w:val="20"/>
              </w:rPr>
              <w:t>第</w:t>
            </w:r>
            <w:r w:rsidR="005A5C4C" w:rsidRPr="00535118">
              <w:rPr>
                <w:rFonts w:asciiTheme="minorEastAsia" w:hAnsiTheme="minorEastAsia" w:cs="MS-Gothic"/>
                <w:kern w:val="0"/>
                <w:sz w:val="20"/>
                <w:szCs w:val="20"/>
              </w:rPr>
              <w:t>10</w:t>
            </w:r>
            <w:r w:rsidR="005A5C4C" w:rsidRPr="00535118">
              <w:rPr>
                <w:rFonts w:asciiTheme="minorEastAsia" w:hAnsiTheme="minorEastAsia" w:cs="MS-Gothic" w:hint="eastAsia"/>
                <w:kern w:val="0"/>
                <w:sz w:val="20"/>
                <w:szCs w:val="20"/>
              </w:rPr>
              <w:t>条</w:t>
            </w:r>
            <w:r w:rsidR="00442222" w:rsidRPr="00535118">
              <w:rPr>
                <w:rFonts w:asciiTheme="minorEastAsia" w:hAnsiTheme="minorEastAsia" w:cs="MS-Gothic" w:hint="eastAsia"/>
                <w:kern w:val="0"/>
                <w:sz w:val="20"/>
                <w:szCs w:val="20"/>
              </w:rPr>
              <w:t>）</w:t>
            </w:r>
          </w:p>
          <w:p w:rsidR="00415B62" w:rsidRPr="00535118" w:rsidRDefault="00415B62" w:rsidP="00AB1681">
            <w:pPr>
              <w:rPr>
                <w:rFonts w:asciiTheme="minorEastAsia" w:hAnsiTheme="minorEastAsia"/>
                <w:sz w:val="20"/>
                <w:szCs w:val="20"/>
              </w:rPr>
            </w:pPr>
          </w:p>
        </w:tc>
        <w:tc>
          <w:tcPr>
            <w:tcW w:w="1843" w:type="dxa"/>
          </w:tcPr>
          <w:p w:rsidR="005A5C4C" w:rsidRPr="00535118" w:rsidRDefault="005A5C4C" w:rsidP="005A614C">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・サービス提供証明書（控）</w:t>
            </w:r>
          </w:p>
        </w:tc>
      </w:tr>
      <w:tr w:rsidR="00535118" w:rsidRPr="00535118" w:rsidTr="00AB1681">
        <w:tc>
          <w:tcPr>
            <w:tcW w:w="1951" w:type="dxa"/>
            <w:vMerge w:val="restart"/>
          </w:tcPr>
          <w:p w:rsidR="005A5C4C" w:rsidRPr="00535118" w:rsidRDefault="005A5C4C" w:rsidP="00AB1681">
            <w:pPr>
              <w:rPr>
                <w:rFonts w:asciiTheme="minorEastAsia" w:hAnsiTheme="minorEastAsia"/>
                <w:sz w:val="20"/>
                <w:szCs w:val="20"/>
              </w:rPr>
            </w:pPr>
            <w:r w:rsidRPr="00535118">
              <w:rPr>
                <w:rFonts w:asciiTheme="minorEastAsia" w:hAnsiTheme="minorEastAsia" w:cs="MS-Gothic"/>
                <w:kern w:val="0"/>
                <w:sz w:val="20"/>
                <w:szCs w:val="20"/>
              </w:rPr>
              <w:t xml:space="preserve">10 </w:t>
            </w:r>
            <w:r w:rsidRPr="00535118">
              <w:rPr>
                <w:rFonts w:asciiTheme="minorEastAsia" w:hAnsiTheme="minorEastAsia" w:cs="MS-Gothic" w:hint="eastAsia"/>
                <w:kern w:val="0"/>
                <w:sz w:val="20"/>
                <w:szCs w:val="20"/>
              </w:rPr>
              <w:t>指定介護福祉施設サービスの取扱方針</w:t>
            </w:r>
          </w:p>
        </w:tc>
        <w:tc>
          <w:tcPr>
            <w:tcW w:w="7513" w:type="dxa"/>
          </w:tcPr>
          <w:p w:rsidR="005A5C4C" w:rsidRPr="00535118" w:rsidRDefault="005A5C4C" w:rsidP="00442222">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指定介護老人福祉施設は、施設サービス計画に</w:t>
            </w:r>
            <w:r w:rsidR="00442222" w:rsidRPr="00535118">
              <w:rPr>
                <w:rFonts w:asciiTheme="minorEastAsia" w:hAnsiTheme="minorEastAsia" w:cs="MS-Gothic" w:hint="eastAsia"/>
                <w:kern w:val="0"/>
                <w:sz w:val="20"/>
                <w:szCs w:val="20"/>
              </w:rPr>
              <w:t>基づき、入所者の要介護状態の軽減又は悪化の防止に資するよう、入所</w:t>
            </w:r>
            <w:r w:rsidRPr="00535118">
              <w:rPr>
                <w:rFonts w:asciiTheme="minorEastAsia" w:hAnsiTheme="minorEastAsia" w:cs="MS-Gothic" w:hint="eastAsia"/>
                <w:kern w:val="0"/>
                <w:sz w:val="20"/>
                <w:szCs w:val="20"/>
              </w:rPr>
              <w:t>者の心身の状況等に応じて、</w:t>
            </w:r>
            <w:r w:rsidR="00442222" w:rsidRPr="00535118">
              <w:rPr>
                <w:rFonts w:asciiTheme="minorEastAsia" w:hAnsiTheme="minorEastAsia" w:cs="MS-Gothic" w:hint="eastAsia"/>
                <w:kern w:val="0"/>
                <w:sz w:val="20"/>
                <w:szCs w:val="20"/>
              </w:rPr>
              <w:t>入所</w:t>
            </w:r>
            <w:r w:rsidRPr="00535118">
              <w:rPr>
                <w:rFonts w:asciiTheme="minorEastAsia" w:hAnsiTheme="minorEastAsia" w:cs="MS-Gothic" w:hint="eastAsia"/>
                <w:kern w:val="0"/>
                <w:sz w:val="20"/>
                <w:szCs w:val="20"/>
              </w:rPr>
              <w:t>者の処遇を妥当</w:t>
            </w:r>
            <w:r w:rsidR="00442222" w:rsidRPr="00535118">
              <w:rPr>
                <w:rFonts w:asciiTheme="minorEastAsia" w:hAnsiTheme="minorEastAsia" w:cs="MS-Gothic" w:hint="eastAsia"/>
                <w:kern w:val="0"/>
                <w:sz w:val="20"/>
                <w:szCs w:val="20"/>
              </w:rPr>
              <w:t>かつ</w:t>
            </w:r>
            <w:r w:rsidRPr="00535118">
              <w:rPr>
                <w:rFonts w:asciiTheme="minorEastAsia" w:hAnsiTheme="minorEastAsia" w:cs="MS-Gothic" w:hint="eastAsia"/>
                <w:kern w:val="0"/>
                <w:sz w:val="20"/>
                <w:szCs w:val="20"/>
              </w:rPr>
              <w:t>適切に行っているか。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42222" w:rsidRPr="00535118" w:rsidRDefault="00442222"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条例15条第1項</w:t>
            </w:r>
          </w:p>
          <w:p w:rsidR="005A5C4C" w:rsidRPr="00535118" w:rsidRDefault="005A614C"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1</w:t>
            </w:r>
            <w:r w:rsidR="005A5C4C" w:rsidRPr="00535118">
              <w:rPr>
                <w:rFonts w:asciiTheme="minorEastAsia" w:hAnsiTheme="minorEastAsia" w:cs="MS-Gothic" w:hint="eastAsia"/>
                <w:kern w:val="0"/>
                <w:sz w:val="20"/>
                <w:szCs w:val="20"/>
                <w:lang w:eastAsia="zh-CN"/>
              </w:rPr>
              <w:t>項</w:t>
            </w:r>
            <w:r w:rsidR="00442222" w:rsidRPr="00535118">
              <w:rPr>
                <w:rFonts w:asciiTheme="minorEastAsia" w:hAnsiTheme="minorEastAsia" w:cs="MS-Gothic" w:hint="eastAsia"/>
                <w:kern w:val="0"/>
                <w:sz w:val="20"/>
                <w:szCs w:val="20"/>
                <w:lang w:eastAsia="zh-CN"/>
              </w:rPr>
              <w:t>）</w:t>
            </w:r>
          </w:p>
        </w:tc>
        <w:tc>
          <w:tcPr>
            <w:tcW w:w="1843" w:type="dxa"/>
            <w:vMerge w:val="restart"/>
          </w:tcPr>
          <w:p w:rsidR="005A5C4C" w:rsidRPr="00535118" w:rsidRDefault="005A5C4C" w:rsidP="005A614C">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・施設サービス計画書</w:t>
            </w:r>
          </w:p>
          <w:p w:rsidR="005A5C4C" w:rsidRPr="00535118" w:rsidRDefault="005A5C4C" w:rsidP="005A614C">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・入所者に関する書類</w:t>
            </w:r>
          </w:p>
          <w:p w:rsidR="005A5C4C" w:rsidRPr="00535118" w:rsidRDefault="005A5C4C" w:rsidP="005A614C">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・処遇に関する日誌</w:t>
            </w:r>
          </w:p>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・身体拘束に関する記録</w:t>
            </w:r>
          </w:p>
          <w:p w:rsidR="005A5C4C" w:rsidRPr="00535118" w:rsidRDefault="005A5C4C" w:rsidP="005A614C">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・研修計画・結果報告</w:t>
            </w:r>
          </w:p>
          <w:p w:rsidR="005A5C4C" w:rsidRPr="00535118" w:rsidRDefault="005A5C4C" w:rsidP="00E8130F">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・委員会の記録</w:t>
            </w:r>
          </w:p>
          <w:p w:rsidR="005A5C4C" w:rsidRPr="00535118" w:rsidRDefault="005A5C4C" w:rsidP="00E8130F">
            <w:pPr>
              <w:rPr>
                <w:rFonts w:asciiTheme="minorEastAsia" w:hAnsiTheme="minorEastAsia"/>
                <w:sz w:val="20"/>
                <w:szCs w:val="20"/>
              </w:rPr>
            </w:pPr>
            <w:r w:rsidRPr="00535118">
              <w:rPr>
                <w:rFonts w:asciiTheme="minorEastAsia" w:hAnsiTheme="minorEastAsia" w:cs="MS-Gothic" w:hint="eastAsia"/>
                <w:kern w:val="0"/>
                <w:sz w:val="20"/>
                <w:szCs w:val="20"/>
              </w:rPr>
              <w:t>・自己評価の記録</w:t>
            </w:r>
          </w:p>
        </w:tc>
      </w:tr>
      <w:tr w:rsidR="00535118" w:rsidRPr="00535118" w:rsidTr="00442222">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指定介護福祉施設サービスは、施設サービス計画に基づき、漫然かつ画一的なものとならないよう配慮して行っているか。</w:t>
            </w:r>
          </w:p>
        </w:tc>
        <w:tc>
          <w:tcPr>
            <w:tcW w:w="1134" w:type="dxa"/>
          </w:tcPr>
          <w:p w:rsidR="005A5C4C" w:rsidRPr="00535118" w:rsidRDefault="005A5C4C" w:rsidP="00442222">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42222" w:rsidRPr="00535118" w:rsidRDefault="00442222"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条例第15条第2項</w:t>
            </w:r>
          </w:p>
          <w:p w:rsidR="005A5C4C" w:rsidRPr="00535118" w:rsidRDefault="005A614C"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2</w:t>
            </w:r>
            <w:r w:rsidR="005A5C4C" w:rsidRPr="00535118">
              <w:rPr>
                <w:rFonts w:asciiTheme="minorEastAsia" w:hAnsiTheme="minorEastAsia" w:cs="MS-Gothic" w:hint="eastAsia"/>
                <w:kern w:val="0"/>
                <w:sz w:val="20"/>
                <w:szCs w:val="20"/>
                <w:lang w:eastAsia="zh-CN"/>
              </w:rPr>
              <w:t>項類</w:t>
            </w:r>
            <w:r w:rsidR="00442222" w:rsidRPr="00535118">
              <w:rPr>
                <w:rFonts w:asciiTheme="minorEastAsia" w:hAnsiTheme="minorEastAsia" w:cs="MS-Gothic" w:hint="eastAsia"/>
                <w:kern w:val="0"/>
                <w:sz w:val="20"/>
                <w:szCs w:val="20"/>
                <w:lang w:eastAsia="zh-CN"/>
              </w:rPr>
              <w:t xml:space="preserve">）　</w:t>
            </w:r>
          </w:p>
        </w:tc>
        <w:tc>
          <w:tcPr>
            <w:tcW w:w="1843" w:type="dxa"/>
            <w:vMerge/>
          </w:tcPr>
          <w:p w:rsidR="005A5C4C" w:rsidRPr="00535118" w:rsidRDefault="005A5C4C" w:rsidP="008631C5">
            <w:pPr>
              <w:ind w:left="200" w:hangingChars="100" w:hanging="200"/>
              <w:rPr>
                <w:rFonts w:asciiTheme="minorEastAsia" w:hAnsiTheme="minorEastAsia"/>
                <w:sz w:val="20"/>
                <w:szCs w:val="20"/>
                <w:lang w:eastAsia="zh-CN"/>
              </w:rPr>
            </w:pPr>
          </w:p>
        </w:tc>
      </w:tr>
      <w:tr w:rsidR="00535118" w:rsidRPr="00535118" w:rsidTr="00AB1681">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指定介護老人福祉施設の従業者は、指定介護福祉施設サービスの提供に当たっては、懇切丁寧を旨とし、入所者又はその家族に対し、処遇上必要な事項に</w:t>
            </w:r>
            <w:r w:rsidRPr="00535118">
              <w:rPr>
                <w:rFonts w:asciiTheme="minorEastAsia" w:hAnsiTheme="minorEastAsia" w:cs="MS-Gothic" w:hint="eastAsia"/>
                <w:kern w:val="0"/>
                <w:sz w:val="20"/>
                <w:szCs w:val="20"/>
              </w:rPr>
              <w:lastRenderedPageBreak/>
              <w:t>ついて、理解しやすいように説明を行っているか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442222" w:rsidRPr="00535118" w:rsidRDefault="00442222"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条例第15条第3項</w:t>
            </w:r>
          </w:p>
          <w:p w:rsidR="005A5C4C" w:rsidRPr="00535118" w:rsidRDefault="005A614C"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条</w:t>
            </w:r>
            <w:r w:rsidR="005A5C4C" w:rsidRPr="00535118">
              <w:rPr>
                <w:rFonts w:asciiTheme="minorEastAsia" w:hAnsiTheme="minorEastAsia" w:cs="MS-Gothic" w:hint="eastAsia"/>
                <w:kern w:val="0"/>
                <w:sz w:val="20"/>
                <w:szCs w:val="20"/>
                <w:lang w:eastAsia="zh-CN"/>
              </w:rPr>
              <w:lastRenderedPageBreak/>
              <w:t>第</w:t>
            </w:r>
            <w:r w:rsidR="005A5C4C" w:rsidRPr="00535118">
              <w:rPr>
                <w:rFonts w:asciiTheme="minorEastAsia" w:hAnsiTheme="minorEastAsia" w:cs="MS-Gothic"/>
                <w:kern w:val="0"/>
                <w:sz w:val="20"/>
                <w:szCs w:val="20"/>
                <w:lang w:eastAsia="zh-CN"/>
              </w:rPr>
              <w:t>3</w:t>
            </w:r>
            <w:r w:rsidR="005A5C4C" w:rsidRPr="00535118">
              <w:rPr>
                <w:rFonts w:asciiTheme="minorEastAsia" w:hAnsiTheme="minorEastAsia" w:cs="MS-Gothic" w:hint="eastAsia"/>
                <w:kern w:val="0"/>
                <w:sz w:val="20"/>
                <w:szCs w:val="20"/>
                <w:lang w:eastAsia="zh-CN"/>
              </w:rPr>
              <w:t>項</w:t>
            </w:r>
            <w:r w:rsidR="00442222"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AB1681">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指定介護老人福祉施設</w:t>
            </w:r>
            <w:r w:rsidR="00442222" w:rsidRPr="00535118">
              <w:rPr>
                <w:rFonts w:asciiTheme="minorEastAsia" w:hAnsiTheme="minorEastAsia" w:cs="MS-Gothic" w:hint="eastAsia"/>
                <w:kern w:val="0"/>
                <w:sz w:val="20"/>
                <w:szCs w:val="20"/>
              </w:rPr>
              <w:t>の設置者等</w:t>
            </w:r>
            <w:r w:rsidRPr="00535118">
              <w:rPr>
                <w:rFonts w:asciiTheme="minorEastAsia" w:hAnsiTheme="minorEastAsia" w:cs="MS-Gothic" w:hint="eastAsia"/>
                <w:kern w:val="0"/>
                <w:sz w:val="20"/>
                <w:szCs w:val="20"/>
              </w:rPr>
              <w:t>は、指定介護福祉施設サービスの提供に当たっては、当該入所者又は他の入所者等の生命又は身体を保護するため緊急やむを得ない場合を除き、身体的拘束その他入所者の行動を制限する行為（以下「身体的拘束等」という。）を行っていないか。</w:t>
            </w:r>
          </w:p>
          <w:p w:rsidR="00442222" w:rsidRPr="00535118" w:rsidRDefault="00442222" w:rsidP="00E8130F">
            <w:pPr>
              <w:autoSpaceDE w:val="0"/>
              <w:autoSpaceDN w:val="0"/>
              <w:adjustRightInd w:val="0"/>
              <w:jc w:val="left"/>
              <w:rPr>
                <w:rFonts w:asciiTheme="minorEastAsia" w:hAnsiTheme="minorEastAsia" w:cs="MS-Gothic"/>
                <w:kern w:val="0"/>
                <w:sz w:val="20"/>
                <w:szCs w:val="20"/>
              </w:rPr>
            </w:pPr>
          </w:p>
          <w:p w:rsidR="005A5C4C" w:rsidRPr="00535118" w:rsidRDefault="005A5C4C" w:rsidP="00E8130F">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（身体拘束の対象となる具体的行為）</w:t>
            </w:r>
            <w:r w:rsidRPr="00535118">
              <w:rPr>
                <w:rFonts w:asciiTheme="minorEastAsia" w:hAnsiTheme="minorEastAsia" w:cs="MS-Gothic"/>
                <w:kern w:val="0"/>
                <w:sz w:val="20"/>
                <w:szCs w:val="20"/>
              </w:rPr>
              <w:t xml:space="preserve"> </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徘徊しないように、車いすや椅子、ベッドに体幹や四肢をひも等で縛る。</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転落しないように、ベッドに体幹や四肢をひも等で縛る。</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自分で降りられないように、ベッドを柵（サイドレール）で囲む。</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④</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点滴・経管栄養等のチューブを抜かないように、四肢をひも等で縛る。</w:t>
            </w:r>
          </w:p>
          <w:p w:rsidR="005A5C4C" w:rsidRPr="00535118" w:rsidRDefault="005A5C4C"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⑤</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点滴・経管栄養等のチューブを抜かないように、又は皮膚をかきむしらないように、手指の機能を制限するミトン型の手袋等をつける。</w:t>
            </w:r>
          </w:p>
          <w:p w:rsidR="005A5C4C" w:rsidRPr="00535118" w:rsidRDefault="005A5C4C"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⑥</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車いすや椅子からずり落ちたり、立ち上がったりしないように、</w:t>
            </w:r>
            <w:r w:rsidRPr="00535118">
              <w:rPr>
                <w:rFonts w:asciiTheme="minorEastAsia" w:hAnsiTheme="minorEastAsia" w:cs="MS-Gothic"/>
                <w:kern w:val="0"/>
                <w:sz w:val="20"/>
                <w:szCs w:val="20"/>
              </w:rPr>
              <w:t>Y</w:t>
            </w:r>
            <w:r w:rsidRPr="00535118">
              <w:rPr>
                <w:rFonts w:asciiTheme="minorEastAsia" w:hAnsiTheme="minorEastAsia" w:cs="MS-Gothic" w:hint="eastAsia"/>
                <w:kern w:val="0"/>
                <w:sz w:val="20"/>
                <w:szCs w:val="20"/>
              </w:rPr>
              <w:t>字型拘束帯や腰ベルト、車いすテーブルをつける。</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⑦</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立ち上がる能力のある人の立ち上がりを妨げるような椅子を使用する。</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⑧</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脱衣やおむつはずしを制限するために、介護衣（つなぎ服）を着せる。</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⑨</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他人への迷惑行為を防ぐために、ベッドなどに体幹や四肢をひも等で縛る。</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⑩</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行動を落ち着かせるために、向精神薬を過剰に服用させる。</w:t>
            </w:r>
          </w:p>
          <w:p w:rsidR="005A5C4C" w:rsidRPr="00535118" w:rsidRDefault="005A5C4C" w:rsidP="00DE3EAA">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cs="MS-Gothic" w:hint="eastAsia"/>
                <w:kern w:val="0"/>
                <w:sz w:val="20"/>
                <w:szCs w:val="20"/>
              </w:rPr>
              <w:t>⑪</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自分の意思で開けることのできない居室等に隔離する。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42222" w:rsidRPr="00535118" w:rsidRDefault="00442222"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条例第15条第4項</w:t>
            </w:r>
          </w:p>
          <w:p w:rsidR="005A5C4C" w:rsidRPr="00535118" w:rsidRDefault="005A614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4</w:t>
            </w:r>
            <w:r w:rsidR="005A5C4C" w:rsidRPr="00535118">
              <w:rPr>
                <w:rFonts w:asciiTheme="minorEastAsia" w:hAnsiTheme="minorEastAsia" w:cs="MS-Gothic" w:hint="eastAsia"/>
                <w:kern w:val="0"/>
                <w:sz w:val="20"/>
                <w:szCs w:val="20"/>
                <w:lang w:eastAsia="zh-CN"/>
              </w:rPr>
              <w:t>項</w:t>
            </w:r>
            <w:r w:rsidR="00442222" w:rsidRPr="00535118">
              <w:rPr>
                <w:rFonts w:asciiTheme="minorEastAsia" w:hAnsiTheme="minorEastAsia" w:cs="MS-Gothic" w:hint="eastAsia"/>
                <w:kern w:val="0"/>
                <w:sz w:val="20"/>
                <w:szCs w:val="20"/>
                <w:lang w:eastAsia="zh-CN"/>
              </w:rPr>
              <w:t xml:space="preserve">）　</w:t>
            </w:r>
          </w:p>
          <w:p w:rsidR="005A5C4C" w:rsidRPr="00535118" w:rsidRDefault="005A5C4C" w:rsidP="00AB1681">
            <w:pPr>
              <w:rPr>
                <w:rFonts w:asciiTheme="minorEastAsia" w:hAnsiTheme="minorEastAsia" w:cs="MS-Gothic"/>
                <w:kern w:val="0"/>
                <w:sz w:val="20"/>
                <w:szCs w:val="20"/>
                <w:lang w:eastAsia="zh-CN"/>
              </w:rPr>
            </w:pPr>
          </w:p>
          <w:p w:rsidR="005A614C" w:rsidRPr="00535118" w:rsidRDefault="005A614C" w:rsidP="00AB1681">
            <w:pPr>
              <w:rPr>
                <w:rFonts w:asciiTheme="minorEastAsia" w:hAnsiTheme="minorEastAsia" w:cs="MS-Gothic"/>
                <w:kern w:val="0"/>
                <w:sz w:val="20"/>
                <w:szCs w:val="20"/>
                <w:lang w:eastAsia="zh-CN"/>
              </w:rPr>
            </w:pPr>
          </w:p>
          <w:p w:rsidR="005A5C4C" w:rsidRPr="00535118" w:rsidRDefault="005A5C4C" w:rsidP="00DE3EAA">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13</w:t>
            </w:r>
            <w:r w:rsidRPr="00535118">
              <w:rPr>
                <w:rFonts w:asciiTheme="minorEastAsia" w:hAnsiTheme="minorEastAsia" w:cs="MS-Gothic" w:hint="eastAsia"/>
                <w:kern w:val="0"/>
                <w:sz w:val="20"/>
                <w:szCs w:val="20"/>
              </w:rPr>
              <w:t>老発</w:t>
            </w:r>
            <w:r w:rsidRPr="00535118">
              <w:rPr>
                <w:rFonts w:asciiTheme="minorEastAsia" w:hAnsiTheme="minorEastAsia" w:cs="MS-Gothic"/>
                <w:kern w:val="0"/>
                <w:sz w:val="20"/>
                <w:szCs w:val="20"/>
              </w:rPr>
              <w:t>155</w:t>
            </w:r>
            <w:r w:rsidRPr="00535118">
              <w:rPr>
                <w:rFonts w:asciiTheme="minorEastAsia" w:hAnsiTheme="minorEastAsia" w:cs="MS-Gothic" w:hint="eastAsia"/>
                <w:kern w:val="0"/>
                <w:sz w:val="20"/>
                <w:szCs w:val="20"/>
              </w:rPr>
              <w:t>（身体拘束ゼロへの手引）</w:t>
            </w:r>
          </w:p>
        </w:tc>
        <w:tc>
          <w:tcPr>
            <w:tcW w:w="1843" w:type="dxa"/>
            <w:vMerge/>
          </w:tcPr>
          <w:p w:rsidR="005A5C4C" w:rsidRPr="00535118" w:rsidRDefault="005A5C4C" w:rsidP="00AB1681">
            <w:pPr>
              <w:rPr>
                <w:rFonts w:asciiTheme="minorEastAsia" w:hAnsiTheme="minorEastAsia"/>
                <w:sz w:val="20"/>
                <w:szCs w:val="20"/>
              </w:rPr>
            </w:pPr>
          </w:p>
        </w:tc>
      </w:tr>
      <w:tr w:rsidR="00535118" w:rsidRPr="00535118" w:rsidTr="004547D7">
        <w:tc>
          <w:tcPr>
            <w:tcW w:w="1951" w:type="dxa"/>
            <w:vMerge w:val="restart"/>
          </w:tcPr>
          <w:p w:rsidR="005A5C4C" w:rsidRPr="00535118" w:rsidRDefault="005A5C4C" w:rsidP="00AB1681">
            <w:pPr>
              <w:rPr>
                <w:rFonts w:asciiTheme="minorEastAsia" w:hAnsiTheme="minorEastAsia"/>
                <w:sz w:val="20"/>
                <w:szCs w:val="20"/>
              </w:rPr>
            </w:pPr>
          </w:p>
          <w:p w:rsidR="00442222" w:rsidRPr="00535118" w:rsidRDefault="00442222" w:rsidP="00AB1681">
            <w:pPr>
              <w:rPr>
                <w:rFonts w:asciiTheme="minorEastAsia" w:hAnsiTheme="minorEastAsia"/>
                <w:sz w:val="20"/>
                <w:szCs w:val="20"/>
              </w:rPr>
            </w:pPr>
          </w:p>
          <w:p w:rsidR="00442222" w:rsidRPr="00535118" w:rsidRDefault="00442222" w:rsidP="00AB1681">
            <w:pPr>
              <w:rPr>
                <w:rFonts w:asciiTheme="minorEastAsia" w:hAnsiTheme="minorEastAsia"/>
                <w:sz w:val="20"/>
                <w:szCs w:val="20"/>
              </w:rPr>
            </w:pPr>
          </w:p>
          <w:p w:rsidR="00442222" w:rsidRPr="00535118" w:rsidRDefault="00442222" w:rsidP="00AB1681">
            <w:pPr>
              <w:rPr>
                <w:rFonts w:asciiTheme="minorEastAsia" w:hAnsiTheme="minorEastAsia"/>
                <w:sz w:val="20"/>
                <w:szCs w:val="20"/>
              </w:rPr>
            </w:pPr>
          </w:p>
          <w:p w:rsidR="00442222" w:rsidRPr="00535118" w:rsidRDefault="00442222" w:rsidP="00AB1681">
            <w:pPr>
              <w:rPr>
                <w:rFonts w:asciiTheme="minorEastAsia" w:hAnsiTheme="minorEastAsia"/>
                <w:sz w:val="20"/>
                <w:szCs w:val="20"/>
              </w:rPr>
            </w:pPr>
          </w:p>
          <w:p w:rsidR="00442222" w:rsidRPr="00535118" w:rsidRDefault="00442222" w:rsidP="00AB1681">
            <w:pPr>
              <w:rPr>
                <w:rFonts w:asciiTheme="minorEastAsia" w:hAnsiTheme="minorEastAsia"/>
                <w:sz w:val="20"/>
                <w:szCs w:val="20"/>
              </w:rPr>
            </w:pPr>
          </w:p>
          <w:p w:rsidR="00442222" w:rsidRPr="00535118" w:rsidRDefault="00442222" w:rsidP="00AB1681">
            <w:pPr>
              <w:rPr>
                <w:rFonts w:asciiTheme="minorEastAsia" w:hAnsiTheme="minorEastAsia"/>
                <w:sz w:val="20"/>
                <w:szCs w:val="20"/>
              </w:rPr>
            </w:pPr>
          </w:p>
          <w:p w:rsidR="00442222" w:rsidRPr="00535118" w:rsidRDefault="00442222" w:rsidP="00AB1681">
            <w:pPr>
              <w:rPr>
                <w:rFonts w:asciiTheme="minorEastAsia" w:hAnsiTheme="minorEastAsia"/>
                <w:sz w:val="20"/>
                <w:szCs w:val="20"/>
              </w:rPr>
            </w:pPr>
          </w:p>
          <w:p w:rsidR="00442222" w:rsidRPr="00535118" w:rsidRDefault="00442222" w:rsidP="00AB1681">
            <w:pPr>
              <w:rPr>
                <w:rFonts w:asciiTheme="minorEastAsia" w:hAnsiTheme="minorEastAsia"/>
                <w:sz w:val="20"/>
                <w:szCs w:val="20"/>
              </w:rPr>
            </w:pPr>
          </w:p>
          <w:p w:rsidR="00442222" w:rsidRPr="00535118" w:rsidRDefault="00442222" w:rsidP="00AB1681">
            <w:pPr>
              <w:rPr>
                <w:rFonts w:asciiTheme="minorEastAsia" w:hAnsiTheme="minorEastAsia"/>
                <w:sz w:val="20"/>
                <w:szCs w:val="20"/>
              </w:rPr>
            </w:pPr>
          </w:p>
          <w:p w:rsidR="00442222" w:rsidRPr="00535118" w:rsidRDefault="00442222" w:rsidP="00AB1681">
            <w:pPr>
              <w:rPr>
                <w:rFonts w:asciiTheme="minorEastAsia" w:hAnsiTheme="minorEastAsia"/>
                <w:sz w:val="20"/>
                <w:szCs w:val="20"/>
              </w:rPr>
            </w:pPr>
          </w:p>
          <w:p w:rsidR="00442222" w:rsidRPr="00535118" w:rsidRDefault="00442222"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lastRenderedPageBreak/>
              <w:t xml:space="preserve">(5) </w:t>
            </w:r>
            <w:r w:rsidRPr="00535118">
              <w:rPr>
                <w:rFonts w:asciiTheme="minorEastAsia" w:hAnsiTheme="minorEastAsia" w:cs="MS-Gothic" w:hint="eastAsia"/>
                <w:kern w:val="0"/>
                <w:sz w:val="20"/>
                <w:szCs w:val="20"/>
              </w:rPr>
              <w:t>施設の管理者及び従業者は、身体拘束廃止を実現するために正確な事実認識を持っているか。そのため、施設の管理者は、都道府県等が行うシンポジウム等に参加し、又は従業者を参加させるなど、意識啓発に努めているか</w:t>
            </w:r>
            <w:r w:rsidR="0043529A" w:rsidRPr="00535118">
              <w:rPr>
                <w:rFonts w:asciiTheme="minorEastAsia" w:hAnsiTheme="minorEastAsia" w:cs="MS-Gothic" w:hint="eastAsia"/>
                <w:kern w:val="0"/>
                <w:sz w:val="20"/>
                <w:szCs w:val="20"/>
              </w:rPr>
              <w:t>。</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13</w:t>
            </w:r>
            <w:r w:rsidRPr="00535118">
              <w:rPr>
                <w:rFonts w:asciiTheme="minorEastAsia" w:hAnsiTheme="minorEastAsia" w:cs="MS-Gothic" w:hint="eastAsia"/>
                <w:kern w:val="0"/>
                <w:sz w:val="20"/>
                <w:szCs w:val="20"/>
              </w:rPr>
              <w:t>老発</w:t>
            </w:r>
            <w:r w:rsidRPr="00535118">
              <w:rPr>
                <w:rFonts w:asciiTheme="minorEastAsia" w:hAnsiTheme="minorEastAsia" w:cs="MS-Gothic"/>
                <w:kern w:val="0"/>
                <w:sz w:val="20"/>
                <w:szCs w:val="20"/>
              </w:rPr>
              <w:t>155</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2,3</w:t>
            </w:r>
          </w:p>
        </w:tc>
        <w:tc>
          <w:tcPr>
            <w:tcW w:w="1843" w:type="dxa"/>
            <w:vMerge w:val="restart"/>
          </w:tcPr>
          <w:p w:rsidR="005A5C4C" w:rsidRPr="00535118" w:rsidRDefault="005A5C4C" w:rsidP="008631C5">
            <w:pPr>
              <w:ind w:left="200" w:hangingChars="100" w:hanging="200"/>
              <w:rPr>
                <w:rFonts w:asciiTheme="minorEastAsia" w:hAnsiTheme="minorEastAsia"/>
                <w:sz w:val="20"/>
                <w:szCs w:val="20"/>
              </w:rPr>
            </w:pPr>
          </w:p>
          <w:p w:rsidR="00442222" w:rsidRPr="00535118" w:rsidRDefault="00442222" w:rsidP="008631C5">
            <w:pPr>
              <w:ind w:left="200" w:hangingChars="100" w:hanging="200"/>
              <w:rPr>
                <w:rFonts w:asciiTheme="minorEastAsia" w:hAnsiTheme="minorEastAsia"/>
                <w:sz w:val="20"/>
                <w:szCs w:val="20"/>
              </w:rPr>
            </w:pPr>
          </w:p>
          <w:p w:rsidR="00442222" w:rsidRPr="00535118" w:rsidRDefault="00442222" w:rsidP="008631C5">
            <w:pPr>
              <w:ind w:left="200" w:hangingChars="100" w:hanging="200"/>
              <w:rPr>
                <w:rFonts w:asciiTheme="minorEastAsia" w:hAnsiTheme="minorEastAsia"/>
                <w:sz w:val="20"/>
                <w:szCs w:val="20"/>
              </w:rPr>
            </w:pPr>
          </w:p>
          <w:p w:rsidR="00442222" w:rsidRPr="00535118" w:rsidRDefault="00442222" w:rsidP="008631C5">
            <w:pPr>
              <w:ind w:left="200" w:hangingChars="100" w:hanging="200"/>
              <w:rPr>
                <w:rFonts w:asciiTheme="minorEastAsia" w:hAnsiTheme="minorEastAsia"/>
                <w:sz w:val="20"/>
                <w:szCs w:val="20"/>
              </w:rPr>
            </w:pPr>
          </w:p>
          <w:p w:rsidR="00442222" w:rsidRPr="00535118" w:rsidRDefault="00442222" w:rsidP="008631C5">
            <w:pPr>
              <w:ind w:left="200" w:hangingChars="100" w:hanging="200"/>
              <w:rPr>
                <w:rFonts w:asciiTheme="minorEastAsia" w:hAnsiTheme="minorEastAsia"/>
                <w:sz w:val="20"/>
                <w:szCs w:val="20"/>
              </w:rPr>
            </w:pPr>
          </w:p>
          <w:p w:rsidR="00442222" w:rsidRPr="00535118" w:rsidRDefault="00442222" w:rsidP="008631C5">
            <w:pPr>
              <w:ind w:left="200" w:hangingChars="100" w:hanging="200"/>
              <w:rPr>
                <w:rFonts w:asciiTheme="minorEastAsia" w:hAnsiTheme="minorEastAsia"/>
                <w:sz w:val="20"/>
                <w:szCs w:val="20"/>
              </w:rPr>
            </w:pPr>
          </w:p>
          <w:p w:rsidR="00442222" w:rsidRPr="00535118" w:rsidRDefault="00442222" w:rsidP="008631C5">
            <w:pPr>
              <w:ind w:left="200" w:hangingChars="100" w:hanging="200"/>
              <w:rPr>
                <w:rFonts w:asciiTheme="minorEastAsia" w:hAnsiTheme="minorEastAsia"/>
                <w:sz w:val="20"/>
                <w:szCs w:val="20"/>
              </w:rPr>
            </w:pPr>
          </w:p>
          <w:p w:rsidR="00442222" w:rsidRPr="00535118" w:rsidRDefault="00442222" w:rsidP="008631C5">
            <w:pPr>
              <w:ind w:left="200" w:hangingChars="100" w:hanging="200"/>
              <w:rPr>
                <w:rFonts w:asciiTheme="minorEastAsia" w:hAnsiTheme="minorEastAsia"/>
                <w:sz w:val="20"/>
                <w:szCs w:val="20"/>
              </w:rPr>
            </w:pPr>
          </w:p>
          <w:p w:rsidR="00442222" w:rsidRPr="00535118" w:rsidRDefault="00442222" w:rsidP="008631C5">
            <w:pPr>
              <w:ind w:left="200" w:hangingChars="100" w:hanging="200"/>
              <w:rPr>
                <w:rFonts w:asciiTheme="minorEastAsia" w:hAnsiTheme="minorEastAsia"/>
                <w:sz w:val="20"/>
                <w:szCs w:val="20"/>
              </w:rPr>
            </w:pPr>
          </w:p>
          <w:p w:rsidR="00442222" w:rsidRPr="00535118" w:rsidRDefault="00442222" w:rsidP="00442222">
            <w:pPr>
              <w:rPr>
                <w:rFonts w:asciiTheme="minorEastAsia" w:hAnsiTheme="minorEastAsia"/>
                <w:sz w:val="20"/>
                <w:szCs w:val="20"/>
              </w:rPr>
            </w:pPr>
          </w:p>
          <w:p w:rsidR="00442222" w:rsidRPr="00535118" w:rsidRDefault="00442222" w:rsidP="00442222">
            <w:pPr>
              <w:rPr>
                <w:rFonts w:asciiTheme="minorEastAsia" w:hAnsiTheme="minorEastAsia"/>
                <w:sz w:val="20"/>
                <w:szCs w:val="20"/>
              </w:rPr>
            </w:pPr>
          </w:p>
        </w:tc>
      </w:tr>
      <w:tr w:rsidR="00535118" w:rsidRPr="00535118" w:rsidTr="004547D7">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(6) </w:t>
            </w:r>
            <w:r w:rsidRPr="00535118">
              <w:rPr>
                <w:rFonts w:asciiTheme="minorEastAsia" w:hAnsiTheme="minorEastAsia" w:cs="MS-Gothic" w:hint="eastAsia"/>
                <w:kern w:val="0"/>
                <w:sz w:val="20"/>
                <w:szCs w:val="20"/>
              </w:rPr>
              <w:t>施設の管理者は、管理者及び各職種の従業者で構成する「身体拘束廃止委員</w:t>
            </w:r>
            <w:r w:rsidRPr="00535118">
              <w:rPr>
                <w:rFonts w:asciiTheme="minorEastAsia" w:hAnsiTheme="minorEastAsia" w:cs="MS-Gothic" w:hint="eastAsia"/>
                <w:kern w:val="0"/>
                <w:sz w:val="20"/>
                <w:szCs w:val="20"/>
              </w:rPr>
              <w:lastRenderedPageBreak/>
              <w:t>会」などを設置し、施設全体で身体拘束廃止に取り組むとともに、改善計画を作成しているか。</w:t>
            </w:r>
          </w:p>
          <w:p w:rsidR="005A5C4C" w:rsidRPr="00535118" w:rsidRDefault="005A5C4C" w:rsidP="001C6A74">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（改善計画に盛り込む内容）</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施設内の推進体制</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介護の提供体制の見直し</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「緊急やむを得ない場合」を判断する体制・手続き</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④</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施設の設備等の改善</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⑤</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施設の従業者その他の関係者の意識啓発のための取組</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⑥</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入所者の家族への十分な説明</w:t>
            </w:r>
          </w:p>
          <w:p w:rsidR="005A5C4C" w:rsidRPr="00535118" w:rsidRDefault="005A5C4C" w:rsidP="008631C5">
            <w:pPr>
              <w:autoSpaceDE w:val="0"/>
              <w:autoSpaceDN w:val="0"/>
              <w:adjustRightInd w:val="0"/>
              <w:ind w:leftChars="100" w:left="1410" w:hangingChars="600" w:hanging="1200"/>
              <w:jc w:val="left"/>
              <w:rPr>
                <w:rFonts w:asciiTheme="minorEastAsia" w:hAnsiTheme="minorEastAsia"/>
                <w:sz w:val="20"/>
                <w:szCs w:val="20"/>
              </w:rPr>
            </w:pPr>
            <w:r w:rsidRPr="00535118">
              <w:rPr>
                <w:rFonts w:asciiTheme="minorEastAsia" w:hAnsiTheme="minorEastAsia" w:cs="MS-Gothic" w:hint="eastAsia"/>
                <w:kern w:val="0"/>
                <w:sz w:val="20"/>
                <w:szCs w:val="20"/>
              </w:rPr>
              <w:t>⑦</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身体拘束廃止に向けての数値目標</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13</w:t>
            </w:r>
            <w:r w:rsidRPr="00535118">
              <w:rPr>
                <w:rFonts w:asciiTheme="minorEastAsia" w:hAnsiTheme="minorEastAsia" w:cs="MS-Gothic" w:hint="eastAsia"/>
                <w:kern w:val="0"/>
                <w:sz w:val="20"/>
                <w:szCs w:val="20"/>
              </w:rPr>
              <w:t>老発</w:t>
            </w:r>
            <w:r w:rsidRPr="00535118">
              <w:rPr>
                <w:rFonts w:asciiTheme="minorEastAsia" w:hAnsiTheme="minorEastAsia" w:cs="MS-Gothic"/>
                <w:kern w:val="0"/>
                <w:sz w:val="20"/>
                <w:szCs w:val="20"/>
              </w:rPr>
              <w:t>155</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3,5</w:t>
            </w:r>
          </w:p>
        </w:tc>
        <w:tc>
          <w:tcPr>
            <w:tcW w:w="1843" w:type="dxa"/>
            <w:vMerge/>
          </w:tcPr>
          <w:p w:rsidR="005A5C4C" w:rsidRPr="00535118" w:rsidRDefault="005A5C4C" w:rsidP="00AB1681">
            <w:pPr>
              <w:rPr>
                <w:rFonts w:asciiTheme="minorEastAsia" w:hAnsiTheme="minorEastAsia"/>
                <w:sz w:val="20"/>
                <w:szCs w:val="20"/>
              </w:rPr>
            </w:pPr>
          </w:p>
        </w:tc>
      </w:tr>
      <w:tr w:rsidR="00535118" w:rsidRPr="00535118" w:rsidTr="004547D7">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(7) </w:t>
            </w:r>
            <w:r w:rsidRPr="00535118">
              <w:rPr>
                <w:rFonts w:asciiTheme="minorEastAsia" w:hAnsiTheme="minorEastAsia" w:cs="MS-Gothic" w:hint="eastAsia"/>
                <w:kern w:val="0"/>
                <w:sz w:val="20"/>
                <w:szCs w:val="20"/>
              </w:rPr>
              <w:t>指定介護老人福祉施設</w:t>
            </w:r>
            <w:r w:rsidR="00D37068" w:rsidRPr="00535118">
              <w:rPr>
                <w:rFonts w:asciiTheme="minorEastAsia" w:hAnsiTheme="minorEastAsia" w:cs="MS-Gothic" w:hint="eastAsia"/>
                <w:kern w:val="0"/>
                <w:sz w:val="20"/>
                <w:szCs w:val="20"/>
              </w:rPr>
              <w:t>の従業者</w:t>
            </w:r>
            <w:r w:rsidRPr="00535118">
              <w:rPr>
                <w:rFonts w:asciiTheme="minorEastAsia" w:hAnsiTheme="minorEastAsia" w:cs="MS-Gothic" w:hint="eastAsia"/>
                <w:kern w:val="0"/>
                <w:sz w:val="20"/>
                <w:szCs w:val="20"/>
              </w:rPr>
              <w:t>は、</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の身体的拘束等を行う場合には、その態様及び時間、その際の入所者の心身の状況並びに緊急やむを得ない理由を記録しているか。</w:t>
            </w:r>
          </w:p>
        </w:tc>
        <w:tc>
          <w:tcPr>
            <w:tcW w:w="1134" w:type="dxa"/>
          </w:tcPr>
          <w:p w:rsidR="005A5C4C" w:rsidRPr="00535118" w:rsidRDefault="005A5C4C" w:rsidP="00442222">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D37068" w:rsidRPr="00535118" w:rsidRDefault="00D37068"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条例第15条第5項</w:t>
            </w:r>
          </w:p>
          <w:p w:rsidR="005A5C4C" w:rsidRPr="00535118" w:rsidRDefault="00D37068"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5</w:t>
            </w:r>
            <w:r w:rsidR="005A5C4C" w:rsidRPr="00535118">
              <w:rPr>
                <w:rFonts w:asciiTheme="minorEastAsia" w:hAnsiTheme="minorEastAsia" w:cs="MS-Gothic" w:hint="eastAsia"/>
                <w:kern w:val="0"/>
                <w:sz w:val="20"/>
                <w:szCs w:val="20"/>
                <w:lang w:eastAsia="zh-CN"/>
              </w:rPr>
              <w:t>項</w:t>
            </w:r>
            <w:r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4547D7">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(8) </w:t>
            </w:r>
            <w:r w:rsidRPr="00535118">
              <w:rPr>
                <w:rFonts w:asciiTheme="minorEastAsia" w:hAnsiTheme="minorEastAsia" w:cs="MS-Gothic" w:hint="eastAsia"/>
                <w:kern w:val="0"/>
                <w:sz w:val="20"/>
                <w:szCs w:val="20"/>
              </w:rPr>
              <w:t>指定介護老人福祉施設</w:t>
            </w:r>
            <w:r w:rsidR="00D37068"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は、自らその提供する指定介護福祉施設サービスの質の評価を行い、常にその改善を図っているか</w:t>
            </w:r>
          </w:p>
        </w:tc>
        <w:tc>
          <w:tcPr>
            <w:tcW w:w="1134" w:type="dxa"/>
          </w:tcPr>
          <w:p w:rsidR="005A5C4C" w:rsidRPr="00535118" w:rsidRDefault="005A5C4C" w:rsidP="00442222">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D37068" w:rsidRPr="00535118" w:rsidRDefault="00D37068"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条例第15条第6項</w:t>
            </w:r>
          </w:p>
          <w:p w:rsidR="005A5C4C" w:rsidRPr="00535118" w:rsidRDefault="005A614C"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6</w:t>
            </w:r>
            <w:r w:rsidR="005A5C4C" w:rsidRPr="00535118">
              <w:rPr>
                <w:rFonts w:asciiTheme="minorEastAsia" w:hAnsiTheme="minorEastAsia" w:cs="MS-Gothic" w:hint="eastAsia"/>
                <w:kern w:val="0"/>
                <w:sz w:val="20"/>
                <w:szCs w:val="20"/>
                <w:lang w:eastAsia="zh-CN"/>
              </w:rPr>
              <w:t>項</w:t>
            </w:r>
            <w:r w:rsidR="00D37068"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8631C5">
            <w:pPr>
              <w:ind w:left="200" w:hangingChars="100" w:hanging="200"/>
              <w:rPr>
                <w:rFonts w:asciiTheme="minorEastAsia" w:hAnsiTheme="minorEastAsia"/>
                <w:sz w:val="20"/>
                <w:szCs w:val="20"/>
                <w:lang w:eastAsia="zh-CN"/>
              </w:rPr>
            </w:pPr>
          </w:p>
        </w:tc>
      </w:tr>
      <w:tr w:rsidR="00535118" w:rsidRPr="00535118" w:rsidTr="00AB1681">
        <w:tc>
          <w:tcPr>
            <w:tcW w:w="1951" w:type="dxa"/>
            <w:vMerge w:val="restart"/>
          </w:tcPr>
          <w:p w:rsidR="004567D1" w:rsidRPr="00535118" w:rsidRDefault="004567D1" w:rsidP="00AB1681">
            <w:pPr>
              <w:rPr>
                <w:rFonts w:asciiTheme="minorEastAsia" w:hAnsiTheme="minorEastAsia"/>
                <w:sz w:val="20"/>
                <w:szCs w:val="20"/>
              </w:rPr>
            </w:pPr>
            <w:r w:rsidRPr="00535118">
              <w:rPr>
                <w:rFonts w:asciiTheme="minorEastAsia" w:hAnsiTheme="minorEastAsia" w:cs="MS-Gothic"/>
                <w:kern w:val="0"/>
                <w:sz w:val="20"/>
                <w:szCs w:val="20"/>
              </w:rPr>
              <w:t xml:space="preserve">11 </w:t>
            </w:r>
            <w:r w:rsidRPr="00535118">
              <w:rPr>
                <w:rFonts w:asciiTheme="minorEastAsia" w:hAnsiTheme="minorEastAsia" w:cs="MS-Gothic" w:hint="eastAsia"/>
                <w:kern w:val="0"/>
                <w:sz w:val="20"/>
                <w:szCs w:val="20"/>
              </w:rPr>
              <w:t>施設サービス</w:t>
            </w: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tc>
        <w:tc>
          <w:tcPr>
            <w:tcW w:w="7513" w:type="dxa"/>
          </w:tcPr>
          <w:p w:rsidR="004567D1" w:rsidRPr="00535118" w:rsidRDefault="004567D1" w:rsidP="005A614C">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lastRenderedPageBreak/>
              <w:t xml:space="preserve">(1) </w:t>
            </w:r>
            <w:r w:rsidRPr="00535118">
              <w:rPr>
                <w:rFonts w:asciiTheme="minorEastAsia" w:hAnsiTheme="minorEastAsia" w:cs="MS-Gothic" w:hint="eastAsia"/>
                <w:kern w:val="0"/>
                <w:sz w:val="20"/>
                <w:szCs w:val="20"/>
              </w:rPr>
              <w:t>指定介護老人福祉施設の管理者は、介護支援専門員に施設サービス計画の作成に関する業務計画の作成を担当させているか。</w:t>
            </w:r>
          </w:p>
          <w:p w:rsidR="004567D1" w:rsidRPr="00535118" w:rsidRDefault="004567D1" w:rsidP="005A614C">
            <w:pPr>
              <w:autoSpaceDE w:val="0"/>
              <w:autoSpaceDN w:val="0"/>
              <w:adjustRightInd w:val="0"/>
              <w:ind w:leftChars="200" w:left="1420" w:hangingChars="500" w:hanging="1000"/>
              <w:jc w:val="left"/>
              <w:rPr>
                <w:rFonts w:asciiTheme="minorEastAsia" w:hAnsiTheme="minorEastAsia"/>
                <w:sz w:val="20"/>
                <w:szCs w:val="20"/>
              </w:rPr>
            </w:pPr>
            <w:r w:rsidRPr="00535118">
              <w:rPr>
                <w:rFonts w:asciiTheme="minorEastAsia" w:hAnsiTheme="minorEastAsia" w:cs="MS-Gothic" w:hint="eastAsia"/>
                <w:kern w:val="0"/>
                <w:sz w:val="20"/>
                <w:szCs w:val="20"/>
              </w:rPr>
              <w:t>また、当該介護支援専門員の介護支援専門員証は有効期間内となっているか</w:t>
            </w:r>
            <w:r w:rsidR="0043529A" w:rsidRPr="00535118">
              <w:rPr>
                <w:rFonts w:asciiTheme="minorEastAsia" w:hAnsiTheme="minorEastAsia" w:cs="MS-Gothic" w:hint="eastAsia"/>
                <w:kern w:val="0"/>
                <w:sz w:val="20"/>
                <w:szCs w:val="20"/>
              </w:rPr>
              <w:t>。</w:t>
            </w:r>
          </w:p>
        </w:tc>
        <w:tc>
          <w:tcPr>
            <w:tcW w:w="1134" w:type="dxa"/>
          </w:tcPr>
          <w:p w:rsidR="004567D1" w:rsidRPr="00535118" w:rsidRDefault="004567D1"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4567D1" w:rsidRPr="00535118" w:rsidRDefault="004567D1" w:rsidP="00AB1681">
            <w:pPr>
              <w:jc w:val="center"/>
              <w:rPr>
                <w:rFonts w:asciiTheme="minorEastAsia" w:hAnsiTheme="minorEastAsia" w:cs="MS-Gothic"/>
                <w:kern w:val="0"/>
                <w:sz w:val="20"/>
                <w:szCs w:val="20"/>
              </w:rPr>
            </w:pPr>
          </w:p>
          <w:p w:rsidR="004567D1" w:rsidRPr="00535118" w:rsidRDefault="004567D1"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条例第16条第1項</w:t>
            </w:r>
          </w:p>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p>
        </w:tc>
        <w:tc>
          <w:tcPr>
            <w:tcW w:w="1843" w:type="dxa"/>
            <w:vMerge w:val="restart"/>
          </w:tcPr>
          <w:p w:rsidR="004567D1" w:rsidRPr="00535118" w:rsidRDefault="004567D1"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4567D1" w:rsidRPr="00535118" w:rsidRDefault="004567D1"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・職務分担表</w:t>
            </w:r>
          </w:p>
          <w:p w:rsidR="004567D1" w:rsidRPr="00535118" w:rsidRDefault="004567D1" w:rsidP="004567D1">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・施設サービス計画</w:t>
            </w:r>
          </w:p>
          <w:p w:rsidR="004567D1" w:rsidRPr="00535118" w:rsidRDefault="004567D1" w:rsidP="004567D1">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・入所者の能力、環境等を評価した書類</w:t>
            </w:r>
          </w:p>
          <w:p w:rsidR="004567D1" w:rsidRPr="00535118" w:rsidRDefault="004567D1" w:rsidP="004567D1">
            <w:pPr>
              <w:ind w:leftChars="16" w:left="174" w:hangingChars="70" w:hanging="140"/>
              <w:rPr>
                <w:rFonts w:asciiTheme="minorEastAsia" w:hAnsiTheme="minorEastAsia" w:cs="MS-Gothic"/>
                <w:kern w:val="0"/>
                <w:sz w:val="20"/>
                <w:szCs w:val="20"/>
              </w:rPr>
            </w:pPr>
            <w:r w:rsidRPr="00535118">
              <w:rPr>
                <w:rFonts w:asciiTheme="minorEastAsia" w:hAnsiTheme="minorEastAsia" w:cs="MS-Gothic" w:hint="eastAsia"/>
                <w:kern w:val="0"/>
                <w:sz w:val="20"/>
                <w:szCs w:val="20"/>
              </w:rPr>
              <w:t>・施設サービス計</w:t>
            </w:r>
            <w:r w:rsidRPr="00535118">
              <w:rPr>
                <w:rFonts w:asciiTheme="minorEastAsia" w:hAnsiTheme="minorEastAsia" w:cs="MS-Gothic" w:hint="eastAsia"/>
                <w:kern w:val="0"/>
                <w:sz w:val="20"/>
                <w:szCs w:val="20"/>
              </w:rPr>
              <w:lastRenderedPageBreak/>
              <w:t>画原案</w:t>
            </w: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p w:rsidR="004567D1" w:rsidRPr="00535118" w:rsidRDefault="004567D1" w:rsidP="00AB1681">
            <w:pPr>
              <w:rPr>
                <w:rFonts w:asciiTheme="minorEastAsia" w:hAnsiTheme="minorEastAsia"/>
                <w:sz w:val="20"/>
                <w:szCs w:val="20"/>
              </w:rPr>
            </w:pPr>
          </w:p>
        </w:tc>
      </w:tr>
      <w:tr w:rsidR="00535118" w:rsidRPr="00535118" w:rsidTr="00AB1681">
        <w:tc>
          <w:tcPr>
            <w:tcW w:w="1951" w:type="dxa"/>
            <w:vMerge/>
          </w:tcPr>
          <w:p w:rsidR="004567D1" w:rsidRPr="00535118" w:rsidRDefault="004567D1" w:rsidP="00AB1681">
            <w:pPr>
              <w:rPr>
                <w:rFonts w:asciiTheme="minorEastAsia" w:hAnsiTheme="minorEastAsia"/>
                <w:sz w:val="20"/>
                <w:szCs w:val="20"/>
              </w:rPr>
            </w:pPr>
          </w:p>
        </w:tc>
        <w:tc>
          <w:tcPr>
            <w:tcW w:w="7513" w:type="dxa"/>
          </w:tcPr>
          <w:p w:rsidR="004567D1" w:rsidRPr="00535118" w:rsidRDefault="004567D1" w:rsidP="00D370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施設サービス計画に関する業務を担当する介護支援専門員（計画担当介護支援専門員）は、施設サービス計画の作成に当たっては、入所者の日常生活全般を支援する観点から、当該地域の住民による自発的な活動によるサービス等の利用も含めて施設サービス計画を作成するよう努めているか。</w:t>
            </w:r>
          </w:p>
        </w:tc>
        <w:tc>
          <w:tcPr>
            <w:tcW w:w="1134" w:type="dxa"/>
          </w:tcPr>
          <w:p w:rsidR="004567D1" w:rsidRPr="00535118" w:rsidRDefault="004567D1"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条例第16条第2項</w:t>
            </w:r>
          </w:p>
          <w:p w:rsidR="004567D1" w:rsidRPr="00535118" w:rsidRDefault="004567D1"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tc>
        <w:tc>
          <w:tcPr>
            <w:tcW w:w="1843" w:type="dxa"/>
            <w:vMerge/>
          </w:tcPr>
          <w:p w:rsidR="004567D1" w:rsidRPr="00535118" w:rsidRDefault="004567D1" w:rsidP="00AB1681">
            <w:pPr>
              <w:rPr>
                <w:rFonts w:asciiTheme="minorEastAsia" w:hAnsiTheme="minorEastAsia"/>
                <w:sz w:val="20"/>
                <w:szCs w:val="20"/>
                <w:lang w:eastAsia="zh-CN"/>
              </w:rPr>
            </w:pPr>
          </w:p>
        </w:tc>
      </w:tr>
      <w:tr w:rsidR="00535118" w:rsidRPr="00535118" w:rsidTr="004547D7">
        <w:tc>
          <w:tcPr>
            <w:tcW w:w="1951" w:type="dxa"/>
            <w:vMerge/>
          </w:tcPr>
          <w:p w:rsidR="004567D1" w:rsidRPr="00535118" w:rsidRDefault="004567D1" w:rsidP="00AB1681">
            <w:pPr>
              <w:rPr>
                <w:rFonts w:asciiTheme="minorEastAsia" w:hAnsiTheme="minorEastAsia"/>
                <w:sz w:val="20"/>
                <w:szCs w:val="20"/>
                <w:lang w:eastAsia="zh-CN"/>
              </w:rPr>
            </w:pPr>
          </w:p>
        </w:tc>
        <w:tc>
          <w:tcPr>
            <w:tcW w:w="7513" w:type="dxa"/>
          </w:tcPr>
          <w:p w:rsidR="004567D1" w:rsidRPr="00535118" w:rsidRDefault="004567D1" w:rsidP="00D370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計画担当介護支援専門員は、施設サービス計画の作成に当たっては、適切な</w:t>
            </w:r>
            <w:r w:rsidRPr="00535118">
              <w:rPr>
                <w:rFonts w:asciiTheme="minorEastAsia" w:hAnsiTheme="minorEastAsia" w:cs="MS-Gothic" w:hint="eastAsia"/>
                <w:kern w:val="0"/>
                <w:sz w:val="20"/>
                <w:szCs w:val="20"/>
              </w:rPr>
              <w:lastRenderedPageBreak/>
              <w:t>方法により、入所者の有する能力、その置かれている環境等の評価を通じて入所者が現に抱える問題点を明らかにし、入所者が自立した日常生活を営むことができるように支援する上で解決すべき課題を把握しているか</w:t>
            </w:r>
          </w:p>
        </w:tc>
        <w:tc>
          <w:tcPr>
            <w:tcW w:w="1134" w:type="dxa"/>
          </w:tcPr>
          <w:p w:rsidR="004567D1" w:rsidRPr="00535118" w:rsidRDefault="004567D1"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条例第16条第3項</w:t>
            </w:r>
          </w:p>
          <w:p w:rsidR="004567D1" w:rsidRPr="00535118" w:rsidRDefault="004567D1"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lastRenderedPageBreak/>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3</w:t>
            </w:r>
            <w:r w:rsidRPr="00535118">
              <w:rPr>
                <w:rFonts w:asciiTheme="minorEastAsia" w:hAnsiTheme="minorEastAsia" w:cs="MS-Gothic" w:hint="eastAsia"/>
                <w:kern w:val="0"/>
                <w:sz w:val="20"/>
                <w:szCs w:val="20"/>
                <w:lang w:eastAsia="zh-CN"/>
              </w:rPr>
              <w:t>項）</w:t>
            </w:r>
          </w:p>
        </w:tc>
        <w:tc>
          <w:tcPr>
            <w:tcW w:w="1843" w:type="dxa"/>
            <w:vMerge/>
          </w:tcPr>
          <w:p w:rsidR="004567D1" w:rsidRPr="00535118" w:rsidRDefault="004567D1" w:rsidP="00AB1681">
            <w:pPr>
              <w:rPr>
                <w:rFonts w:asciiTheme="minorEastAsia" w:hAnsiTheme="minorEastAsia"/>
                <w:sz w:val="20"/>
                <w:szCs w:val="20"/>
                <w:lang w:eastAsia="zh-CN"/>
              </w:rPr>
            </w:pPr>
          </w:p>
        </w:tc>
      </w:tr>
      <w:tr w:rsidR="00535118" w:rsidRPr="00535118" w:rsidTr="004547D7">
        <w:tc>
          <w:tcPr>
            <w:tcW w:w="1951" w:type="dxa"/>
            <w:vMerge/>
          </w:tcPr>
          <w:p w:rsidR="004567D1" w:rsidRPr="00535118" w:rsidRDefault="004567D1" w:rsidP="00AB1681">
            <w:pPr>
              <w:rPr>
                <w:rFonts w:asciiTheme="minorEastAsia" w:hAnsiTheme="minorEastAsia"/>
                <w:sz w:val="20"/>
                <w:szCs w:val="20"/>
                <w:lang w:eastAsia="zh-CN"/>
              </w:rPr>
            </w:pPr>
          </w:p>
        </w:tc>
        <w:tc>
          <w:tcPr>
            <w:tcW w:w="7513" w:type="dxa"/>
          </w:tcPr>
          <w:p w:rsidR="004567D1" w:rsidRPr="00535118" w:rsidRDefault="004567D1"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計画担当介護支援専門員は、</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に規定する解決すべき課題の把握（アセスメント）に当たっては、入所者及びその家族に面接して行っているか。この場合において、計画担当介護支援専門員は、面接の趣旨を入所者及びその家族に対して十分に説明し、理解を得ているか。</w:t>
            </w:r>
          </w:p>
          <w:p w:rsidR="004567D1" w:rsidRPr="00535118" w:rsidRDefault="004567D1" w:rsidP="004567D1">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・計画担当介護支援専門員は面接技法等の研鑽に努めることが重要である。</w:t>
            </w:r>
          </w:p>
        </w:tc>
        <w:tc>
          <w:tcPr>
            <w:tcW w:w="1134" w:type="dxa"/>
          </w:tcPr>
          <w:p w:rsidR="004567D1" w:rsidRPr="00535118" w:rsidRDefault="004567D1"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条例第16条第4項</w:t>
            </w:r>
          </w:p>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4</w:t>
            </w:r>
            <w:r w:rsidRPr="00535118">
              <w:rPr>
                <w:rFonts w:asciiTheme="minorEastAsia" w:hAnsiTheme="minorEastAsia" w:cs="MS-Gothic" w:hint="eastAsia"/>
                <w:kern w:val="0"/>
                <w:sz w:val="20"/>
                <w:szCs w:val="20"/>
                <w:lang w:eastAsia="zh-CN"/>
              </w:rPr>
              <w:t>項）</w:t>
            </w:r>
          </w:p>
          <w:p w:rsidR="004567D1" w:rsidRPr="00535118" w:rsidRDefault="004567D1" w:rsidP="00AB1681">
            <w:pPr>
              <w:rPr>
                <w:rFonts w:asciiTheme="minorEastAsia" w:hAnsiTheme="minorEastAsia" w:cs="MS-Gothic"/>
                <w:kern w:val="0"/>
                <w:sz w:val="20"/>
                <w:szCs w:val="20"/>
                <w:lang w:eastAsia="zh-CN"/>
              </w:rPr>
            </w:pPr>
          </w:p>
          <w:p w:rsidR="004567D1" w:rsidRPr="00535118" w:rsidRDefault="004567D1"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10(4)</w:t>
            </w:r>
          </w:p>
        </w:tc>
        <w:tc>
          <w:tcPr>
            <w:tcW w:w="1843" w:type="dxa"/>
            <w:vMerge/>
          </w:tcPr>
          <w:p w:rsidR="004567D1" w:rsidRPr="00535118" w:rsidRDefault="004567D1" w:rsidP="00AB1681">
            <w:pPr>
              <w:rPr>
                <w:rFonts w:asciiTheme="minorEastAsia" w:hAnsiTheme="minorEastAsia"/>
                <w:sz w:val="20"/>
                <w:szCs w:val="20"/>
              </w:rPr>
            </w:pPr>
          </w:p>
        </w:tc>
      </w:tr>
      <w:tr w:rsidR="00535118" w:rsidRPr="00535118" w:rsidTr="004547D7">
        <w:tc>
          <w:tcPr>
            <w:tcW w:w="1951" w:type="dxa"/>
            <w:vMerge/>
          </w:tcPr>
          <w:p w:rsidR="004567D1" w:rsidRPr="00535118" w:rsidRDefault="004567D1" w:rsidP="00AB1681">
            <w:pPr>
              <w:rPr>
                <w:rFonts w:asciiTheme="minorEastAsia" w:hAnsiTheme="minorEastAsia"/>
                <w:sz w:val="20"/>
                <w:szCs w:val="20"/>
              </w:rPr>
            </w:pPr>
          </w:p>
        </w:tc>
        <w:tc>
          <w:tcPr>
            <w:tcW w:w="7513" w:type="dxa"/>
          </w:tcPr>
          <w:p w:rsidR="004567D1" w:rsidRPr="00535118" w:rsidRDefault="004567D1"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計画担当介護支援専門員は、入所者の希望及び入所者についてのアセスメントの結果に基づき、入所者の家族の希望を勘案して、入所者及びその家族の生活に対する意向、総合的な援助の方針、生活全般の解決すべき課題、指定介護福祉施設サービスの目標及びその達成時期、指定介護福祉施設サービスの内容、指定介護福祉施設サービスを提供する上での留意事項等を記載した施設サービス計画の原案を作成しているか。</w:t>
            </w:r>
          </w:p>
        </w:tc>
        <w:tc>
          <w:tcPr>
            <w:tcW w:w="1134" w:type="dxa"/>
          </w:tcPr>
          <w:p w:rsidR="004567D1" w:rsidRPr="00535118" w:rsidRDefault="004567D1"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条例第16条第5項</w:t>
            </w:r>
          </w:p>
          <w:p w:rsidR="004567D1" w:rsidRPr="00535118" w:rsidRDefault="004567D1"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5</w:t>
            </w:r>
            <w:r w:rsidRPr="00535118">
              <w:rPr>
                <w:rFonts w:asciiTheme="minorEastAsia" w:hAnsiTheme="minorEastAsia" w:cs="MS-Gothic" w:hint="eastAsia"/>
                <w:kern w:val="0"/>
                <w:sz w:val="20"/>
                <w:szCs w:val="20"/>
                <w:lang w:eastAsia="zh-CN"/>
              </w:rPr>
              <w:t>項）</w:t>
            </w:r>
          </w:p>
        </w:tc>
        <w:tc>
          <w:tcPr>
            <w:tcW w:w="1843" w:type="dxa"/>
            <w:vMerge/>
          </w:tcPr>
          <w:p w:rsidR="004567D1" w:rsidRPr="00535118" w:rsidRDefault="004567D1" w:rsidP="00AB1681">
            <w:pPr>
              <w:rPr>
                <w:rFonts w:asciiTheme="minorEastAsia" w:hAnsiTheme="minorEastAsia"/>
                <w:sz w:val="20"/>
                <w:szCs w:val="20"/>
                <w:lang w:eastAsia="zh-CN"/>
              </w:rPr>
            </w:pPr>
          </w:p>
        </w:tc>
      </w:tr>
      <w:tr w:rsidR="00535118" w:rsidRPr="00535118" w:rsidTr="004547D7">
        <w:tc>
          <w:tcPr>
            <w:tcW w:w="1951" w:type="dxa"/>
            <w:vMerge/>
          </w:tcPr>
          <w:p w:rsidR="004567D1" w:rsidRPr="00535118" w:rsidRDefault="004567D1" w:rsidP="00AB1681">
            <w:pPr>
              <w:rPr>
                <w:rFonts w:asciiTheme="minorEastAsia" w:hAnsiTheme="minorEastAsia"/>
                <w:sz w:val="20"/>
                <w:szCs w:val="20"/>
                <w:lang w:eastAsia="zh-CN"/>
              </w:rPr>
            </w:pPr>
          </w:p>
        </w:tc>
        <w:tc>
          <w:tcPr>
            <w:tcW w:w="7513" w:type="dxa"/>
          </w:tcPr>
          <w:p w:rsidR="004567D1" w:rsidRPr="00535118" w:rsidRDefault="004567D1"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(6) </w:t>
            </w:r>
            <w:r w:rsidRPr="00535118">
              <w:rPr>
                <w:rFonts w:asciiTheme="minorEastAsia" w:hAnsiTheme="minorEastAsia" w:cs="MS-Gothic" w:hint="eastAsia"/>
                <w:kern w:val="0"/>
                <w:sz w:val="20"/>
                <w:szCs w:val="20"/>
              </w:rPr>
              <w:t>計画担当介護支援専門員は、サービス担当者会議（入所者に対する指定介護福祉施設サービスの提供に当たる他の担当者を召集して行う会議をいう。）の開催、担当者に対する照会等により、当該施設サービス計画の原案の内容について、担当者から、専門的な見地からの意見を求めているか。</w:t>
            </w:r>
          </w:p>
        </w:tc>
        <w:tc>
          <w:tcPr>
            <w:tcW w:w="1134" w:type="dxa"/>
          </w:tcPr>
          <w:p w:rsidR="004567D1" w:rsidRPr="00535118" w:rsidRDefault="004567D1"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条例第16条第6項</w:t>
            </w:r>
          </w:p>
          <w:p w:rsidR="004567D1" w:rsidRPr="00535118" w:rsidRDefault="004567D1"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6</w:t>
            </w:r>
            <w:r w:rsidRPr="00535118">
              <w:rPr>
                <w:rFonts w:asciiTheme="minorEastAsia" w:hAnsiTheme="minorEastAsia" w:cs="MS-Gothic" w:hint="eastAsia"/>
                <w:kern w:val="0"/>
                <w:sz w:val="20"/>
                <w:szCs w:val="20"/>
                <w:lang w:eastAsia="zh-CN"/>
              </w:rPr>
              <w:t>項）</w:t>
            </w:r>
          </w:p>
        </w:tc>
        <w:tc>
          <w:tcPr>
            <w:tcW w:w="1843" w:type="dxa"/>
            <w:vMerge/>
          </w:tcPr>
          <w:p w:rsidR="004567D1" w:rsidRPr="00535118" w:rsidRDefault="004567D1" w:rsidP="00AB1681">
            <w:pPr>
              <w:rPr>
                <w:rFonts w:asciiTheme="minorEastAsia" w:hAnsiTheme="minorEastAsia"/>
                <w:sz w:val="20"/>
                <w:szCs w:val="20"/>
                <w:lang w:eastAsia="zh-CN"/>
              </w:rPr>
            </w:pPr>
          </w:p>
        </w:tc>
      </w:tr>
      <w:tr w:rsidR="00535118" w:rsidRPr="00535118" w:rsidTr="004547D7">
        <w:tc>
          <w:tcPr>
            <w:tcW w:w="1951" w:type="dxa"/>
            <w:vMerge/>
          </w:tcPr>
          <w:p w:rsidR="004567D1" w:rsidRPr="00535118" w:rsidRDefault="004567D1" w:rsidP="00AB1681">
            <w:pPr>
              <w:rPr>
                <w:rFonts w:asciiTheme="minorEastAsia" w:hAnsiTheme="minorEastAsia"/>
                <w:sz w:val="20"/>
                <w:szCs w:val="20"/>
                <w:lang w:eastAsia="zh-CN"/>
              </w:rPr>
            </w:pPr>
          </w:p>
        </w:tc>
        <w:tc>
          <w:tcPr>
            <w:tcW w:w="7513" w:type="dxa"/>
          </w:tcPr>
          <w:p w:rsidR="004567D1" w:rsidRPr="00535118" w:rsidRDefault="004567D1"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(7) </w:t>
            </w:r>
            <w:r w:rsidRPr="00535118">
              <w:rPr>
                <w:rFonts w:asciiTheme="minorEastAsia" w:hAnsiTheme="minorEastAsia" w:cs="MS-Gothic" w:hint="eastAsia"/>
                <w:kern w:val="0"/>
                <w:sz w:val="20"/>
                <w:szCs w:val="20"/>
              </w:rPr>
              <w:t>計画担当介護支援専門員は、施設サービス計画の原案の内容について入所者又はその家族に対して説明し、文書により入所者の同意を得ているか。</w:t>
            </w:r>
          </w:p>
          <w:p w:rsidR="004567D1" w:rsidRPr="00535118" w:rsidRDefault="004567D1" w:rsidP="004567D1">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・当該説明及び同意を要する施設サービス計画の原案とは、いわゆる施設サービス計画書の第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表及び第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表に相当するものを指すものである。また、施設サービス計画の原案について、入所者に対して説明し、同意を得ることを義</w:t>
            </w:r>
            <w:r w:rsidRPr="00535118">
              <w:rPr>
                <w:rFonts w:asciiTheme="minorEastAsia" w:hAnsiTheme="minorEastAsia" w:cs="MS-Gothic" w:hint="eastAsia"/>
                <w:kern w:val="0"/>
                <w:sz w:val="20"/>
                <w:szCs w:val="20"/>
              </w:rPr>
              <w:lastRenderedPageBreak/>
              <w:t>務づけているが、必要に応じて入所者の家族に対しても説明を行い、同意を得ることが望ましい。</w:t>
            </w:r>
          </w:p>
        </w:tc>
        <w:tc>
          <w:tcPr>
            <w:tcW w:w="1134" w:type="dxa"/>
          </w:tcPr>
          <w:p w:rsidR="004567D1" w:rsidRPr="00535118" w:rsidRDefault="004567D1"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条例第16条第7項</w:t>
            </w:r>
          </w:p>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7</w:t>
            </w:r>
            <w:r w:rsidRPr="00535118">
              <w:rPr>
                <w:rFonts w:asciiTheme="minorEastAsia" w:hAnsiTheme="minorEastAsia" w:cs="MS-Gothic" w:hint="eastAsia"/>
                <w:kern w:val="0"/>
                <w:sz w:val="20"/>
                <w:szCs w:val="20"/>
                <w:lang w:eastAsia="zh-CN"/>
              </w:rPr>
              <w:t>項）</w:t>
            </w:r>
          </w:p>
          <w:p w:rsidR="004567D1" w:rsidRPr="00535118" w:rsidRDefault="004567D1"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10(7)</w:t>
            </w:r>
          </w:p>
        </w:tc>
        <w:tc>
          <w:tcPr>
            <w:tcW w:w="1843" w:type="dxa"/>
            <w:vMerge/>
          </w:tcPr>
          <w:p w:rsidR="004567D1" w:rsidRPr="00535118" w:rsidRDefault="004567D1" w:rsidP="00AB1681">
            <w:pPr>
              <w:rPr>
                <w:rFonts w:asciiTheme="minorEastAsia" w:hAnsiTheme="minorEastAsia"/>
                <w:sz w:val="20"/>
                <w:szCs w:val="20"/>
              </w:rPr>
            </w:pPr>
          </w:p>
        </w:tc>
      </w:tr>
      <w:tr w:rsidR="00535118" w:rsidRPr="00535118" w:rsidTr="004547D7">
        <w:tc>
          <w:tcPr>
            <w:tcW w:w="1951" w:type="dxa"/>
            <w:vMerge/>
          </w:tcPr>
          <w:p w:rsidR="004567D1" w:rsidRPr="00535118" w:rsidRDefault="004567D1" w:rsidP="00AB1681">
            <w:pPr>
              <w:rPr>
                <w:rFonts w:asciiTheme="minorEastAsia" w:hAnsiTheme="minorEastAsia"/>
                <w:sz w:val="20"/>
                <w:szCs w:val="20"/>
              </w:rPr>
            </w:pPr>
          </w:p>
        </w:tc>
        <w:tc>
          <w:tcPr>
            <w:tcW w:w="7513" w:type="dxa"/>
          </w:tcPr>
          <w:p w:rsidR="004567D1" w:rsidRPr="00535118" w:rsidRDefault="004567D1"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(8) </w:t>
            </w:r>
            <w:r w:rsidRPr="00535118">
              <w:rPr>
                <w:rFonts w:asciiTheme="minorEastAsia" w:hAnsiTheme="minorEastAsia" w:cs="MS-Gothic" w:hint="eastAsia"/>
                <w:kern w:val="0"/>
                <w:sz w:val="20"/>
                <w:szCs w:val="20"/>
              </w:rPr>
              <w:t>計画担当介護支援専門員は、施設サービス計画を作成した際には、当該施設サービス計画を入所者に交付しているか。</w:t>
            </w:r>
          </w:p>
        </w:tc>
        <w:tc>
          <w:tcPr>
            <w:tcW w:w="1134" w:type="dxa"/>
          </w:tcPr>
          <w:p w:rsidR="004567D1" w:rsidRPr="00535118" w:rsidRDefault="004567D1" w:rsidP="00081BCB">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条例第16条第8項</w:t>
            </w:r>
          </w:p>
          <w:p w:rsidR="004567D1" w:rsidRPr="00535118" w:rsidRDefault="004567D1"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8</w:t>
            </w:r>
            <w:r w:rsidRPr="00535118">
              <w:rPr>
                <w:rFonts w:asciiTheme="minorEastAsia" w:hAnsiTheme="minorEastAsia" w:cs="MS-Gothic" w:hint="eastAsia"/>
                <w:kern w:val="0"/>
                <w:sz w:val="20"/>
                <w:szCs w:val="20"/>
                <w:lang w:eastAsia="zh-CN"/>
              </w:rPr>
              <w:t>項）</w:t>
            </w:r>
          </w:p>
        </w:tc>
        <w:tc>
          <w:tcPr>
            <w:tcW w:w="1843" w:type="dxa"/>
            <w:vMerge/>
          </w:tcPr>
          <w:p w:rsidR="004567D1" w:rsidRPr="00535118" w:rsidRDefault="004567D1" w:rsidP="00AB1681">
            <w:pPr>
              <w:rPr>
                <w:rFonts w:asciiTheme="minorEastAsia" w:hAnsiTheme="minorEastAsia"/>
                <w:sz w:val="20"/>
                <w:szCs w:val="20"/>
                <w:lang w:eastAsia="zh-CN"/>
              </w:rPr>
            </w:pPr>
          </w:p>
        </w:tc>
      </w:tr>
      <w:tr w:rsidR="00535118" w:rsidRPr="00535118" w:rsidTr="004547D7">
        <w:tc>
          <w:tcPr>
            <w:tcW w:w="1951" w:type="dxa"/>
            <w:vMerge/>
          </w:tcPr>
          <w:p w:rsidR="004567D1" w:rsidRPr="00535118" w:rsidRDefault="004567D1" w:rsidP="00AB1681">
            <w:pPr>
              <w:rPr>
                <w:rFonts w:asciiTheme="minorEastAsia" w:hAnsiTheme="minorEastAsia"/>
                <w:sz w:val="20"/>
                <w:szCs w:val="20"/>
                <w:lang w:eastAsia="zh-CN"/>
              </w:rPr>
            </w:pPr>
          </w:p>
        </w:tc>
        <w:tc>
          <w:tcPr>
            <w:tcW w:w="7513" w:type="dxa"/>
          </w:tcPr>
          <w:p w:rsidR="004567D1" w:rsidRPr="00535118" w:rsidRDefault="004567D1" w:rsidP="00081BCB">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(9) 計画担当介護支援専門員は、施設サービス計画の作成後、その実施状況の把握（入所者についての継続的なアセスメントを含む。以下「モニタリング」という。）を行い、必要に応じてその変更を行っているか。</w:t>
            </w:r>
          </w:p>
        </w:tc>
        <w:tc>
          <w:tcPr>
            <w:tcW w:w="1134" w:type="dxa"/>
          </w:tcPr>
          <w:p w:rsidR="004567D1" w:rsidRPr="00535118" w:rsidRDefault="004567D1"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条例第16条第9項</w:t>
            </w:r>
          </w:p>
          <w:p w:rsidR="004567D1" w:rsidRPr="00535118" w:rsidRDefault="004567D1"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9</w:t>
            </w:r>
            <w:r w:rsidRPr="00535118">
              <w:rPr>
                <w:rFonts w:asciiTheme="minorEastAsia" w:hAnsiTheme="minorEastAsia" w:cs="MS-Gothic" w:hint="eastAsia"/>
                <w:kern w:val="0"/>
                <w:sz w:val="20"/>
                <w:szCs w:val="20"/>
                <w:lang w:eastAsia="zh-CN"/>
              </w:rPr>
              <w:t>項）</w:t>
            </w:r>
          </w:p>
        </w:tc>
        <w:tc>
          <w:tcPr>
            <w:tcW w:w="1843" w:type="dxa"/>
            <w:vMerge/>
          </w:tcPr>
          <w:p w:rsidR="004567D1" w:rsidRPr="00535118" w:rsidRDefault="004567D1" w:rsidP="008631C5">
            <w:pPr>
              <w:ind w:left="200" w:hangingChars="100" w:hanging="200"/>
              <w:rPr>
                <w:rFonts w:asciiTheme="minorEastAsia" w:hAnsiTheme="minorEastAsia"/>
                <w:sz w:val="20"/>
                <w:szCs w:val="20"/>
                <w:lang w:eastAsia="zh-CN"/>
              </w:rPr>
            </w:pPr>
          </w:p>
        </w:tc>
      </w:tr>
      <w:tr w:rsidR="00535118" w:rsidRPr="00535118" w:rsidTr="004547D7">
        <w:tc>
          <w:tcPr>
            <w:tcW w:w="1951" w:type="dxa"/>
            <w:vMerge/>
          </w:tcPr>
          <w:p w:rsidR="004567D1" w:rsidRPr="00535118" w:rsidRDefault="004567D1" w:rsidP="00AB1681">
            <w:pPr>
              <w:rPr>
                <w:rFonts w:asciiTheme="minorEastAsia" w:hAnsiTheme="minorEastAsia"/>
                <w:sz w:val="20"/>
                <w:szCs w:val="20"/>
                <w:lang w:eastAsia="zh-CN"/>
              </w:rPr>
            </w:pPr>
          </w:p>
        </w:tc>
        <w:tc>
          <w:tcPr>
            <w:tcW w:w="7513" w:type="dxa"/>
          </w:tcPr>
          <w:p w:rsidR="004567D1" w:rsidRPr="00535118" w:rsidRDefault="004567D1"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(10) </w:t>
            </w:r>
            <w:r w:rsidRPr="00535118">
              <w:rPr>
                <w:rFonts w:asciiTheme="minorEastAsia" w:hAnsiTheme="minorEastAsia" w:cs="MS-Gothic" w:hint="eastAsia"/>
                <w:kern w:val="0"/>
                <w:sz w:val="20"/>
                <w:szCs w:val="20"/>
              </w:rPr>
              <w:t>計画担当介護支援専門員は、モニタリングに当たっては、入所者及びその家族並びに担当者との連絡を継続的に行うこととし、特段の事情のない限り、次に定めるところにより行っているか。</w:t>
            </w:r>
          </w:p>
          <w:p w:rsidR="004567D1" w:rsidRPr="00535118" w:rsidRDefault="004567D1" w:rsidP="004567D1">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定期的に入所者に面接すること。</w:t>
            </w:r>
          </w:p>
          <w:p w:rsidR="004567D1" w:rsidRPr="00535118" w:rsidRDefault="004567D1" w:rsidP="004567D1">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定期的にモニタリングの結果を記録すること。</w:t>
            </w:r>
          </w:p>
        </w:tc>
        <w:tc>
          <w:tcPr>
            <w:tcW w:w="1134" w:type="dxa"/>
          </w:tcPr>
          <w:p w:rsidR="004567D1" w:rsidRPr="00535118" w:rsidRDefault="004567D1"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条例第16条第10項</w:t>
            </w:r>
          </w:p>
          <w:p w:rsidR="004567D1" w:rsidRPr="00535118" w:rsidRDefault="004567D1"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10</w:t>
            </w:r>
            <w:r w:rsidRPr="00535118">
              <w:rPr>
                <w:rFonts w:asciiTheme="minorEastAsia" w:hAnsiTheme="minorEastAsia" w:cs="MS-Gothic" w:hint="eastAsia"/>
                <w:kern w:val="0"/>
                <w:sz w:val="20"/>
                <w:szCs w:val="20"/>
                <w:lang w:eastAsia="zh-CN"/>
              </w:rPr>
              <w:t>項）</w:t>
            </w:r>
          </w:p>
        </w:tc>
        <w:tc>
          <w:tcPr>
            <w:tcW w:w="1843" w:type="dxa"/>
            <w:vMerge/>
          </w:tcPr>
          <w:p w:rsidR="004567D1" w:rsidRPr="00535118" w:rsidRDefault="004567D1" w:rsidP="00AB1681">
            <w:pPr>
              <w:rPr>
                <w:rFonts w:asciiTheme="minorEastAsia" w:hAnsiTheme="minorEastAsia"/>
                <w:sz w:val="20"/>
                <w:szCs w:val="20"/>
                <w:lang w:eastAsia="zh-CN"/>
              </w:rPr>
            </w:pPr>
          </w:p>
        </w:tc>
      </w:tr>
      <w:tr w:rsidR="00535118" w:rsidRPr="00535118" w:rsidTr="004547D7">
        <w:tc>
          <w:tcPr>
            <w:tcW w:w="1951" w:type="dxa"/>
            <w:vMerge/>
          </w:tcPr>
          <w:p w:rsidR="004567D1" w:rsidRPr="00535118" w:rsidRDefault="004567D1" w:rsidP="00AB1681">
            <w:pPr>
              <w:rPr>
                <w:rFonts w:asciiTheme="minorEastAsia" w:hAnsiTheme="minorEastAsia"/>
                <w:sz w:val="20"/>
                <w:szCs w:val="20"/>
                <w:lang w:eastAsia="zh-CN"/>
              </w:rPr>
            </w:pPr>
          </w:p>
        </w:tc>
        <w:tc>
          <w:tcPr>
            <w:tcW w:w="7513" w:type="dxa"/>
          </w:tcPr>
          <w:p w:rsidR="004567D1" w:rsidRPr="00535118" w:rsidRDefault="004567D1"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(11) </w:t>
            </w:r>
            <w:r w:rsidRPr="00535118">
              <w:rPr>
                <w:rFonts w:asciiTheme="minorEastAsia" w:hAnsiTheme="minorEastAsia" w:cs="MS-Gothic" w:hint="eastAsia"/>
                <w:kern w:val="0"/>
                <w:sz w:val="20"/>
                <w:szCs w:val="20"/>
              </w:rPr>
              <w:t>計画担当介護支援専門員は、次に掲げる場合においては、サービス担当者会議の開催、担当者に対する照会等により、施設サービス計画の変更の必要性について、担当者から、専門的な見地からの意見を求めているか。</w:t>
            </w:r>
          </w:p>
          <w:p w:rsidR="004567D1" w:rsidRPr="00535118" w:rsidRDefault="004567D1" w:rsidP="004567D1">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入所者が法第</w:t>
            </w:r>
            <w:r w:rsidRPr="00535118">
              <w:rPr>
                <w:rFonts w:asciiTheme="minorEastAsia" w:hAnsiTheme="minorEastAsia" w:cs="MS-Gothic"/>
                <w:kern w:val="0"/>
                <w:sz w:val="20"/>
                <w:szCs w:val="20"/>
              </w:rPr>
              <w:t>28</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項に規定する要介護更新認定を受けた場合</w:t>
            </w:r>
          </w:p>
          <w:p w:rsidR="004567D1" w:rsidRPr="00535118" w:rsidRDefault="004567D1" w:rsidP="004567D1">
            <w:pPr>
              <w:autoSpaceDE w:val="0"/>
              <w:autoSpaceDN w:val="0"/>
              <w:adjustRightInd w:val="0"/>
              <w:ind w:leftChars="95" w:left="457" w:hangingChars="129" w:hanging="258"/>
              <w:jc w:val="left"/>
              <w:rPr>
                <w:rFonts w:asciiTheme="minorEastAsia" w:hAnsiTheme="minorEastAsia"/>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入所者が法第</w:t>
            </w:r>
            <w:r w:rsidRPr="00535118">
              <w:rPr>
                <w:rFonts w:asciiTheme="minorEastAsia" w:hAnsiTheme="minorEastAsia" w:cs="MS-Gothic"/>
                <w:kern w:val="0"/>
                <w:sz w:val="20"/>
                <w:szCs w:val="20"/>
              </w:rPr>
              <w:t>29</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項に規定する要介護状態区分の変更の認定を受けた場合</w:t>
            </w:r>
          </w:p>
        </w:tc>
        <w:tc>
          <w:tcPr>
            <w:tcW w:w="1134" w:type="dxa"/>
          </w:tcPr>
          <w:p w:rsidR="004567D1" w:rsidRPr="00535118" w:rsidRDefault="004567D1"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条例第16条第11項</w:t>
            </w:r>
          </w:p>
          <w:p w:rsidR="004567D1" w:rsidRPr="00535118" w:rsidRDefault="004567D1" w:rsidP="00081BCB">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項）</w:t>
            </w:r>
          </w:p>
        </w:tc>
        <w:tc>
          <w:tcPr>
            <w:tcW w:w="1843" w:type="dxa"/>
            <w:vMerge/>
          </w:tcPr>
          <w:p w:rsidR="004567D1" w:rsidRPr="00535118" w:rsidRDefault="004567D1" w:rsidP="00AB1681">
            <w:pPr>
              <w:rPr>
                <w:rFonts w:asciiTheme="minorEastAsia" w:hAnsiTheme="minorEastAsia"/>
                <w:sz w:val="20"/>
                <w:szCs w:val="20"/>
                <w:lang w:eastAsia="zh-CN"/>
              </w:rPr>
            </w:pPr>
          </w:p>
        </w:tc>
      </w:tr>
      <w:tr w:rsidR="00535118" w:rsidRPr="00535118" w:rsidTr="004547D7">
        <w:tc>
          <w:tcPr>
            <w:tcW w:w="1951" w:type="dxa"/>
            <w:vMerge/>
          </w:tcPr>
          <w:p w:rsidR="004567D1" w:rsidRPr="00535118" w:rsidRDefault="004567D1" w:rsidP="00AB1681">
            <w:pPr>
              <w:rPr>
                <w:rFonts w:asciiTheme="minorEastAsia" w:hAnsiTheme="minorEastAsia"/>
                <w:sz w:val="20"/>
                <w:szCs w:val="20"/>
                <w:lang w:eastAsia="zh-CN"/>
              </w:rPr>
            </w:pPr>
          </w:p>
        </w:tc>
        <w:tc>
          <w:tcPr>
            <w:tcW w:w="7513" w:type="dxa"/>
          </w:tcPr>
          <w:p w:rsidR="004567D1" w:rsidRPr="00535118" w:rsidRDefault="004567D1" w:rsidP="00740D96">
            <w:pPr>
              <w:autoSpaceDE w:val="0"/>
              <w:autoSpaceDN w:val="0"/>
              <w:adjustRightInd w:val="0"/>
              <w:jc w:val="left"/>
              <w:rPr>
                <w:rFonts w:asciiTheme="minorEastAsia" w:hAnsiTheme="minorEastAsia"/>
                <w:sz w:val="20"/>
                <w:szCs w:val="20"/>
              </w:rPr>
            </w:pPr>
            <w:r w:rsidRPr="00535118">
              <w:rPr>
                <w:rFonts w:asciiTheme="minorEastAsia" w:hAnsiTheme="minorEastAsia" w:cs="MS-Gothic"/>
                <w:kern w:val="0"/>
                <w:sz w:val="20"/>
                <w:szCs w:val="20"/>
              </w:rPr>
              <w:t>(12) (2)</w:t>
            </w:r>
            <w:r w:rsidRPr="00535118">
              <w:rPr>
                <w:rFonts w:asciiTheme="minorEastAsia" w:hAnsiTheme="minorEastAsia" w:cs="MS-Gothic" w:hint="eastAsia"/>
                <w:kern w:val="0"/>
                <w:sz w:val="20"/>
                <w:szCs w:val="20"/>
              </w:rPr>
              <w:t>から</w:t>
            </w:r>
            <w:r w:rsidRPr="00535118">
              <w:rPr>
                <w:rFonts w:asciiTheme="minorEastAsia" w:hAnsiTheme="minorEastAsia" w:cs="MS-Gothic"/>
                <w:kern w:val="0"/>
                <w:sz w:val="20"/>
                <w:szCs w:val="20"/>
              </w:rPr>
              <w:t>(8)</w:t>
            </w:r>
            <w:r w:rsidRPr="00535118">
              <w:rPr>
                <w:rFonts w:asciiTheme="minorEastAsia" w:hAnsiTheme="minorEastAsia" w:cs="MS-Gothic" w:hint="eastAsia"/>
                <w:kern w:val="0"/>
                <w:sz w:val="20"/>
                <w:szCs w:val="20"/>
              </w:rPr>
              <w:t>までの規定は、</w:t>
            </w:r>
            <w:r w:rsidRPr="00535118">
              <w:rPr>
                <w:rFonts w:asciiTheme="minorEastAsia" w:hAnsiTheme="minorEastAsia" w:cs="MS-Gothic"/>
                <w:kern w:val="0"/>
                <w:sz w:val="20"/>
                <w:szCs w:val="20"/>
              </w:rPr>
              <w:t>(9)</w:t>
            </w:r>
            <w:r w:rsidRPr="00535118">
              <w:rPr>
                <w:rFonts w:asciiTheme="minorEastAsia" w:hAnsiTheme="minorEastAsia" w:cs="MS-Gothic" w:hint="eastAsia"/>
                <w:kern w:val="0"/>
                <w:sz w:val="20"/>
                <w:szCs w:val="20"/>
              </w:rPr>
              <w:t>に規定する施設サービス計画の変更についても同様に取り扱っているか。</w:t>
            </w:r>
          </w:p>
        </w:tc>
        <w:tc>
          <w:tcPr>
            <w:tcW w:w="1134" w:type="dxa"/>
          </w:tcPr>
          <w:p w:rsidR="004567D1" w:rsidRPr="00535118" w:rsidRDefault="004567D1" w:rsidP="00081BCB">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条例第16条第12項</w:t>
            </w:r>
          </w:p>
          <w:p w:rsidR="004567D1" w:rsidRPr="00535118" w:rsidRDefault="004567D1"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項）</w:t>
            </w:r>
          </w:p>
        </w:tc>
        <w:tc>
          <w:tcPr>
            <w:tcW w:w="1843" w:type="dxa"/>
            <w:vMerge/>
          </w:tcPr>
          <w:p w:rsidR="004567D1" w:rsidRPr="00535118" w:rsidRDefault="004567D1" w:rsidP="008631C5">
            <w:pPr>
              <w:ind w:left="200" w:hangingChars="100" w:hanging="200"/>
              <w:rPr>
                <w:rFonts w:asciiTheme="minorEastAsia" w:hAnsiTheme="minorEastAsia"/>
                <w:sz w:val="20"/>
                <w:szCs w:val="20"/>
                <w:lang w:eastAsia="zh-CN"/>
              </w:rPr>
            </w:pPr>
          </w:p>
        </w:tc>
      </w:tr>
      <w:tr w:rsidR="00535118" w:rsidRPr="00535118" w:rsidTr="00AB1681">
        <w:tc>
          <w:tcPr>
            <w:tcW w:w="1951" w:type="dxa"/>
            <w:vMerge w:val="restart"/>
          </w:tcPr>
          <w:p w:rsidR="004567D1" w:rsidRPr="00535118" w:rsidRDefault="004567D1" w:rsidP="00AB1681">
            <w:pPr>
              <w:rPr>
                <w:rFonts w:asciiTheme="minorEastAsia" w:hAnsiTheme="minorEastAsia" w:cs="MS-Gothic"/>
                <w:kern w:val="0"/>
                <w:sz w:val="20"/>
                <w:szCs w:val="20"/>
              </w:rPr>
            </w:pPr>
            <w:r w:rsidRPr="00535118">
              <w:rPr>
                <w:rFonts w:asciiTheme="minorEastAsia" w:hAnsiTheme="minorEastAsia" w:cs="MS-Gothic"/>
                <w:kern w:val="0"/>
                <w:sz w:val="20"/>
                <w:szCs w:val="20"/>
              </w:rPr>
              <w:t xml:space="preserve">12 </w:t>
            </w:r>
            <w:r w:rsidRPr="00535118">
              <w:rPr>
                <w:rFonts w:asciiTheme="minorEastAsia" w:hAnsiTheme="minorEastAsia" w:cs="MS-Gothic" w:hint="eastAsia"/>
                <w:kern w:val="0"/>
                <w:sz w:val="20"/>
                <w:szCs w:val="20"/>
              </w:rPr>
              <w:t>介護</w:t>
            </w:r>
          </w:p>
          <w:p w:rsidR="004567D1" w:rsidRPr="00535118" w:rsidRDefault="004567D1" w:rsidP="00AB1681">
            <w:pPr>
              <w:rPr>
                <w:rFonts w:asciiTheme="minorEastAsia" w:hAnsiTheme="minorEastAsia" w:cs="MS-Gothic"/>
                <w:kern w:val="0"/>
                <w:sz w:val="20"/>
                <w:szCs w:val="20"/>
              </w:rPr>
            </w:pPr>
          </w:p>
          <w:p w:rsidR="004567D1" w:rsidRPr="00535118" w:rsidRDefault="004567D1" w:rsidP="00AB1681">
            <w:pPr>
              <w:rPr>
                <w:rFonts w:asciiTheme="minorEastAsia" w:hAnsiTheme="minorEastAsia" w:cs="MS-Gothic"/>
                <w:kern w:val="0"/>
                <w:sz w:val="20"/>
                <w:szCs w:val="20"/>
              </w:rPr>
            </w:pPr>
          </w:p>
          <w:p w:rsidR="004567D1" w:rsidRPr="00535118" w:rsidRDefault="004567D1" w:rsidP="00AB1681">
            <w:pPr>
              <w:rPr>
                <w:rFonts w:asciiTheme="minorEastAsia" w:hAnsiTheme="minorEastAsia" w:cs="MS-Gothic"/>
                <w:kern w:val="0"/>
                <w:sz w:val="20"/>
                <w:szCs w:val="20"/>
              </w:rPr>
            </w:pPr>
          </w:p>
          <w:p w:rsidR="004567D1" w:rsidRPr="00535118" w:rsidRDefault="004567D1" w:rsidP="00AB1681">
            <w:pPr>
              <w:rPr>
                <w:rFonts w:asciiTheme="minorEastAsia" w:hAnsiTheme="minorEastAsia" w:cs="MS-Gothic"/>
                <w:kern w:val="0"/>
                <w:sz w:val="20"/>
                <w:szCs w:val="20"/>
              </w:rPr>
            </w:pPr>
          </w:p>
          <w:p w:rsidR="004567D1" w:rsidRPr="00535118" w:rsidRDefault="004567D1" w:rsidP="00AB1681">
            <w:pPr>
              <w:rPr>
                <w:rFonts w:asciiTheme="minorEastAsia" w:hAnsiTheme="minorEastAsia" w:cs="MS-Gothic"/>
                <w:kern w:val="0"/>
                <w:sz w:val="20"/>
                <w:szCs w:val="20"/>
              </w:rPr>
            </w:pPr>
          </w:p>
          <w:p w:rsidR="004567D1" w:rsidRPr="00535118" w:rsidRDefault="004567D1" w:rsidP="00AB1681">
            <w:pPr>
              <w:rPr>
                <w:rFonts w:asciiTheme="minorEastAsia" w:hAnsiTheme="minorEastAsia" w:cs="MS-Gothic"/>
                <w:kern w:val="0"/>
                <w:sz w:val="20"/>
                <w:szCs w:val="20"/>
              </w:rPr>
            </w:pPr>
          </w:p>
          <w:p w:rsidR="004567D1" w:rsidRPr="00535118" w:rsidRDefault="004567D1" w:rsidP="00AB1681">
            <w:pPr>
              <w:rPr>
                <w:rFonts w:asciiTheme="minorEastAsia" w:hAnsiTheme="minorEastAsia" w:cs="MS-Gothic"/>
                <w:kern w:val="0"/>
                <w:sz w:val="20"/>
                <w:szCs w:val="20"/>
              </w:rPr>
            </w:pPr>
          </w:p>
          <w:p w:rsidR="004567D1" w:rsidRPr="00535118" w:rsidRDefault="004567D1" w:rsidP="00AB1681">
            <w:pPr>
              <w:rPr>
                <w:rFonts w:asciiTheme="minorEastAsia" w:hAnsiTheme="minorEastAsia" w:cs="MS-Gothic"/>
                <w:kern w:val="0"/>
                <w:sz w:val="20"/>
                <w:szCs w:val="20"/>
              </w:rPr>
            </w:pPr>
          </w:p>
          <w:p w:rsidR="004567D1" w:rsidRPr="00535118" w:rsidRDefault="004567D1" w:rsidP="00AB1681">
            <w:pPr>
              <w:rPr>
                <w:rFonts w:asciiTheme="minorEastAsia" w:hAnsiTheme="minorEastAsia" w:cs="MS-Gothic"/>
                <w:kern w:val="0"/>
                <w:sz w:val="20"/>
                <w:szCs w:val="20"/>
              </w:rPr>
            </w:pPr>
          </w:p>
          <w:p w:rsidR="004567D1" w:rsidRPr="00535118" w:rsidRDefault="004567D1" w:rsidP="00AB1681">
            <w:pPr>
              <w:rPr>
                <w:rFonts w:asciiTheme="minorEastAsia" w:hAnsiTheme="minorEastAsia" w:cs="MS-Gothic"/>
                <w:kern w:val="0"/>
                <w:sz w:val="20"/>
                <w:szCs w:val="20"/>
              </w:rPr>
            </w:pPr>
          </w:p>
          <w:p w:rsidR="004567D1" w:rsidRPr="00535118" w:rsidRDefault="004567D1" w:rsidP="00AB1681">
            <w:pPr>
              <w:rPr>
                <w:rFonts w:asciiTheme="minorEastAsia" w:hAnsiTheme="minorEastAsia"/>
                <w:sz w:val="20"/>
                <w:szCs w:val="20"/>
              </w:rPr>
            </w:pPr>
          </w:p>
        </w:tc>
        <w:tc>
          <w:tcPr>
            <w:tcW w:w="7513" w:type="dxa"/>
          </w:tcPr>
          <w:p w:rsidR="004567D1" w:rsidRPr="00535118" w:rsidRDefault="004567D1"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lastRenderedPageBreak/>
              <w:t xml:space="preserve">(1) </w:t>
            </w:r>
            <w:r w:rsidRPr="00535118">
              <w:rPr>
                <w:rFonts w:asciiTheme="minorEastAsia" w:hAnsiTheme="minorEastAsia" w:cs="MS-Gothic" w:hint="eastAsia"/>
                <w:kern w:val="0"/>
                <w:sz w:val="20"/>
                <w:szCs w:val="20"/>
              </w:rPr>
              <w:t>入所者に対する介護は、入所者の自立の支援及び日常生活の充実に資するよう、入所者の心身の状況に応じて、適切な技術をもって行われているか。</w:t>
            </w:r>
          </w:p>
          <w:p w:rsidR="004567D1" w:rsidRPr="00535118" w:rsidRDefault="004567D1" w:rsidP="004567D1">
            <w:pPr>
              <w:autoSpaceDE w:val="0"/>
              <w:autoSpaceDN w:val="0"/>
              <w:adjustRightInd w:val="0"/>
              <w:ind w:leftChars="83" w:left="174" w:firstLineChars="117" w:firstLine="234"/>
              <w:rPr>
                <w:rFonts w:asciiTheme="minorEastAsia" w:hAnsiTheme="minorEastAsia"/>
                <w:sz w:val="20"/>
                <w:szCs w:val="20"/>
              </w:rPr>
            </w:pPr>
            <w:r w:rsidRPr="00535118">
              <w:rPr>
                <w:rFonts w:asciiTheme="minorEastAsia" w:hAnsiTheme="minorEastAsia" w:cs="MS-Gothic" w:hint="eastAsia"/>
                <w:kern w:val="0"/>
                <w:sz w:val="20"/>
                <w:szCs w:val="20"/>
              </w:rPr>
              <w:lastRenderedPageBreak/>
              <w:t>なお、介護サービスの提供に当たっては、入所者の人格に十分配慮して実施しているか。</w:t>
            </w:r>
          </w:p>
        </w:tc>
        <w:tc>
          <w:tcPr>
            <w:tcW w:w="1134" w:type="dxa"/>
          </w:tcPr>
          <w:p w:rsidR="004567D1" w:rsidRPr="00535118" w:rsidRDefault="004567D1"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条例第17条第1項</w:t>
            </w:r>
          </w:p>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13</w:t>
            </w:r>
            <w:r w:rsidRPr="00535118">
              <w:rPr>
                <w:rFonts w:asciiTheme="minorEastAsia" w:hAnsiTheme="minorEastAsia" w:cs="MS-Gothic" w:hint="eastAsia"/>
                <w:kern w:val="0"/>
                <w:sz w:val="20"/>
                <w:szCs w:val="20"/>
                <w:lang w:eastAsia="zh-CN"/>
              </w:rPr>
              <w:t>条</w:t>
            </w:r>
            <w:r w:rsidRPr="00535118">
              <w:rPr>
                <w:rFonts w:asciiTheme="minorEastAsia" w:hAnsiTheme="minorEastAsia" w:cs="MS-Gothic" w:hint="eastAsia"/>
                <w:kern w:val="0"/>
                <w:sz w:val="20"/>
                <w:szCs w:val="20"/>
                <w:lang w:eastAsia="zh-CN"/>
              </w:rPr>
              <w:lastRenderedPageBreak/>
              <w:t>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p>
          <w:p w:rsidR="004567D1" w:rsidRPr="00535118" w:rsidRDefault="004567D1"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11(1)</w:t>
            </w:r>
          </w:p>
        </w:tc>
        <w:tc>
          <w:tcPr>
            <w:tcW w:w="1843" w:type="dxa"/>
            <w:vMerge w:val="restart"/>
          </w:tcPr>
          <w:p w:rsidR="004567D1" w:rsidRPr="00535118" w:rsidRDefault="004567D1" w:rsidP="004567D1">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・施設サービス計画書</w:t>
            </w:r>
          </w:p>
          <w:p w:rsidR="004567D1" w:rsidRPr="00535118" w:rsidRDefault="004567D1" w:rsidP="004567D1">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・入浴に関する記録</w:t>
            </w:r>
          </w:p>
          <w:p w:rsidR="004567D1" w:rsidRPr="00535118" w:rsidRDefault="004567D1" w:rsidP="004567D1">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・入所者に関する書類</w:t>
            </w:r>
          </w:p>
          <w:p w:rsidR="004567D1" w:rsidRPr="00535118" w:rsidRDefault="004567D1" w:rsidP="004567D1">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・介護・看護に関する記録</w:t>
            </w:r>
          </w:p>
          <w:p w:rsidR="004567D1" w:rsidRPr="00535118" w:rsidRDefault="004567D1" w:rsidP="004567D1">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・排泄に関する記録</w:t>
            </w:r>
          </w:p>
          <w:p w:rsidR="004567D1" w:rsidRPr="00535118" w:rsidRDefault="004567D1" w:rsidP="00AB1681">
            <w:pPr>
              <w:rPr>
                <w:rFonts w:asciiTheme="minorEastAsia" w:hAnsiTheme="minorEastAsia"/>
                <w:sz w:val="20"/>
                <w:szCs w:val="20"/>
              </w:rPr>
            </w:pPr>
            <w:r w:rsidRPr="00535118">
              <w:rPr>
                <w:rFonts w:asciiTheme="minorEastAsia" w:hAnsiTheme="minorEastAsia" w:cs="MS-Gothic" w:hint="eastAsia"/>
                <w:kern w:val="0"/>
                <w:sz w:val="20"/>
                <w:szCs w:val="20"/>
              </w:rPr>
              <w:t>・勤務体制表</w:t>
            </w:r>
          </w:p>
        </w:tc>
      </w:tr>
      <w:tr w:rsidR="00535118" w:rsidRPr="00535118" w:rsidTr="00AB1681">
        <w:tc>
          <w:tcPr>
            <w:tcW w:w="1951" w:type="dxa"/>
            <w:vMerge/>
          </w:tcPr>
          <w:p w:rsidR="004567D1" w:rsidRPr="00535118" w:rsidRDefault="004567D1" w:rsidP="00AB1681">
            <w:pPr>
              <w:rPr>
                <w:rFonts w:asciiTheme="minorEastAsia" w:hAnsiTheme="minorEastAsia"/>
                <w:sz w:val="20"/>
                <w:szCs w:val="20"/>
              </w:rPr>
            </w:pPr>
          </w:p>
        </w:tc>
        <w:tc>
          <w:tcPr>
            <w:tcW w:w="7513" w:type="dxa"/>
          </w:tcPr>
          <w:p w:rsidR="004567D1" w:rsidRPr="00535118" w:rsidRDefault="004567D1"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指定介護老人福祉施設の従業者は、１週間に２回以上、適切な方法により、入所者を入浴させ、又は清しきを行っているか。</w:t>
            </w:r>
          </w:p>
          <w:p w:rsidR="004567D1" w:rsidRPr="00535118" w:rsidRDefault="004567D1" w:rsidP="004567D1">
            <w:pPr>
              <w:autoSpaceDE w:val="0"/>
              <w:autoSpaceDN w:val="0"/>
              <w:adjustRightInd w:val="0"/>
              <w:ind w:leftChars="100" w:left="210"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また、その実施に当たっては、入所者の心身の状況や自立支援を踏まえて、特別浴槽を用いた入浴や入浴介助等適切な方法により行われているか。なお、入浴の実施に当たっては、事前に健康管理を行い、入浴することが困難な場合は、清しきを実施するなど入所者の清潔保持に努めているか。</w:t>
            </w:r>
          </w:p>
          <w:p w:rsidR="004567D1" w:rsidRPr="00535118" w:rsidRDefault="004567D1" w:rsidP="004567D1">
            <w:pPr>
              <w:autoSpaceDE w:val="0"/>
              <w:autoSpaceDN w:val="0"/>
              <w:adjustRightInd w:val="0"/>
              <w:ind w:leftChars="100" w:left="210" w:firstLineChars="100" w:firstLine="200"/>
              <w:jc w:val="left"/>
              <w:rPr>
                <w:rFonts w:asciiTheme="minorEastAsia" w:hAnsiTheme="minorEastAsia"/>
                <w:sz w:val="20"/>
                <w:szCs w:val="20"/>
              </w:rPr>
            </w:pPr>
          </w:p>
        </w:tc>
        <w:tc>
          <w:tcPr>
            <w:tcW w:w="1134" w:type="dxa"/>
          </w:tcPr>
          <w:p w:rsidR="004567D1" w:rsidRPr="00535118" w:rsidRDefault="004567D1"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条例第17条第2項</w:t>
            </w:r>
          </w:p>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p w:rsidR="004567D1" w:rsidRPr="00535118" w:rsidRDefault="004567D1" w:rsidP="00AB1681">
            <w:pPr>
              <w:rPr>
                <w:rFonts w:asciiTheme="minorEastAsia" w:hAnsiTheme="minorEastAsia" w:cs="MS-Gothic"/>
                <w:kern w:val="0"/>
                <w:sz w:val="20"/>
                <w:szCs w:val="20"/>
                <w:lang w:eastAsia="zh-CN"/>
              </w:rPr>
            </w:pPr>
          </w:p>
          <w:p w:rsidR="004567D1" w:rsidRPr="00535118" w:rsidRDefault="004567D1"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11(2)</w:t>
            </w:r>
          </w:p>
        </w:tc>
        <w:tc>
          <w:tcPr>
            <w:tcW w:w="1843" w:type="dxa"/>
            <w:vMerge/>
          </w:tcPr>
          <w:p w:rsidR="004567D1" w:rsidRPr="00535118" w:rsidRDefault="004567D1" w:rsidP="00AB1681">
            <w:pPr>
              <w:rPr>
                <w:rFonts w:asciiTheme="minorEastAsia" w:hAnsiTheme="minorEastAsia"/>
                <w:sz w:val="20"/>
                <w:szCs w:val="20"/>
              </w:rPr>
            </w:pPr>
          </w:p>
        </w:tc>
      </w:tr>
      <w:tr w:rsidR="00535118" w:rsidRPr="00535118" w:rsidTr="004547D7">
        <w:tc>
          <w:tcPr>
            <w:tcW w:w="1951" w:type="dxa"/>
            <w:vMerge/>
          </w:tcPr>
          <w:p w:rsidR="004567D1" w:rsidRPr="00535118" w:rsidRDefault="004567D1" w:rsidP="00AB1681">
            <w:pPr>
              <w:rPr>
                <w:rFonts w:asciiTheme="minorEastAsia" w:hAnsiTheme="minorEastAsia"/>
                <w:sz w:val="20"/>
                <w:szCs w:val="20"/>
              </w:rPr>
            </w:pPr>
          </w:p>
        </w:tc>
        <w:tc>
          <w:tcPr>
            <w:tcW w:w="7513" w:type="dxa"/>
          </w:tcPr>
          <w:p w:rsidR="004567D1" w:rsidRPr="00535118" w:rsidRDefault="004567D1"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指定介護老人福祉施設の従業者は、入所者に対し、その心身の状況に応じて、適切な方法により、排せつの自立について必要な援助を行っているか。</w:t>
            </w:r>
          </w:p>
        </w:tc>
        <w:tc>
          <w:tcPr>
            <w:tcW w:w="1134" w:type="dxa"/>
          </w:tcPr>
          <w:p w:rsidR="004567D1" w:rsidRPr="00535118" w:rsidRDefault="004567D1" w:rsidP="00C30A4C">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条例第17条第3項</w:t>
            </w:r>
          </w:p>
          <w:p w:rsidR="004567D1" w:rsidRPr="00535118" w:rsidRDefault="004567D1"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3</w:t>
            </w:r>
            <w:r w:rsidRPr="00535118">
              <w:rPr>
                <w:rFonts w:asciiTheme="minorEastAsia" w:hAnsiTheme="minorEastAsia" w:cs="MS-Gothic" w:hint="eastAsia"/>
                <w:kern w:val="0"/>
                <w:sz w:val="20"/>
                <w:szCs w:val="20"/>
                <w:lang w:eastAsia="zh-CN"/>
              </w:rPr>
              <w:t>項）</w:t>
            </w:r>
          </w:p>
        </w:tc>
        <w:tc>
          <w:tcPr>
            <w:tcW w:w="1843" w:type="dxa"/>
            <w:vMerge/>
          </w:tcPr>
          <w:p w:rsidR="004567D1" w:rsidRPr="00535118" w:rsidRDefault="004567D1" w:rsidP="008631C5">
            <w:pPr>
              <w:ind w:left="200" w:hangingChars="100" w:hanging="200"/>
              <w:rPr>
                <w:rFonts w:asciiTheme="minorEastAsia" w:hAnsiTheme="minorEastAsia"/>
                <w:sz w:val="20"/>
                <w:szCs w:val="20"/>
                <w:lang w:eastAsia="zh-CN"/>
              </w:rPr>
            </w:pPr>
          </w:p>
        </w:tc>
      </w:tr>
      <w:tr w:rsidR="00535118" w:rsidRPr="00535118" w:rsidTr="004547D7">
        <w:tc>
          <w:tcPr>
            <w:tcW w:w="1951" w:type="dxa"/>
            <w:vMerge/>
          </w:tcPr>
          <w:p w:rsidR="004567D1" w:rsidRPr="00535118" w:rsidRDefault="004567D1" w:rsidP="00AB1681">
            <w:pPr>
              <w:rPr>
                <w:rFonts w:asciiTheme="minorEastAsia" w:hAnsiTheme="minorEastAsia"/>
                <w:sz w:val="20"/>
                <w:szCs w:val="20"/>
                <w:lang w:eastAsia="zh-CN"/>
              </w:rPr>
            </w:pPr>
          </w:p>
        </w:tc>
        <w:tc>
          <w:tcPr>
            <w:tcW w:w="7513" w:type="dxa"/>
          </w:tcPr>
          <w:p w:rsidR="004567D1" w:rsidRPr="00535118" w:rsidRDefault="004567D1"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指定介護老人福祉施設の従業者は、おむつを使用せざるを得ない入所者のおむつを適切に取り替えているか。</w:t>
            </w:r>
          </w:p>
        </w:tc>
        <w:tc>
          <w:tcPr>
            <w:tcW w:w="1134" w:type="dxa"/>
          </w:tcPr>
          <w:p w:rsidR="004567D1" w:rsidRPr="00535118" w:rsidRDefault="004567D1" w:rsidP="00C30A4C">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条例第17条第4項</w:t>
            </w:r>
          </w:p>
          <w:p w:rsidR="004567D1" w:rsidRPr="00535118" w:rsidRDefault="004567D1" w:rsidP="004567D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4</w:t>
            </w:r>
            <w:r w:rsidRPr="00535118">
              <w:rPr>
                <w:rFonts w:asciiTheme="minorEastAsia" w:hAnsiTheme="minorEastAsia" w:cs="MS-Gothic" w:hint="eastAsia"/>
                <w:kern w:val="0"/>
                <w:sz w:val="20"/>
                <w:szCs w:val="20"/>
                <w:lang w:eastAsia="zh-CN"/>
              </w:rPr>
              <w:t>項）</w:t>
            </w:r>
          </w:p>
        </w:tc>
        <w:tc>
          <w:tcPr>
            <w:tcW w:w="1843" w:type="dxa"/>
            <w:vMerge/>
          </w:tcPr>
          <w:p w:rsidR="004567D1" w:rsidRPr="00535118" w:rsidRDefault="004567D1" w:rsidP="00AB1681">
            <w:pPr>
              <w:rPr>
                <w:rFonts w:asciiTheme="minorEastAsia" w:hAnsiTheme="minorEastAsia"/>
                <w:sz w:val="20"/>
                <w:szCs w:val="20"/>
                <w:lang w:eastAsia="zh-CN"/>
              </w:rPr>
            </w:pPr>
          </w:p>
        </w:tc>
      </w:tr>
      <w:tr w:rsidR="00535118" w:rsidRPr="00535118" w:rsidTr="004547D7">
        <w:tc>
          <w:tcPr>
            <w:tcW w:w="1951" w:type="dxa"/>
            <w:vMerge/>
          </w:tcPr>
          <w:p w:rsidR="004567D1" w:rsidRPr="00535118" w:rsidRDefault="004567D1" w:rsidP="00AB1681">
            <w:pPr>
              <w:rPr>
                <w:rFonts w:asciiTheme="minorEastAsia" w:hAnsiTheme="minorEastAsia"/>
                <w:sz w:val="20"/>
                <w:szCs w:val="20"/>
                <w:lang w:eastAsia="zh-CN"/>
              </w:rPr>
            </w:pPr>
          </w:p>
        </w:tc>
        <w:tc>
          <w:tcPr>
            <w:tcW w:w="7513" w:type="dxa"/>
          </w:tcPr>
          <w:p w:rsidR="004567D1" w:rsidRPr="00535118" w:rsidRDefault="004567D1"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指定介護老人福祉施設の設置者等は、入所者に褥瘡が発生しないよう適切な介護を行うとともに、その発生を予防するための体制を整備しているか。</w:t>
            </w:r>
          </w:p>
        </w:tc>
        <w:tc>
          <w:tcPr>
            <w:tcW w:w="1134" w:type="dxa"/>
          </w:tcPr>
          <w:p w:rsidR="004567D1" w:rsidRPr="00535118" w:rsidRDefault="004567D1" w:rsidP="00C30A4C">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条例第17条第5項</w:t>
            </w:r>
          </w:p>
          <w:p w:rsidR="004567D1" w:rsidRPr="00535118" w:rsidRDefault="004567D1"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5</w:t>
            </w:r>
            <w:r w:rsidRPr="00535118">
              <w:rPr>
                <w:rFonts w:asciiTheme="minorEastAsia" w:hAnsiTheme="minorEastAsia" w:cs="MS-Gothic" w:hint="eastAsia"/>
                <w:kern w:val="0"/>
                <w:sz w:val="20"/>
                <w:szCs w:val="20"/>
                <w:lang w:eastAsia="zh-CN"/>
              </w:rPr>
              <w:t>項）</w:t>
            </w:r>
          </w:p>
        </w:tc>
        <w:tc>
          <w:tcPr>
            <w:tcW w:w="1843" w:type="dxa"/>
            <w:vMerge/>
          </w:tcPr>
          <w:p w:rsidR="004567D1" w:rsidRPr="00535118" w:rsidRDefault="004567D1" w:rsidP="00AB1681">
            <w:pPr>
              <w:rPr>
                <w:rFonts w:asciiTheme="minorEastAsia" w:hAnsiTheme="minorEastAsia"/>
                <w:sz w:val="20"/>
                <w:szCs w:val="20"/>
                <w:lang w:eastAsia="zh-CN"/>
              </w:rPr>
            </w:pPr>
          </w:p>
        </w:tc>
      </w:tr>
      <w:tr w:rsidR="00535118" w:rsidRPr="00535118" w:rsidTr="004547D7">
        <w:tc>
          <w:tcPr>
            <w:tcW w:w="1951" w:type="dxa"/>
            <w:vMerge/>
          </w:tcPr>
          <w:p w:rsidR="004567D1" w:rsidRPr="00535118" w:rsidRDefault="004567D1" w:rsidP="00AB1681">
            <w:pPr>
              <w:rPr>
                <w:rFonts w:asciiTheme="minorEastAsia" w:hAnsiTheme="minorEastAsia"/>
                <w:sz w:val="20"/>
                <w:szCs w:val="20"/>
                <w:lang w:eastAsia="zh-CN"/>
              </w:rPr>
            </w:pPr>
          </w:p>
        </w:tc>
        <w:tc>
          <w:tcPr>
            <w:tcW w:w="7513" w:type="dxa"/>
          </w:tcPr>
          <w:p w:rsidR="004567D1" w:rsidRPr="00535118" w:rsidRDefault="004567D1"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(6) </w:t>
            </w:r>
            <w:r w:rsidRPr="00535118">
              <w:rPr>
                <w:rFonts w:asciiTheme="minorEastAsia" w:hAnsiTheme="minorEastAsia" w:cs="MS-Gothic" w:hint="eastAsia"/>
                <w:kern w:val="0"/>
                <w:sz w:val="20"/>
                <w:szCs w:val="20"/>
              </w:rPr>
              <w:t>指定介護老人福祉施設の従業者は、入所者に対し、</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w:t>
            </w:r>
            <w:r w:rsidRPr="00535118">
              <w:rPr>
                <w:rFonts w:asciiTheme="minorEastAsia" w:hAnsiTheme="minorEastAsia" w:cs="MS-Gothic"/>
                <w:kern w:val="0"/>
                <w:sz w:val="20"/>
                <w:szCs w:val="20"/>
              </w:rPr>
              <w:t>(5)</w:t>
            </w:r>
            <w:r w:rsidRPr="00535118">
              <w:rPr>
                <w:rFonts w:asciiTheme="minorEastAsia" w:hAnsiTheme="minorEastAsia" w:cs="MS-Gothic" w:hint="eastAsia"/>
                <w:kern w:val="0"/>
                <w:sz w:val="20"/>
                <w:szCs w:val="20"/>
              </w:rPr>
              <w:t>に規定するもののほか、離床、着替え、整容等の介護を適切に行っているか</w:t>
            </w:r>
            <w:r w:rsidR="0038560C" w:rsidRPr="00535118">
              <w:rPr>
                <w:rFonts w:asciiTheme="minorEastAsia" w:hAnsiTheme="minorEastAsia" w:cs="MS-Gothic" w:hint="eastAsia"/>
                <w:kern w:val="0"/>
                <w:sz w:val="20"/>
                <w:szCs w:val="20"/>
              </w:rPr>
              <w:t>。</w:t>
            </w:r>
          </w:p>
        </w:tc>
        <w:tc>
          <w:tcPr>
            <w:tcW w:w="1134" w:type="dxa"/>
          </w:tcPr>
          <w:p w:rsidR="004567D1" w:rsidRPr="00535118" w:rsidRDefault="004567D1" w:rsidP="00C30A4C">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条例第17条第6項</w:t>
            </w:r>
          </w:p>
          <w:p w:rsidR="004567D1" w:rsidRPr="00535118" w:rsidRDefault="004567D1"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6</w:t>
            </w:r>
            <w:r w:rsidRPr="00535118">
              <w:rPr>
                <w:rFonts w:asciiTheme="minorEastAsia" w:hAnsiTheme="minorEastAsia" w:cs="MS-Gothic" w:hint="eastAsia"/>
                <w:kern w:val="0"/>
                <w:sz w:val="20"/>
                <w:szCs w:val="20"/>
                <w:lang w:eastAsia="zh-CN"/>
              </w:rPr>
              <w:t>項）</w:t>
            </w:r>
          </w:p>
        </w:tc>
        <w:tc>
          <w:tcPr>
            <w:tcW w:w="1843" w:type="dxa"/>
            <w:vMerge/>
          </w:tcPr>
          <w:p w:rsidR="004567D1" w:rsidRPr="00535118" w:rsidRDefault="004567D1" w:rsidP="008631C5">
            <w:pPr>
              <w:ind w:left="200" w:hangingChars="100" w:hanging="200"/>
              <w:rPr>
                <w:rFonts w:asciiTheme="minorEastAsia" w:hAnsiTheme="minorEastAsia"/>
                <w:sz w:val="20"/>
                <w:szCs w:val="20"/>
                <w:lang w:eastAsia="zh-CN"/>
              </w:rPr>
            </w:pPr>
          </w:p>
        </w:tc>
      </w:tr>
      <w:tr w:rsidR="00535118" w:rsidRPr="00535118" w:rsidTr="004547D7">
        <w:tc>
          <w:tcPr>
            <w:tcW w:w="1951" w:type="dxa"/>
            <w:vMerge/>
          </w:tcPr>
          <w:p w:rsidR="004567D1" w:rsidRPr="00535118" w:rsidRDefault="004567D1" w:rsidP="00AB1681">
            <w:pPr>
              <w:rPr>
                <w:rFonts w:asciiTheme="minorEastAsia" w:hAnsiTheme="minorEastAsia"/>
                <w:sz w:val="20"/>
                <w:szCs w:val="20"/>
                <w:lang w:eastAsia="zh-CN"/>
              </w:rPr>
            </w:pPr>
          </w:p>
        </w:tc>
        <w:tc>
          <w:tcPr>
            <w:tcW w:w="7513" w:type="dxa"/>
          </w:tcPr>
          <w:p w:rsidR="004567D1" w:rsidRPr="00535118" w:rsidRDefault="004567D1" w:rsidP="005569D9">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(7) </w:t>
            </w:r>
            <w:r w:rsidRPr="00535118">
              <w:rPr>
                <w:rFonts w:asciiTheme="minorEastAsia" w:hAnsiTheme="minorEastAsia" w:cs="MS-Gothic" w:hint="eastAsia"/>
                <w:kern w:val="0"/>
                <w:sz w:val="20"/>
                <w:szCs w:val="20"/>
              </w:rPr>
              <w:t>指定介護老人福祉施設の管理者は、常時１人以上の常勤の介護職員を介護に従事させているか。</w:t>
            </w:r>
          </w:p>
          <w:p w:rsidR="004567D1" w:rsidRPr="00535118" w:rsidRDefault="004567D1" w:rsidP="005569D9">
            <w:pPr>
              <w:autoSpaceDE w:val="0"/>
              <w:autoSpaceDN w:val="0"/>
              <w:adjustRightInd w:val="0"/>
              <w:ind w:leftChars="84" w:left="176" w:firstLineChars="117" w:firstLine="234"/>
              <w:jc w:val="left"/>
              <w:rPr>
                <w:rFonts w:asciiTheme="minorEastAsia" w:hAnsiTheme="minorEastAsia"/>
                <w:sz w:val="20"/>
                <w:szCs w:val="20"/>
              </w:rPr>
            </w:pPr>
            <w:r w:rsidRPr="00535118">
              <w:rPr>
                <w:rFonts w:asciiTheme="minorEastAsia" w:hAnsiTheme="minorEastAsia" w:cs="MS-Gothic" w:hint="eastAsia"/>
                <w:kern w:val="0"/>
                <w:sz w:val="20"/>
                <w:szCs w:val="20"/>
              </w:rPr>
              <w:lastRenderedPageBreak/>
              <w:t>また、夜間を含めて適切な介護を提供できるように介護職員の勤務体制を定めているか</w:t>
            </w:r>
            <w:r w:rsidR="0038560C" w:rsidRPr="00535118">
              <w:rPr>
                <w:rFonts w:asciiTheme="minorEastAsia" w:hAnsiTheme="minorEastAsia" w:cs="MS-Gothic" w:hint="eastAsia"/>
                <w:kern w:val="0"/>
                <w:sz w:val="20"/>
                <w:szCs w:val="20"/>
              </w:rPr>
              <w:t>。</w:t>
            </w:r>
          </w:p>
        </w:tc>
        <w:tc>
          <w:tcPr>
            <w:tcW w:w="1134" w:type="dxa"/>
          </w:tcPr>
          <w:p w:rsidR="004567D1" w:rsidRPr="00535118" w:rsidRDefault="004567D1" w:rsidP="00C30A4C">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条例第17条第7項</w:t>
            </w:r>
          </w:p>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13</w:t>
            </w:r>
            <w:r w:rsidRPr="00535118">
              <w:rPr>
                <w:rFonts w:asciiTheme="minorEastAsia" w:hAnsiTheme="minorEastAsia" w:cs="MS-Gothic" w:hint="eastAsia"/>
                <w:kern w:val="0"/>
                <w:sz w:val="20"/>
                <w:szCs w:val="20"/>
                <w:lang w:eastAsia="zh-CN"/>
              </w:rPr>
              <w:t>条</w:t>
            </w:r>
            <w:r w:rsidRPr="00535118">
              <w:rPr>
                <w:rFonts w:asciiTheme="minorEastAsia" w:hAnsiTheme="minorEastAsia" w:cs="MS-Gothic" w:hint="eastAsia"/>
                <w:kern w:val="0"/>
                <w:sz w:val="20"/>
                <w:szCs w:val="20"/>
                <w:lang w:eastAsia="zh-CN"/>
              </w:rPr>
              <w:lastRenderedPageBreak/>
              <w:t>第</w:t>
            </w:r>
            <w:r w:rsidRPr="00535118">
              <w:rPr>
                <w:rFonts w:asciiTheme="minorEastAsia" w:hAnsiTheme="minorEastAsia" w:cs="MS-Gothic"/>
                <w:kern w:val="0"/>
                <w:sz w:val="20"/>
                <w:szCs w:val="20"/>
                <w:lang w:eastAsia="zh-CN"/>
              </w:rPr>
              <w:t>7</w:t>
            </w:r>
            <w:r w:rsidRPr="00535118">
              <w:rPr>
                <w:rFonts w:asciiTheme="minorEastAsia" w:hAnsiTheme="minorEastAsia" w:cs="MS-Gothic" w:hint="eastAsia"/>
                <w:kern w:val="0"/>
                <w:sz w:val="20"/>
                <w:szCs w:val="20"/>
                <w:lang w:eastAsia="zh-CN"/>
              </w:rPr>
              <w:t>項）</w:t>
            </w:r>
          </w:p>
          <w:p w:rsidR="004567D1" w:rsidRPr="00535118" w:rsidRDefault="004567D1"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11(7)</w:t>
            </w:r>
          </w:p>
        </w:tc>
        <w:tc>
          <w:tcPr>
            <w:tcW w:w="1843" w:type="dxa"/>
            <w:vMerge/>
          </w:tcPr>
          <w:p w:rsidR="004567D1" w:rsidRPr="00535118" w:rsidRDefault="004567D1" w:rsidP="00AB1681">
            <w:pPr>
              <w:rPr>
                <w:rFonts w:asciiTheme="minorEastAsia" w:hAnsiTheme="minorEastAsia"/>
                <w:sz w:val="20"/>
                <w:szCs w:val="20"/>
              </w:rPr>
            </w:pPr>
          </w:p>
        </w:tc>
      </w:tr>
      <w:tr w:rsidR="00535118" w:rsidRPr="00535118" w:rsidTr="004547D7">
        <w:tc>
          <w:tcPr>
            <w:tcW w:w="1951" w:type="dxa"/>
            <w:vMerge/>
          </w:tcPr>
          <w:p w:rsidR="004567D1" w:rsidRPr="00535118" w:rsidRDefault="004567D1" w:rsidP="00AB1681">
            <w:pPr>
              <w:rPr>
                <w:rFonts w:asciiTheme="minorEastAsia" w:hAnsiTheme="minorEastAsia"/>
                <w:sz w:val="20"/>
                <w:szCs w:val="20"/>
              </w:rPr>
            </w:pPr>
          </w:p>
        </w:tc>
        <w:tc>
          <w:tcPr>
            <w:tcW w:w="7513" w:type="dxa"/>
          </w:tcPr>
          <w:p w:rsidR="004567D1" w:rsidRPr="00535118" w:rsidRDefault="004567D1"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(8) </w:t>
            </w:r>
            <w:r w:rsidRPr="00535118">
              <w:rPr>
                <w:rFonts w:asciiTheme="minorEastAsia" w:hAnsiTheme="minorEastAsia" w:cs="MS-Gothic" w:hint="eastAsia"/>
                <w:kern w:val="0"/>
                <w:sz w:val="20"/>
                <w:szCs w:val="20"/>
              </w:rPr>
              <w:t>指定介護老人福祉施設の設置者は、入所者に対し、入所者の負担により、当該指定介護老人福祉施設の従業者以外の者による介護を受けさせていないか</w:t>
            </w:r>
            <w:r w:rsidR="0038560C" w:rsidRPr="00535118">
              <w:rPr>
                <w:rFonts w:asciiTheme="minorEastAsia" w:hAnsiTheme="minorEastAsia" w:cs="MS-Gothic" w:hint="eastAsia"/>
                <w:kern w:val="0"/>
                <w:sz w:val="20"/>
                <w:szCs w:val="20"/>
              </w:rPr>
              <w:t>。</w:t>
            </w:r>
          </w:p>
        </w:tc>
        <w:tc>
          <w:tcPr>
            <w:tcW w:w="1134" w:type="dxa"/>
          </w:tcPr>
          <w:p w:rsidR="004567D1" w:rsidRPr="00535118" w:rsidRDefault="004567D1" w:rsidP="00C30A4C">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4567D1" w:rsidRPr="00535118" w:rsidRDefault="004567D1"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条例第17条第8項</w:t>
            </w:r>
          </w:p>
          <w:p w:rsidR="004567D1" w:rsidRPr="00535118" w:rsidRDefault="004567D1"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8</w:t>
            </w:r>
            <w:r w:rsidRPr="00535118">
              <w:rPr>
                <w:rFonts w:asciiTheme="minorEastAsia" w:hAnsiTheme="minorEastAsia" w:cs="MS-Gothic" w:hint="eastAsia"/>
                <w:kern w:val="0"/>
                <w:sz w:val="20"/>
                <w:szCs w:val="20"/>
                <w:lang w:eastAsia="zh-CN"/>
              </w:rPr>
              <w:t>項）</w:t>
            </w:r>
          </w:p>
        </w:tc>
        <w:tc>
          <w:tcPr>
            <w:tcW w:w="1843" w:type="dxa"/>
            <w:vMerge/>
          </w:tcPr>
          <w:p w:rsidR="004567D1" w:rsidRPr="00535118" w:rsidRDefault="004567D1" w:rsidP="00AB1681">
            <w:pPr>
              <w:rPr>
                <w:rFonts w:asciiTheme="minorEastAsia" w:hAnsiTheme="minorEastAsia"/>
                <w:sz w:val="20"/>
                <w:szCs w:val="20"/>
                <w:lang w:eastAsia="zh-CN"/>
              </w:rPr>
            </w:pPr>
          </w:p>
        </w:tc>
      </w:tr>
      <w:tr w:rsidR="00535118" w:rsidRPr="00535118" w:rsidTr="00AB1681">
        <w:tc>
          <w:tcPr>
            <w:tcW w:w="1951" w:type="dxa"/>
            <w:vMerge w:val="restart"/>
          </w:tcPr>
          <w:p w:rsidR="00B72EAA" w:rsidRPr="00535118" w:rsidRDefault="00B72EAA" w:rsidP="00AB1681">
            <w:pPr>
              <w:rPr>
                <w:rFonts w:asciiTheme="minorEastAsia" w:hAnsiTheme="minorEastAsia"/>
                <w:sz w:val="20"/>
                <w:szCs w:val="20"/>
              </w:rPr>
            </w:pPr>
            <w:r w:rsidRPr="00535118">
              <w:rPr>
                <w:rFonts w:asciiTheme="minorEastAsia" w:hAnsiTheme="minorEastAsia" w:cs="MS-Gothic"/>
                <w:kern w:val="0"/>
                <w:sz w:val="20"/>
                <w:szCs w:val="20"/>
              </w:rPr>
              <w:t xml:space="preserve">13 </w:t>
            </w:r>
            <w:r w:rsidRPr="00535118">
              <w:rPr>
                <w:rFonts w:asciiTheme="minorEastAsia" w:hAnsiTheme="minorEastAsia" w:cs="MS-Gothic" w:hint="eastAsia"/>
                <w:kern w:val="0"/>
                <w:sz w:val="20"/>
                <w:szCs w:val="20"/>
              </w:rPr>
              <w:t>食事</w:t>
            </w:r>
          </w:p>
        </w:tc>
        <w:tc>
          <w:tcPr>
            <w:tcW w:w="7513" w:type="dxa"/>
          </w:tcPr>
          <w:p w:rsidR="00B72EAA" w:rsidRPr="00535118" w:rsidRDefault="00B72EAA" w:rsidP="005569D9">
            <w:pPr>
              <w:autoSpaceDE w:val="0"/>
              <w:autoSpaceDN w:val="0"/>
              <w:adjustRightInd w:val="0"/>
              <w:ind w:left="234" w:hangingChars="117" w:hanging="234"/>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指定介護老人福祉施設の設置者は、栄養並びに入所者の心身の状況及び</w:t>
            </w:r>
            <w:r w:rsidR="0038560C" w:rsidRPr="00535118">
              <w:rPr>
                <w:rFonts w:asciiTheme="minorEastAsia" w:hAnsiTheme="minorEastAsia" w:cs="MS-Gothic" w:hint="eastAsia"/>
                <w:kern w:val="0"/>
                <w:sz w:val="20"/>
                <w:szCs w:val="20"/>
              </w:rPr>
              <w:t>嗜好</w:t>
            </w:r>
            <w:r w:rsidRPr="00535118">
              <w:rPr>
                <w:rFonts w:asciiTheme="minorEastAsia" w:hAnsiTheme="minorEastAsia" w:cs="MS-Gothic" w:hint="eastAsia"/>
                <w:kern w:val="0"/>
                <w:sz w:val="20"/>
                <w:szCs w:val="20"/>
              </w:rPr>
              <w:t>を考慮した食事を、適切な時間に提供しているか。</w:t>
            </w:r>
          </w:p>
          <w:p w:rsidR="00B72EAA" w:rsidRPr="00535118" w:rsidRDefault="00B72EAA" w:rsidP="008631C5">
            <w:pPr>
              <w:autoSpaceDE w:val="0"/>
              <w:autoSpaceDN w:val="0"/>
              <w:adjustRightInd w:val="0"/>
              <w:ind w:leftChars="100" w:left="210"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また、入所者の自立の支援に配慮し、できるだけ離床して食堂で行われるよう努めているか。</w:t>
            </w:r>
          </w:p>
        </w:tc>
        <w:tc>
          <w:tcPr>
            <w:tcW w:w="1134" w:type="dxa"/>
          </w:tcPr>
          <w:p w:rsidR="00B72EAA" w:rsidRPr="00535118" w:rsidRDefault="00B72EAA"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B72EAA" w:rsidRPr="00535118" w:rsidRDefault="00B72EAA"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条例第18条</w:t>
            </w:r>
          </w:p>
          <w:p w:rsidR="00B72EAA" w:rsidRPr="00535118" w:rsidRDefault="00B72EAA" w:rsidP="004567D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14</w:t>
            </w:r>
            <w:r w:rsidRPr="00535118">
              <w:rPr>
                <w:rFonts w:asciiTheme="minorEastAsia" w:hAnsiTheme="minorEastAsia" w:cs="MS-Gothic" w:hint="eastAsia"/>
                <w:kern w:val="0"/>
                <w:sz w:val="20"/>
                <w:szCs w:val="20"/>
              </w:rPr>
              <w:t>条）</w:t>
            </w:r>
          </w:p>
          <w:p w:rsidR="00B72EAA" w:rsidRPr="00535118" w:rsidRDefault="00B72EAA"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12(1)</w:t>
            </w:r>
          </w:p>
        </w:tc>
        <w:tc>
          <w:tcPr>
            <w:tcW w:w="1843" w:type="dxa"/>
            <w:vMerge w:val="restart"/>
          </w:tcPr>
          <w:p w:rsidR="00B72EAA" w:rsidRPr="00535118" w:rsidRDefault="00B72EAA"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・献立表</w:t>
            </w:r>
          </w:p>
          <w:p w:rsidR="00B72EAA" w:rsidRPr="00535118" w:rsidRDefault="00B72EAA"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・嗜好に関する調査</w:t>
            </w:r>
          </w:p>
          <w:p w:rsidR="00B72EAA" w:rsidRPr="00535118" w:rsidRDefault="00B72EAA" w:rsidP="004567D1">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・残食（菜）の記録</w:t>
            </w:r>
          </w:p>
          <w:p w:rsidR="00B72EAA" w:rsidRPr="00535118" w:rsidRDefault="00B72EAA" w:rsidP="004567D1">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・業者委託の場合契約書</w:t>
            </w:r>
          </w:p>
          <w:p w:rsidR="00B72EAA" w:rsidRPr="00535118" w:rsidRDefault="00B72EAA" w:rsidP="004567D1">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・検食に関する記録</w:t>
            </w:r>
          </w:p>
          <w:p w:rsidR="00B72EAA" w:rsidRPr="00535118" w:rsidRDefault="00B72EAA"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・食事せん</w:t>
            </w:r>
          </w:p>
          <w:p w:rsidR="00B72EAA" w:rsidRPr="00535118" w:rsidRDefault="00B72EAA" w:rsidP="004567D1">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・入所者の入退所簿冊</w:t>
            </w:r>
          </w:p>
          <w:p w:rsidR="00B72EAA" w:rsidRPr="00535118" w:rsidRDefault="00B72EAA"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・食料品消費日計</w:t>
            </w:r>
          </w:p>
          <w:p w:rsidR="00B72EAA" w:rsidRPr="00535118" w:rsidRDefault="00B72EAA" w:rsidP="004567D1">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・入所者年齢構成表</w:t>
            </w:r>
          </w:p>
          <w:p w:rsidR="00B72EAA" w:rsidRPr="00535118" w:rsidRDefault="00B72EAA" w:rsidP="00AB1681">
            <w:pPr>
              <w:rPr>
                <w:rFonts w:asciiTheme="minorEastAsia" w:hAnsiTheme="minorEastAsia"/>
                <w:sz w:val="20"/>
                <w:szCs w:val="20"/>
              </w:rPr>
            </w:pPr>
            <w:r w:rsidRPr="00535118">
              <w:rPr>
                <w:rFonts w:asciiTheme="minorEastAsia" w:hAnsiTheme="minorEastAsia" w:cs="MS-Gothic" w:hint="eastAsia"/>
                <w:kern w:val="0"/>
                <w:sz w:val="20"/>
                <w:szCs w:val="20"/>
              </w:rPr>
              <w:t>・食品構成表</w:t>
            </w:r>
          </w:p>
        </w:tc>
      </w:tr>
      <w:tr w:rsidR="00535118" w:rsidRPr="00535118" w:rsidTr="00AB1681">
        <w:tc>
          <w:tcPr>
            <w:tcW w:w="1951" w:type="dxa"/>
            <w:vMerge/>
          </w:tcPr>
          <w:p w:rsidR="00B72EAA" w:rsidRPr="00535118" w:rsidRDefault="00B72EAA" w:rsidP="00AB1681">
            <w:pPr>
              <w:rPr>
                <w:rFonts w:asciiTheme="minorEastAsia" w:hAnsiTheme="minorEastAsia"/>
                <w:sz w:val="20"/>
                <w:szCs w:val="20"/>
              </w:rPr>
            </w:pPr>
          </w:p>
        </w:tc>
        <w:tc>
          <w:tcPr>
            <w:tcW w:w="7513" w:type="dxa"/>
          </w:tcPr>
          <w:p w:rsidR="00B72EAA" w:rsidRPr="00535118" w:rsidRDefault="00B72EAA"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調理は、あらかじめ作成された献立に従って行うとともに、その実施状況を明らかにしているか。</w:t>
            </w:r>
          </w:p>
          <w:p w:rsidR="00B72EAA" w:rsidRPr="00535118" w:rsidRDefault="00B72EAA" w:rsidP="00B72EAA">
            <w:pPr>
              <w:autoSpaceDE w:val="0"/>
              <w:autoSpaceDN w:val="0"/>
              <w:adjustRightInd w:val="0"/>
              <w:ind w:leftChars="83" w:left="174" w:firstLineChars="122" w:firstLine="244"/>
              <w:rPr>
                <w:rFonts w:asciiTheme="minorEastAsia" w:hAnsiTheme="minorEastAsia"/>
                <w:sz w:val="20"/>
                <w:szCs w:val="20"/>
              </w:rPr>
            </w:pPr>
            <w:r w:rsidRPr="00535118">
              <w:rPr>
                <w:rFonts w:asciiTheme="minorEastAsia" w:hAnsiTheme="minorEastAsia" w:cs="MS-Gothic" w:hint="eastAsia"/>
                <w:kern w:val="0"/>
                <w:sz w:val="20"/>
                <w:szCs w:val="20"/>
              </w:rPr>
              <w:t>また、病弱者に対する献立については必要に応じ医師の指導を受けているか。</w:t>
            </w:r>
          </w:p>
        </w:tc>
        <w:tc>
          <w:tcPr>
            <w:tcW w:w="1134" w:type="dxa"/>
          </w:tcPr>
          <w:p w:rsidR="00B72EAA" w:rsidRPr="00535118" w:rsidRDefault="00B72EAA"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B72EAA" w:rsidRPr="00535118" w:rsidRDefault="00B72EAA"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12(2)</w:t>
            </w:r>
          </w:p>
        </w:tc>
        <w:tc>
          <w:tcPr>
            <w:tcW w:w="1843" w:type="dxa"/>
            <w:vMerge/>
          </w:tcPr>
          <w:p w:rsidR="00B72EAA" w:rsidRPr="00535118" w:rsidRDefault="00B72EAA" w:rsidP="00AB1681">
            <w:pPr>
              <w:rPr>
                <w:rFonts w:asciiTheme="minorEastAsia" w:hAnsiTheme="minorEastAsia"/>
                <w:sz w:val="20"/>
                <w:szCs w:val="20"/>
              </w:rPr>
            </w:pPr>
          </w:p>
        </w:tc>
      </w:tr>
      <w:tr w:rsidR="00535118" w:rsidRPr="00535118" w:rsidTr="005569D9">
        <w:tc>
          <w:tcPr>
            <w:tcW w:w="1951" w:type="dxa"/>
            <w:vMerge/>
          </w:tcPr>
          <w:p w:rsidR="00B72EAA" w:rsidRPr="00535118" w:rsidRDefault="00B72EAA" w:rsidP="00AB1681">
            <w:pPr>
              <w:rPr>
                <w:rFonts w:asciiTheme="minorEastAsia" w:hAnsiTheme="minorEastAsia"/>
                <w:sz w:val="20"/>
                <w:szCs w:val="20"/>
              </w:rPr>
            </w:pPr>
          </w:p>
        </w:tc>
        <w:tc>
          <w:tcPr>
            <w:tcW w:w="7513" w:type="dxa"/>
          </w:tcPr>
          <w:p w:rsidR="00B72EAA" w:rsidRPr="00535118" w:rsidRDefault="00B72EAA"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食事時間は適切なものとし、夕食時間は午後６時以降とすることが望ましいが、早くても午後５時以降としているか</w:t>
            </w:r>
          </w:p>
        </w:tc>
        <w:tc>
          <w:tcPr>
            <w:tcW w:w="1134" w:type="dxa"/>
          </w:tcPr>
          <w:p w:rsidR="00B72EAA" w:rsidRPr="00535118" w:rsidRDefault="00B72EAA" w:rsidP="005569D9">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B72EAA" w:rsidRPr="00535118" w:rsidRDefault="00B72EAA"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12(3</w:t>
            </w:r>
            <w:r w:rsidRPr="00535118">
              <w:rPr>
                <w:rFonts w:asciiTheme="minorEastAsia" w:hAnsiTheme="minorEastAsia" w:cs="MS-Gothic" w:hint="eastAsia"/>
                <w:kern w:val="0"/>
                <w:sz w:val="20"/>
                <w:szCs w:val="20"/>
              </w:rPr>
              <w:t>)</w:t>
            </w:r>
          </w:p>
        </w:tc>
        <w:tc>
          <w:tcPr>
            <w:tcW w:w="1843" w:type="dxa"/>
            <w:vMerge/>
          </w:tcPr>
          <w:p w:rsidR="00B72EAA" w:rsidRPr="00535118" w:rsidRDefault="00B72EAA" w:rsidP="00AB1681">
            <w:pPr>
              <w:rPr>
                <w:rFonts w:asciiTheme="minorEastAsia" w:hAnsiTheme="minorEastAsia"/>
                <w:sz w:val="20"/>
                <w:szCs w:val="20"/>
              </w:rPr>
            </w:pPr>
          </w:p>
        </w:tc>
      </w:tr>
      <w:tr w:rsidR="00535118" w:rsidRPr="00535118" w:rsidTr="00AB1681">
        <w:tc>
          <w:tcPr>
            <w:tcW w:w="1951" w:type="dxa"/>
            <w:vMerge/>
          </w:tcPr>
          <w:p w:rsidR="00B72EAA" w:rsidRPr="00535118" w:rsidRDefault="00B72EAA" w:rsidP="00AB1681">
            <w:pPr>
              <w:rPr>
                <w:rFonts w:asciiTheme="minorEastAsia" w:hAnsiTheme="minorEastAsia"/>
                <w:sz w:val="20"/>
                <w:szCs w:val="20"/>
              </w:rPr>
            </w:pPr>
          </w:p>
        </w:tc>
        <w:tc>
          <w:tcPr>
            <w:tcW w:w="7513" w:type="dxa"/>
          </w:tcPr>
          <w:p w:rsidR="00B72EAA" w:rsidRPr="00535118" w:rsidRDefault="00B72EAA"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食事の提供に関する業務は指定介護老人福祉施設自らが行うことが望ましいが、食事サービスの質が確保される場合であって、当該施設の最終的責任の下で第三者に委託している場合は、栄養管理、調理管理、材料管理、施設等管理、業務管理、衛生管理、労働衛生管理について、施設自らが行うなど、当該施設の管理者が業務遂行上必要な注意を果たし得るような体制と契約内容になっているか。</w:t>
            </w:r>
          </w:p>
        </w:tc>
        <w:tc>
          <w:tcPr>
            <w:tcW w:w="1134" w:type="dxa"/>
          </w:tcPr>
          <w:p w:rsidR="00B72EAA" w:rsidRPr="00535118" w:rsidRDefault="00B72EAA"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B72EAA" w:rsidRPr="00535118" w:rsidRDefault="00B72EAA"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12(4)</w:t>
            </w:r>
          </w:p>
        </w:tc>
        <w:tc>
          <w:tcPr>
            <w:tcW w:w="1843" w:type="dxa"/>
            <w:vMerge/>
          </w:tcPr>
          <w:p w:rsidR="00B72EAA" w:rsidRPr="00535118" w:rsidRDefault="00B72EAA" w:rsidP="00AB1681">
            <w:pPr>
              <w:rPr>
                <w:rFonts w:asciiTheme="minorEastAsia" w:hAnsiTheme="minorEastAsia"/>
                <w:sz w:val="20"/>
                <w:szCs w:val="20"/>
              </w:rPr>
            </w:pPr>
          </w:p>
        </w:tc>
      </w:tr>
      <w:tr w:rsidR="00535118" w:rsidRPr="00535118" w:rsidTr="00AB1681">
        <w:tc>
          <w:tcPr>
            <w:tcW w:w="1951" w:type="dxa"/>
            <w:vMerge/>
          </w:tcPr>
          <w:p w:rsidR="00B72EAA" w:rsidRPr="00535118" w:rsidRDefault="00B72EAA" w:rsidP="00AB1681">
            <w:pPr>
              <w:rPr>
                <w:rFonts w:asciiTheme="minorEastAsia" w:hAnsiTheme="minorEastAsia"/>
                <w:sz w:val="20"/>
                <w:szCs w:val="20"/>
              </w:rPr>
            </w:pPr>
          </w:p>
        </w:tc>
        <w:tc>
          <w:tcPr>
            <w:tcW w:w="7513" w:type="dxa"/>
          </w:tcPr>
          <w:p w:rsidR="00B72EAA" w:rsidRPr="00535118" w:rsidRDefault="00B72EAA"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食事提供については、入所者の嚥下や咀嚼の状況、食欲など心身の状態等を当該入所者の食事に的確に反映させるために、居室関係部門と食事関係部門との連携が十分とられているか。</w:t>
            </w:r>
          </w:p>
        </w:tc>
        <w:tc>
          <w:tcPr>
            <w:tcW w:w="1134" w:type="dxa"/>
          </w:tcPr>
          <w:p w:rsidR="00B72EAA" w:rsidRPr="00535118" w:rsidRDefault="00B72EAA"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B72EAA" w:rsidRPr="00535118" w:rsidRDefault="00B72EAA"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12(5)</w:t>
            </w:r>
          </w:p>
        </w:tc>
        <w:tc>
          <w:tcPr>
            <w:tcW w:w="1843" w:type="dxa"/>
            <w:vMerge/>
          </w:tcPr>
          <w:p w:rsidR="00B72EAA" w:rsidRPr="00535118" w:rsidRDefault="00B72EAA" w:rsidP="00AB1681">
            <w:pPr>
              <w:rPr>
                <w:rFonts w:asciiTheme="minorEastAsia" w:hAnsiTheme="minorEastAsia"/>
                <w:sz w:val="20"/>
                <w:szCs w:val="20"/>
              </w:rPr>
            </w:pPr>
          </w:p>
        </w:tc>
      </w:tr>
      <w:tr w:rsidR="00535118" w:rsidRPr="00535118" w:rsidTr="00AB1681">
        <w:tc>
          <w:tcPr>
            <w:tcW w:w="1951" w:type="dxa"/>
            <w:vMerge/>
          </w:tcPr>
          <w:p w:rsidR="00B72EAA" w:rsidRPr="00535118" w:rsidRDefault="00B72EAA" w:rsidP="00AB1681">
            <w:pPr>
              <w:rPr>
                <w:rFonts w:asciiTheme="minorEastAsia" w:hAnsiTheme="minorEastAsia"/>
                <w:sz w:val="20"/>
                <w:szCs w:val="20"/>
              </w:rPr>
            </w:pPr>
          </w:p>
        </w:tc>
        <w:tc>
          <w:tcPr>
            <w:tcW w:w="7513" w:type="dxa"/>
          </w:tcPr>
          <w:p w:rsidR="00B72EAA" w:rsidRPr="00535118" w:rsidRDefault="00B72EAA" w:rsidP="008850B7">
            <w:pPr>
              <w:autoSpaceDE w:val="0"/>
              <w:autoSpaceDN w:val="0"/>
              <w:adjustRightInd w:val="0"/>
              <w:jc w:val="left"/>
              <w:rPr>
                <w:rFonts w:asciiTheme="minorEastAsia" w:hAnsiTheme="minorEastAsia"/>
                <w:sz w:val="20"/>
                <w:szCs w:val="20"/>
              </w:rPr>
            </w:pPr>
            <w:r w:rsidRPr="00535118">
              <w:rPr>
                <w:rFonts w:asciiTheme="minorEastAsia" w:hAnsiTheme="minorEastAsia" w:cs="MS-Gothic"/>
                <w:kern w:val="0"/>
                <w:sz w:val="20"/>
                <w:szCs w:val="20"/>
              </w:rPr>
              <w:t xml:space="preserve">(6) </w:t>
            </w:r>
            <w:r w:rsidRPr="00535118">
              <w:rPr>
                <w:rFonts w:asciiTheme="minorEastAsia" w:hAnsiTheme="minorEastAsia" w:cs="MS-Gothic" w:hint="eastAsia"/>
                <w:kern w:val="0"/>
                <w:sz w:val="20"/>
                <w:szCs w:val="20"/>
              </w:rPr>
              <w:t>入所者に対しては適切な栄養食事相談を行っているか</w:t>
            </w:r>
            <w:r w:rsidR="0038560C" w:rsidRPr="00535118">
              <w:rPr>
                <w:rFonts w:asciiTheme="minorEastAsia" w:hAnsiTheme="minorEastAsia" w:cs="MS-Gothic" w:hint="eastAsia"/>
                <w:kern w:val="0"/>
                <w:sz w:val="20"/>
                <w:szCs w:val="20"/>
              </w:rPr>
              <w:t>。</w:t>
            </w:r>
          </w:p>
        </w:tc>
        <w:tc>
          <w:tcPr>
            <w:tcW w:w="1134" w:type="dxa"/>
          </w:tcPr>
          <w:p w:rsidR="00B72EAA" w:rsidRPr="00535118" w:rsidRDefault="00B72EAA"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B72EAA" w:rsidRPr="00535118" w:rsidRDefault="00B72EAA"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12(6)</w:t>
            </w:r>
          </w:p>
        </w:tc>
        <w:tc>
          <w:tcPr>
            <w:tcW w:w="1843" w:type="dxa"/>
            <w:vMerge/>
          </w:tcPr>
          <w:p w:rsidR="00B72EAA" w:rsidRPr="00535118" w:rsidRDefault="00B72EAA" w:rsidP="008631C5">
            <w:pPr>
              <w:ind w:left="200" w:hangingChars="100" w:hanging="200"/>
              <w:rPr>
                <w:rFonts w:asciiTheme="minorEastAsia" w:hAnsiTheme="minorEastAsia"/>
                <w:sz w:val="20"/>
                <w:szCs w:val="20"/>
              </w:rPr>
            </w:pPr>
          </w:p>
        </w:tc>
      </w:tr>
      <w:tr w:rsidR="00535118" w:rsidRPr="00535118" w:rsidTr="00AB1681">
        <w:tc>
          <w:tcPr>
            <w:tcW w:w="1951" w:type="dxa"/>
            <w:vMerge/>
          </w:tcPr>
          <w:p w:rsidR="00B72EAA" w:rsidRPr="00535118" w:rsidRDefault="00B72EAA" w:rsidP="00AB1681">
            <w:pPr>
              <w:rPr>
                <w:rFonts w:asciiTheme="minorEastAsia" w:hAnsiTheme="minorEastAsia"/>
                <w:sz w:val="20"/>
                <w:szCs w:val="20"/>
              </w:rPr>
            </w:pPr>
          </w:p>
        </w:tc>
        <w:tc>
          <w:tcPr>
            <w:tcW w:w="7513" w:type="dxa"/>
          </w:tcPr>
          <w:p w:rsidR="00B72EAA" w:rsidRPr="00535118" w:rsidRDefault="00B72EAA" w:rsidP="00B72EAA">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(7) </w:t>
            </w:r>
            <w:r w:rsidRPr="00535118">
              <w:rPr>
                <w:rFonts w:asciiTheme="minorEastAsia" w:hAnsiTheme="minorEastAsia" w:cs="MS-Gothic" w:hint="eastAsia"/>
                <w:kern w:val="0"/>
                <w:sz w:val="20"/>
                <w:szCs w:val="20"/>
              </w:rPr>
              <w:t>食事内容については、当該施設の医師又は栄養士（入所定員が</w:t>
            </w:r>
            <w:r w:rsidRPr="00535118">
              <w:rPr>
                <w:rFonts w:asciiTheme="minorEastAsia" w:hAnsiTheme="minorEastAsia" w:cs="MS-Gothic"/>
                <w:kern w:val="0"/>
                <w:sz w:val="20"/>
                <w:szCs w:val="20"/>
              </w:rPr>
              <w:t>40</w:t>
            </w:r>
            <w:r w:rsidRPr="00535118">
              <w:rPr>
                <w:rFonts w:asciiTheme="minorEastAsia" w:hAnsiTheme="minorEastAsia" w:cs="MS-Gothic" w:hint="eastAsia"/>
                <w:kern w:val="0"/>
                <w:sz w:val="20"/>
                <w:szCs w:val="20"/>
              </w:rPr>
              <w:t>人を超えない指定介護老人福祉施設であって、栄養士を配置していない施設においては連携を図っている他の社会福祉施設等の栄養士）を含む会議において検討が加えられているか。</w:t>
            </w:r>
          </w:p>
        </w:tc>
        <w:tc>
          <w:tcPr>
            <w:tcW w:w="1134" w:type="dxa"/>
          </w:tcPr>
          <w:p w:rsidR="00B72EAA" w:rsidRPr="00535118" w:rsidRDefault="00B72EAA"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B72EAA" w:rsidRPr="00535118" w:rsidRDefault="00B72EAA"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12(7)</w:t>
            </w:r>
          </w:p>
        </w:tc>
        <w:tc>
          <w:tcPr>
            <w:tcW w:w="1843" w:type="dxa"/>
            <w:vMerge/>
          </w:tcPr>
          <w:p w:rsidR="00B72EAA" w:rsidRPr="00535118" w:rsidRDefault="00B72EAA" w:rsidP="00AB1681">
            <w:pPr>
              <w:rPr>
                <w:rFonts w:asciiTheme="minorEastAsia" w:hAnsiTheme="minorEastAsia"/>
                <w:sz w:val="20"/>
                <w:szCs w:val="20"/>
              </w:rPr>
            </w:pPr>
          </w:p>
        </w:tc>
      </w:tr>
      <w:tr w:rsidR="00535118" w:rsidRPr="00535118" w:rsidTr="00AB1681">
        <w:tc>
          <w:tcPr>
            <w:tcW w:w="1951" w:type="dxa"/>
          </w:tcPr>
          <w:p w:rsidR="005A5C4C" w:rsidRPr="00535118" w:rsidRDefault="005A5C4C" w:rsidP="00AB1681">
            <w:pPr>
              <w:rPr>
                <w:rFonts w:asciiTheme="minorEastAsia" w:hAnsiTheme="minorEastAsia"/>
                <w:sz w:val="20"/>
                <w:szCs w:val="20"/>
              </w:rPr>
            </w:pPr>
            <w:r w:rsidRPr="00535118">
              <w:rPr>
                <w:rFonts w:asciiTheme="minorEastAsia" w:hAnsiTheme="minorEastAsia" w:cs="MS-Gothic"/>
                <w:kern w:val="0"/>
                <w:sz w:val="20"/>
                <w:szCs w:val="20"/>
              </w:rPr>
              <w:t xml:space="preserve">14 </w:t>
            </w:r>
            <w:r w:rsidRPr="00535118">
              <w:rPr>
                <w:rFonts w:asciiTheme="minorEastAsia" w:hAnsiTheme="minorEastAsia" w:cs="MS-Gothic" w:hint="eastAsia"/>
                <w:kern w:val="0"/>
                <w:sz w:val="20"/>
                <w:szCs w:val="20"/>
              </w:rPr>
              <w:t>相談及び援助</w:t>
            </w:r>
          </w:p>
        </w:tc>
        <w:tc>
          <w:tcPr>
            <w:tcW w:w="7513" w:type="dxa"/>
          </w:tcPr>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指定介護老人福祉施設</w:t>
            </w:r>
            <w:r w:rsidR="005569D9" w:rsidRPr="00535118">
              <w:rPr>
                <w:rFonts w:asciiTheme="minorEastAsia" w:hAnsiTheme="minorEastAsia" w:cs="MS-Gothic" w:hint="eastAsia"/>
                <w:kern w:val="0"/>
                <w:sz w:val="20"/>
                <w:szCs w:val="20"/>
              </w:rPr>
              <w:t>の従業者</w:t>
            </w:r>
            <w:r w:rsidRPr="00535118">
              <w:rPr>
                <w:rFonts w:asciiTheme="minorEastAsia" w:hAnsiTheme="minorEastAsia" w:cs="MS-Gothic" w:hint="eastAsia"/>
                <w:kern w:val="0"/>
                <w:sz w:val="20"/>
                <w:szCs w:val="20"/>
              </w:rPr>
              <w:t>は、常に入所者の心身の状況、その置かれている環境等の的確な把握に努め、入所者又はその家族に対し、その相談に適切に応じるとともに、必要な助言その他の援助を行っているか。</w:t>
            </w:r>
          </w:p>
          <w:p w:rsidR="005A5C4C" w:rsidRPr="00535118" w:rsidRDefault="005A5C4C" w:rsidP="00B72EAA">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・常に入所者及びその家族に対し、必要な相談及び助言その他の援助を行い得る体制をとっているか。</w:t>
            </w:r>
          </w:p>
        </w:tc>
        <w:tc>
          <w:tcPr>
            <w:tcW w:w="1134" w:type="dxa"/>
          </w:tcPr>
          <w:p w:rsidR="005A5C4C" w:rsidRPr="00535118" w:rsidRDefault="005A5C4C"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5A5C4C" w:rsidRPr="00535118" w:rsidRDefault="005A5C4C" w:rsidP="00AB1681">
            <w:pPr>
              <w:jc w:val="center"/>
              <w:rPr>
                <w:rFonts w:asciiTheme="minorEastAsia" w:hAnsiTheme="minorEastAsia" w:cs="MS-Gothic"/>
                <w:kern w:val="0"/>
                <w:sz w:val="20"/>
                <w:szCs w:val="20"/>
              </w:rPr>
            </w:pPr>
          </w:p>
          <w:p w:rsidR="005569D9" w:rsidRPr="00535118" w:rsidRDefault="005569D9"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569D9" w:rsidRPr="00535118" w:rsidRDefault="005569D9"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条例第19条</w:t>
            </w:r>
          </w:p>
          <w:p w:rsidR="005A5C4C" w:rsidRPr="00535118" w:rsidRDefault="00B72EAA"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w:t>
            </w:r>
            <w:r w:rsidR="005A5C4C" w:rsidRPr="00535118">
              <w:rPr>
                <w:rFonts w:asciiTheme="minorEastAsia" w:hAnsiTheme="minorEastAsia" w:cs="MS-Gothic" w:hint="eastAsia"/>
                <w:kern w:val="0"/>
                <w:sz w:val="20"/>
                <w:szCs w:val="20"/>
              </w:rPr>
              <w:t>平</w:t>
            </w:r>
            <w:r w:rsidR="005A5C4C" w:rsidRPr="00535118">
              <w:rPr>
                <w:rFonts w:asciiTheme="minorEastAsia" w:hAnsiTheme="minorEastAsia" w:cs="MS-Gothic"/>
                <w:kern w:val="0"/>
                <w:sz w:val="20"/>
                <w:szCs w:val="20"/>
              </w:rPr>
              <w:t>11</w:t>
            </w:r>
            <w:r w:rsidR="005A5C4C" w:rsidRPr="00535118">
              <w:rPr>
                <w:rFonts w:asciiTheme="minorEastAsia" w:hAnsiTheme="minorEastAsia" w:cs="MS-Gothic" w:hint="eastAsia"/>
                <w:kern w:val="0"/>
                <w:sz w:val="20"/>
                <w:szCs w:val="20"/>
              </w:rPr>
              <w:t>厚令</w:t>
            </w:r>
            <w:r w:rsidR="005A5C4C" w:rsidRPr="00535118">
              <w:rPr>
                <w:rFonts w:asciiTheme="minorEastAsia" w:hAnsiTheme="minorEastAsia" w:cs="MS-Gothic"/>
                <w:kern w:val="0"/>
                <w:sz w:val="20"/>
                <w:szCs w:val="20"/>
              </w:rPr>
              <w:t>39</w:t>
            </w:r>
            <w:r w:rsidR="005A5C4C" w:rsidRPr="00535118">
              <w:rPr>
                <w:rFonts w:asciiTheme="minorEastAsia" w:hAnsiTheme="minorEastAsia" w:cs="MS-Gothic" w:hint="eastAsia"/>
                <w:kern w:val="0"/>
                <w:sz w:val="20"/>
                <w:szCs w:val="20"/>
              </w:rPr>
              <w:t>第</w:t>
            </w:r>
            <w:r w:rsidR="005A5C4C" w:rsidRPr="00535118">
              <w:rPr>
                <w:rFonts w:asciiTheme="minorEastAsia" w:hAnsiTheme="minorEastAsia" w:cs="MS-Gothic"/>
                <w:kern w:val="0"/>
                <w:sz w:val="20"/>
                <w:szCs w:val="20"/>
              </w:rPr>
              <w:t>15</w:t>
            </w:r>
            <w:r w:rsidR="005A5C4C" w:rsidRPr="00535118">
              <w:rPr>
                <w:rFonts w:asciiTheme="minorEastAsia" w:hAnsiTheme="minorEastAsia" w:cs="MS-Gothic" w:hint="eastAsia"/>
                <w:kern w:val="0"/>
                <w:sz w:val="20"/>
                <w:szCs w:val="20"/>
              </w:rPr>
              <w:t>条</w:t>
            </w:r>
            <w:r w:rsidR="005569D9" w:rsidRPr="00535118">
              <w:rPr>
                <w:rFonts w:asciiTheme="minorEastAsia" w:hAnsiTheme="minorEastAsia" w:cs="MS-Gothic" w:hint="eastAsia"/>
                <w:kern w:val="0"/>
                <w:sz w:val="20"/>
                <w:szCs w:val="20"/>
              </w:rPr>
              <w:t>）</w:t>
            </w:r>
          </w:p>
          <w:p w:rsidR="005569D9" w:rsidRPr="00535118" w:rsidRDefault="005569D9" w:rsidP="00AB1681">
            <w:pPr>
              <w:rPr>
                <w:rFonts w:asciiTheme="minorEastAsia" w:hAnsiTheme="minorEastAsia" w:cs="MS-Gothic"/>
                <w:kern w:val="0"/>
                <w:sz w:val="20"/>
                <w:szCs w:val="20"/>
              </w:rPr>
            </w:pPr>
          </w:p>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13</w:t>
            </w:r>
          </w:p>
        </w:tc>
        <w:tc>
          <w:tcPr>
            <w:tcW w:w="1843" w:type="dxa"/>
          </w:tcPr>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5A5C4C" w:rsidRPr="00535118" w:rsidRDefault="005A5C4C" w:rsidP="00B72EAA">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・入所者に関する記録</w:t>
            </w:r>
          </w:p>
          <w:p w:rsidR="005A5C4C" w:rsidRPr="00535118" w:rsidRDefault="005A5C4C" w:rsidP="008850B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・相談簿等</w:t>
            </w:r>
          </w:p>
        </w:tc>
      </w:tr>
      <w:tr w:rsidR="00535118" w:rsidRPr="00535118" w:rsidTr="005569D9">
        <w:tc>
          <w:tcPr>
            <w:tcW w:w="1951" w:type="dxa"/>
            <w:vMerge w:val="restart"/>
          </w:tcPr>
          <w:p w:rsidR="005A5C4C" w:rsidRPr="00535118" w:rsidRDefault="005A5C4C" w:rsidP="00AB1681">
            <w:pPr>
              <w:rPr>
                <w:rFonts w:asciiTheme="minorEastAsia" w:hAnsiTheme="minorEastAsia"/>
                <w:sz w:val="20"/>
                <w:szCs w:val="20"/>
              </w:rPr>
            </w:pPr>
            <w:r w:rsidRPr="00535118">
              <w:rPr>
                <w:rFonts w:asciiTheme="minorEastAsia" w:hAnsiTheme="minorEastAsia" w:cs="MS-Gothic"/>
                <w:kern w:val="0"/>
                <w:sz w:val="20"/>
                <w:szCs w:val="20"/>
              </w:rPr>
              <w:t xml:space="preserve">15 </w:t>
            </w:r>
            <w:r w:rsidRPr="00535118">
              <w:rPr>
                <w:rFonts w:asciiTheme="minorEastAsia" w:hAnsiTheme="minorEastAsia" w:cs="MS-Gothic" w:hint="eastAsia"/>
                <w:kern w:val="0"/>
                <w:sz w:val="20"/>
                <w:szCs w:val="20"/>
              </w:rPr>
              <w:t>社会生活上の便宜の提供等</w:t>
            </w:r>
          </w:p>
        </w:tc>
        <w:tc>
          <w:tcPr>
            <w:tcW w:w="7513" w:type="dxa"/>
          </w:tcPr>
          <w:p w:rsidR="005A5C4C" w:rsidRPr="00535118" w:rsidRDefault="005A5C4C" w:rsidP="005569D9">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指定介護老人福祉施設</w:t>
            </w:r>
            <w:r w:rsidR="005569D9"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は、教養娯楽設備等を備えるほか、適宜入所者のためのレクリエーション行事を行っているか。</w:t>
            </w:r>
          </w:p>
        </w:tc>
        <w:tc>
          <w:tcPr>
            <w:tcW w:w="1134" w:type="dxa"/>
          </w:tcPr>
          <w:p w:rsidR="005A5C4C" w:rsidRPr="00535118" w:rsidRDefault="005A5C4C" w:rsidP="005569D9">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569D9" w:rsidRPr="00535118" w:rsidRDefault="005569D9"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条例第20条第1項</w:t>
            </w:r>
          </w:p>
          <w:p w:rsidR="005A5C4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16</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1</w:t>
            </w:r>
            <w:r w:rsidR="005A5C4C" w:rsidRPr="00535118">
              <w:rPr>
                <w:rFonts w:asciiTheme="minorEastAsia" w:hAnsiTheme="minorEastAsia" w:cs="MS-Gothic" w:hint="eastAsia"/>
                <w:kern w:val="0"/>
                <w:sz w:val="20"/>
                <w:szCs w:val="20"/>
                <w:lang w:eastAsia="zh-CN"/>
              </w:rPr>
              <w:t>項</w:t>
            </w:r>
            <w:r w:rsidR="005569D9" w:rsidRPr="00535118">
              <w:rPr>
                <w:rFonts w:asciiTheme="minorEastAsia" w:hAnsiTheme="minorEastAsia" w:cs="MS-Gothic" w:hint="eastAsia"/>
                <w:kern w:val="0"/>
                <w:sz w:val="20"/>
                <w:szCs w:val="20"/>
                <w:lang w:eastAsia="zh-CN"/>
              </w:rPr>
              <w:t>）</w:t>
            </w:r>
          </w:p>
        </w:tc>
        <w:tc>
          <w:tcPr>
            <w:tcW w:w="1843" w:type="dxa"/>
            <w:vMerge w:val="restart"/>
          </w:tcPr>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・設備台帳等</w:t>
            </w:r>
          </w:p>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・事業計画（報告）書等</w:t>
            </w:r>
          </w:p>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・代行取扱の要領</w:t>
            </w:r>
          </w:p>
          <w:p w:rsidR="005A5C4C" w:rsidRPr="00535118" w:rsidRDefault="005A5C4C" w:rsidP="00B72EAA">
            <w:pPr>
              <w:autoSpaceDE w:val="0"/>
              <w:autoSpaceDN w:val="0"/>
              <w:adjustRightInd w:val="0"/>
              <w:ind w:left="174" w:hangingChars="87" w:hanging="174"/>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・同意に関する記録</w:t>
            </w:r>
          </w:p>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・確認を得た文書</w:t>
            </w:r>
          </w:p>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・入所者に関する記録</w:t>
            </w:r>
          </w:p>
          <w:p w:rsidR="005A5C4C" w:rsidRPr="00535118" w:rsidRDefault="005A5C4C"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・面会記録</w:t>
            </w:r>
          </w:p>
        </w:tc>
      </w:tr>
      <w:tr w:rsidR="00535118" w:rsidRPr="00535118" w:rsidTr="00AB1681">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指定介護老人福祉施設</w:t>
            </w:r>
            <w:r w:rsidR="005569D9" w:rsidRPr="00535118">
              <w:rPr>
                <w:rFonts w:asciiTheme="minorEastAsia" w:hAnsiTheme="minorEastAsia" w:cs="MS-Gothic" w:hint="eastAsia"/>
                <w:kern w:val="0"/>
                <w:sz w:val="20"/>
                <w:szCs w:val="20"/>
              </w:rPr>
              <w:t>の従業者</w:t>
            </w:r>
            <w:r w:rsidRPr="00535118">
              <w:rPr>
                <w:rFonts w:asciiTheme="minorEastAsia" w:hAnsiTheme="minorEastAsia" w:cs="MS-Gothic" w:hint="eastAsia"/>
                <w:kern w:val="0"/>
                <w:sz w:val="20"/>
                <w:szCs w:val="20"/>
              </w:rPr>
              <w:t>は、入所者が日常生活を営むのに必要な行政機関等に対する手続について、</w:t>
            </w:r>
            <w:r w:rsidR="005569D9" w:rsidRPr="00535118">
              <w:rPr>
                <w:rFonts w:asciiTheme="minorEastAsia" w:hAnsiTheme="minorEastAsia" w:cs="MS-Gothic" w:hint="eastAsia"/>
                <w:kern w:val="0"/>
                <w:sz w:val="20"/>
                <w:szCs w:val="20"/>
              </w:rPr>
              <w:t>当該入所者</w:t>
            </w:r>
            <w:r w:rsidRPr="00535118">
              <w:rPr>
                <w:rFonts w:asciiTheme="minorEastAsia" w:hAnsiTheme="minorEastAsia" w:cs="MS-Gothic" w:hint="eastAsia"/>
                <w:kern w:val="0"/>
                <w:sz w:val="20"/>
                <w:szCs w:val="20"/>
              </w:rPr>
              <w:t>又は</w:t>
            </w:r>
            <w:r w:rsidR="005569D9" w:rsidRPr="00535118">
              <w:rPr>
                <w:rFonts w:asciiTheme="minorEastAsia" w:hAnsiTheme="minorEastAsia" w:cs="MS-Gothic" w:hint="eastAsia"/>
                <w:kern w:val="0"/>
                <w:sz w:val="20"/>
                <w:szCs w:val="20"/>
              </w:rPr>
              <w:t>その家族において行うことが困難である場合は、当該入所者</w:t>
            </w:r>
            <w:r w:rsidRPr="00535118">
              <w:rPr>
                <w:rFonts w:asciiTheme="minorEastAsia" w:hAnsiTheme="minorEastAsia" w:cs="MS-Gothic" w:hint="eastAsia"/>
                <w:kern w:val="0"/>
                <w:sz w:val="20"/>
                <w:szCs w:val="20"/>
              </w:rPr>
              <w:t>の同意を得て、代わって行っているか。</w:t>
            </w:r>
          </w:p>
          <w:p w:rsidR="005A5C4C" w:rsidRPr="00535118" w:rsidRDefault="005A5C4C" w:rsidP="00B72EAA">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郵便、証明書等の交付申請手続等、必要に応じた代行を原則としてその都度同意を得ているか。特に金銭にかかるものについては書面等をもって事前に同意を得るとともに、代行した後はその都度本人に確認を得ているか。</w:t>
            </w:r>
          </w:p>
        </w:tc>
        <w:tc>
          <w:tcPr>
            <w:tcW w:w="1134" w:type="dxa"/>
          </w:tcPr>
          <w:p w:rsidR="005A5C4C" w:rsidRPr="00535118" w:rsidRDefault="005A5C4C"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5A5C4C" w:rsidRPr="00535118" w:rsidRDefault="005A5C4C" w:rsidP="00AB1681">
            <w:pPr>
              <w:jc w:val="center"/>
              <w:rPr>
                <w:rFonts w:asciiTheme="minorEastAsia" w:hAnsiTheme="minorEastAsia" w:cs="MS-Gothic"/>
                <w:kern w:val="0"/>
                <w:sz w:val="20"/>
                <w:szCs w:val="20"/>
              </w:rPr>
            </w:pPr>
          </w:p>
          <w:p w:rsidR="005569D9" w:rsidRPr="00535118" w:rsidRDefault="005569D9"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5A5C4C" w:rsidRPr="00535118" w:rsidRDefault="005A5C4C" w:rsidP="00AB1681">
            <w:pPr>
              <w:jc w:val="center"/>
              <w:rPr>
                <w:rFonts w:asciiTheme="minorEastAsia" w:hAnsiTheme="minorEastAsia"/>
                <w:sz w:val="20"/>
                <w:szCs w:val="20"/>
              </w:rPr>
            </w:pPr>
          </w:p>
        </w:tc>
        <w:tc>
          <w:tcPr>
            <w:tcW w:w="2268" w:type="dxa"/>
          </w:tcPr>
          <w:p w:rsidR="005569D9" w:rsidRPr="00535118" w:rsidRDefault="005569D9"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条例第20条第2項</w:t>
            </w:r>
          </w:p>
          <w:p w:rsidR="005A5C4C" w:rsidRPr="00535118" w:rsidRDefault="00B72EAA"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16</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2</w:t>
            </w:r>
            <w:r w:rsidR="005A5C4C" w:rsidRPr="00535118">
              <w:rPr>
                <w:rFonts w:asciiTheme="minorEastAsia" w:hAnsiTheme="minorEastAsia" w:cs="MS-Gothic" w:hint="eastAsia"/>
                <w:kern w:val="0"/>
                <w:sz w:val="20"/>
                <w:szCs w:val="20"/>
                <w:lang w:eastAsia="zh-CN"/>
              </w:rPr>
              <w:t>項</w:t>
            </w:r>
            <w:r w:rsidR="005569D9" w:rsidRPr="00535118">
              <w:rPr>
                <w:rFonts w:asciiTheme="minorEastAsia" w:hAnsiTheme="minorEastAsia" w:cs="MS-Gothic" w:hint="eastAsia"/>
                <w:kern w:val="0"/>
                <w:sz w:val="20"/>
                <w:szCs w:val="20"/>
                <w:lang w:eastAsia="zh-CN"/>
              </w:rPr>
              <w:t>）</w:t>
            </w:r>
          </w:p>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14(2)</w:t>
            </w:r>
          </w:p>
          <w:p w:rsidR="005A5C4C" w:rsidRPr="00535118" w:rsidRDefault="005A5C4C" w:rsidP="00AB1681">
            <w:pPr>
              <w:rPr>
                <w:rFonts w:asciiTheme="minorEastAsia" w:hAnsiTheme="minorEastAsia"/>
                <w:sz w:val="20"/>
                <w:szCs w:val="20"/>
              </w:rPr>
            </w:pPr>
          </w:p>
        </w:tc>
        <w:tc>
          <w:tcPr>
            <w:tcW w:w="1843" w:type="dxa"/>
            <w:vMerge/>
          </w:tcPr>
          <w:p w:rsidR="005A5C4C" w:rsidRPr="00535118" w:rsidRDefault="005A5C4C" w:rsidP="00AB1681">
            <w:pPr>
              <w:rPr>
                <w:rFonts w:asciiTheme="minorEastAsia" w:hAnsiTheme="minorEastAsia"/>
                <w:sz w:val="20"/>
                <w:szCs w:val="20"/>
              </w:rPr>
            </w:pPr>
          </w:p>
        </w:tc>
      </w:tr>
      <w:tr w:rsidR="00535118" w:rsidRPr="00535118" w:rsidTr="00AB1681">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指定介護老人福祉施設</w:t>
            </w:r>
            <w:r w:rsidR="005569D9" w:rsidRPr="00535118">
              <w:rPr>
                <w:rFonts w:asciiTheme="minorEastAsia" w:hAnsiTheme="minorEastAsia" w:cs="MS-Gothic" w:hint="eastAsia"/>
                <w:kern w:val="0"/>
                <w:sz w:val="20"/>
                <w:szCs w:val="20"/>
              </w:rPr>
              <w:t>の従業者</w:t>
            </w:r>
            <w:r w:rsidRPr="00535118">
              <w:rPr>
                <w:rFonts w:asciiTheme="minorEastAsia" w:hAnsiTheme="minorEastAsia" w:cs="MS-Gothic" w:hint="eastAsia"/>
                <w:kern w:val="0"/>
                <w:sz w:val="20"/>
                <w:szCs w:val="20"/>
              </w:rPr>
              <w:t>は、常に入所者の家族との連携を図るとともに、入所者とその家族との交流等の機会を確保するよう努めているか。</w:t>
            </w:r>
          </w:p>
          <w:p w:rsidR="005A5C4C" w:rsidRPr="00535118" w:rsidRDefault="005A5C4C" w:rsidP="00B72EAA">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・連携、交流の機会（会報の送付、行事参加の呼びかけ等）に努めているか。</w:t>
            </w:r>
          </w:p>
          <w:p w:rsidR="005A5C4C" w:rsidRPr="00535118" w:rsidRDefault="005A5C4C" w:rsidP="00B72EAA">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cs="MS-Gothic" w:hint="eastAsia"/>
                <w:kern w:val="0"/>
                <w:sz w:val="20"/>
                <w:szCs w:val="20"/>
              </w:rPr>
              <w:t>・面会場所、時間の設定は適切か。</w:t>
            </w:r>
          </w:p>
        </w:tc>
        <w:tc>
          <w:tcPr>
            <w:tcW w:w="1134" w:type="dxa"/>
          </w:tcPr>
          <w:p w:rsidR="005A5C4C" w:rsidRPr="00535118" w:rsidRDefault="005A5C4C"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5A5C4C" w:rsidRPr="00535118" w:rsidRDefault="005A5C4C"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5A5C4C" w:rsidRPr="00535118" w:rsidRDefault="005A5C4C" w:rsidP="00383A57">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5569D9" w:rsidRPr="00535118" w:rsidRDefault="005569D9"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条例第20条第3項</w:t>
            </w:r>
          </w:p>
          <w:p w:rsidR="005A5C4C" w:rsidRPr="00535118" w:rsidRDefault="00B72EAA"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16</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3</w:t>
            </w:r>
            <w:r w:rsidR="005A5C4C" w:rsidRPr="00535118">
              <w:rPr>
                <w:rFonts w:asciiTheme="minorEastAsia" w:hAnsiTheme="minorEastAsia" w:cs="MS-Gothic" w:hint="eastAsia"/>
                <w:kern w:val="0"/>
                <w:sz w:val="20"/>
                <w:szCs w:val="20"/>
                <w:lang w:eastAsia="zh-CN"/>
              </w:rPr>
              <w:t>項</w:t>
            </w:r>
            <w:r w:rsidR="005569D9" w:rsidRPr="00535118">
              <w:rPr>
                <w:rFonts w:asciiTheme="minorEastAsia" w:hAnsiTheme="minorEastAsia" w:cs="MS-Gothic" w:hint="eastAsia"/>
                <w:kern w:val="0"/>
                <w:sz w:val="20"/>
                <w:szCs w:val="20"/>
                <w:lang w:eastAsia="zh-CN"/>
              </w:rPr>
              <w:t>）</w:t>
            </w:r>
          </w:p>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lastRenderedPageBreak/>
              <w:t>14(3)</w:t>
            </w:r>
          </w:p>
        </w:tc>
        <w:tc>
          <w:tcPr>
            <w:tcW w:w="1843" w:type="dxa"/>
            <w:vMerge/>
          </w:tcPr>
          <w:p w:rsidR="005A5C4C" w:rsidRPr="00535118" w:rsidRDefault="005A5C4C" w:rsidP="00AB1681">
            <w:pPr>
              <w:rPr>
                <w:rFonts w:asciiTheme="minorEastAsia" w:hAnsiTheme="minorEastAsia"/>
                <w:sz w:val="20"/>
                <w:szCs w:val="20"/>
              </w:rPr>
            </w:pPr>
          </w:p>
        </w:tc>
      </w:tr>
      <w:tr w:rsidR="00535118" w:rsidRPr="00535118" w:rsidTr="00AB1681">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0675C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指定介護老人福祉施設</w:t>
            </w:r>
            <w:r w:rsidR="005569D9" w:rsidRPr="00535118">
              <w:rPr>
                <w:rFonts w:asciiTheme="minorEastAsia" w:hAnsiTheme="minorEastAsia" w:cs="MS-Gothic" w:hint="eastAsia"/>
                <w:kern w:val="0"/>
                <w:sz w:val="20"/>
                <w:szCs w:val="20"/>
              </w:rPr>
              <w:t>の従業者</w:t>
            </w:r>
            <w:r w:rsidRPr="00535118">
              <w:rPr>
                <w:rFonts w:asciiTheme="minorEastAsia" w:hAnsiTheme="minorEastAsia" w:cs="MS-Gothic" w:hint="eastAsia"/>
                <w:kern w:val="0"/>
                <w:sz w:val="20"/>
                <w:szCs w:val="20"/>
              </w:rPr>
              <w:t>は、入所者の外出の機会を確保するよう努めているか。</w:t>
            </w:r>
          </w:p>
          <w:p w:rsidR="005A5C4C" w:rsidRPr="00535118" w:rsidRDefault="005A5C4C" w:rsidP="00B72EAA">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入所者の生活を当該施設内で完結させてしまうことのないよう、入所者の希望や心身の状況を踏まえながら、買物や外食、図書館や公民館等の公共施設の利用、地域の行事への参加、友人宅の訪問、散歩など入所者に多様な外出の機会を確保するよう努めているか。</w:t>
            </w:r>
          </w:p>
        </w:tc>
        <w:tc>
          <w:tcPr>
            <w:tcW w:w="1134" w:type="dxa"/>
          </w:tcPr>
          <w:p w:rsidR="005A5C4C" w:rsidRPr="00535118" w:rsidRDefault="005A5C4C"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5569D9" w:rsidRPr="00535118" w:rsidRDefault="005569D9"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569D9" w:rsidRPr="00535118" w:rsidRDefault="005569D9"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条例第20条第4項</w:t>
            </w:r>
          </w:p>
          <w:p w:rsidR="005A5C4C" w:rsidRPr="00535118" w:rsidRDefault="00B72EAA"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16</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4</w:t>
            </w:r>
            <w:r w:rsidR="005A5C4C" w:rsidRPr="00535118">
              <w:rPr>
                <w:rFonts w:asciiTheme="minorEastAsia" w:hAnsiTheme="minorEastAsia" w:cs="MS-Gothic" w:hint="eastAsia"/>
                <w:kern w:val="0"/>
                <w:sz w:val="20"/>
                <w:szCs w:val="20"/>
                <w:lang w:eastAsia="zh-CN"/>
              </w:rPr>
              <w:t>項</w:t>
            </w:r>
            <w:r w:rsidR="005569D9" w:rsidRPr="00535118">
              <w:rPr>
                <w:rFonts w:asciiTheme="minorEastAsia" w:hAnsiTheme="minorEastAsia" w:cs="MS-Gothic" w:hint="eastAsia"/>
                <w:kern w:val="0"/>
                <w:sz w:val="20"/>
                <w:szCs w:val="20"/>
                <w:lang w:eastAsia="zh-CN"/>
              </w:rPr>
              <w:t>）</w:t>
            </w:r>
          </w:p>
          <w:p w:rsidR="005A5C4C" w:rsidRPr="00535118" w:rsidRDefault="005A5C4C" w:rsidP="00383A5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14(4)</w:t>
            </w:r>
          </w:p>
        </w:tc>
        <w:tc>
          <w:tcPr>
            <w:tcW w:w="1843" w:type="dxa"/>
            <w:vMerge/>
          </w:tcPr>
          <w:p w:rsidR="005A5C4C" w:rsidRPr="00535118" w:rsidRDefault="005A5C4C" w:rsidP="008631C5">
            <w:pPr>
              <w:ind w:left="200" w:hangingChars="100" w:hanging="200"/>
              <w:rPr>
                <w:rFonts w:asciiTheme="minorEastAsia" w:hAnsiTheme="minorEastAsia"/>
                <w:sz w:val="20"/>
                <w:szCs w:val="20"/>
              </w:rPr>
            </w:pPr>
          </w:p>
        </w:tc>
      </w:tr>
      <w:tr w:rsidR="00535118" w:rsidRPr="00535118" w:rsidTr="00AB1681">
        <w:tc>
          <w:tcPr>
            <w:tcW w:w="1951" w:type="dxa"/>
          </w:tcPr>
          <w:p w:rsidR="005A5C4C" w:rsidRPr="00535118" w:rsidRDefault="005A5C4C" w:rsidP="00AB1681">
            <w:pPr>
              <w:rPr>
                <w:rFonts w:asciiTheme="minorEastAsia" w:hAnsiTheme="minorEastAsia"/>
                <w:sz w:val="20"/>
                <w:szCs w:val="20"/>
              </w:rPr>
            </w:pPr>
            <w:r w:rsidRPr="00535118">
              <w:rPr>
                <w:rFonts w:asciiTheme="minorEastAsia" w:hAnsiTheme="minorEastAsia" w:cs="MS-Gothic"/>
                <w:kern w:val="0"/>
                <w:sz w:val="20"/>
                <w:szCs w:val="20"/>
              </w:rPr>
              <w:t xml:space="preserve">16 </w:t>
            </w:r>
            <w:r w:rsidRPr="00535118">
              <w:rPr>
                <w:rFonts w:asciiTheme="minorEastAsia" w:hAnsiTheme="minorEastAsia" w:cs="MS-Gothic" w:hint="eastAsia"/>
                <w:kern w:val="0"/>
                <w:sz w:val="20"/>
                <w:szCs w:val="20"/>
              </w:rPr>
              <w:t>機能訓練</w:t>
            </w:r>
          </w:p>
        </w:tc>
        <w:tc>
          <w:tcPr>
            <w:tcW w:w="7513" w:type="dxa"/>
          </w:tcPr>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指定介護老人福祉施設</w:t>
            </w:r>
            <w:r w:rsidR="005569D9" w:rsidRPr="00535118">
              <w:rPr>
                <w:rFonts w:asciiTheme="minorEastAsia" w:hAnsiTheme="minorEastAsia" w:cs="MS-Gothic" w:hint="eastAsia"/>
                <w:kern w:val="0"/>
                <w:sz w:val="20"/>
                <w:szCs w:val="20"/>
              </w:rPr>
              <w:t>の従業者</w:t>
            </w:r>
            <w:r w:rsidRPr="00535118">
              <w:rPr>
                <w:rFonts w:asciiTheme="minorEastAsia" w:hAnsiTheme="minorEastAsia" w:cs="MS-Gothic" w:hint="eastAsia"/>
                <w:kern w:val="0"/>
                <w:sz w:val="20"/>
                <w:szCs w:val="20"/>
              </w:rPr>
              <w:t>は、入所者に対し、その心身の状況等に応じて、日常生活を営むのに必要な機能を改善し、又はその減退を防止するための訓練を行っているか。適・否・訓練に関する日誌</w:t>
            </w:r>
          </w:p>
          <w:p w:rsidR="005A5C4C" w:rsidRPr="00535118" w:rsidRDefault="005A5C4C" w:rsidP="008631C5">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機能訓練は、機能訓練室における機能訓練に限るものではなく、日常生活の中での機能訓練やレクリエーション、行事の実施等を通じた機能訓練を含むものであり、これらについても十分に配慮し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569D9" w:rsidRPr="00535118" w:rsidRDefault="005569D9"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条例第21条</w:t>
            </w:r>
          </w:p>
          <w:p w:rsidR="005A5C4C" w:rsidRPr="00535118" w:rsidRDefault="00B72EAA"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w:t>
            </w:r>
            <w:r w:rsidR="005A5C4C" w:rsidRPr="00535118">
              <w:rPr>
                <w:rFonts w:asciiTheme="minorEastAsia" w:hAnsiTheme="minorEastAsia" w:cs="MS-Gothic" w:hint="eastAsia"/>
                <w:kern w:val="0"/>
                <w:sz w:val="20"/>
                <w:szCs w:val="20"/>
              </w:rPr>
              <w:t>平</w:t>
            </w:r>
            <w:r w:rsidR="005A5C4C" w:rsidRPr="00535118">
              <w:rPr>
                <w:rFonts w:asciiTheme="minorEastAsia" w:hAnsiTheme="minorEastAsia" w:cs="MS-Gothic"/>
                <w:kern w:val="0"/>
                <w:sz w:val="20"/>
                <w:szCs w:val="20"/>
              </w:rPr>
              <w:t>11</w:t>
            </w:r>
            <w:r w:rsidR="005A5C4C" w:rsidRPr="00535118">
              <w:rPr>
                <w:rFonts w:asciiTheme="minorEastAsia" w:hAnsiTheme="minorEastAsia" w:cs="MS-Gothic" w:hint="eastAsia"/>
                <w:kern w:val="0"/>
                <w:sz w:val="20"/>
                <w:szCs w:val="20"/>
              </w:rPr>
              <w:t>厚令</w:t>
            </w:r>
            <w:r w:rsidR="005A5C4C" w:rsidRPr="00535118">
              <w:rPr>
                <w:rFonts w:asciiTheme="minorEastAsia" w:hAnsiTheme="minorEastAsia" w:cs="MS-Gothic"/>
                <w:kern w:val="0"/>
                <w:sz w:val="20"/>
                <w:szCs w:val="20"/>
              </w:rPr>
              <w:t>39</w:t>
            </w:r>
            <w:r w:rsidR="005A5C4C" w:rsidRPr="00535118">
              <w:rPr>
                <w:rFonts w:asciiTheme="minorEastAsia" w:hAnsiTheme="minorEastAsia" w:cs="MS-Gothic" w:hint="eastAsia"/>
                <w:kern w:val="0"/>
                <w:sz w:val="20"/>
                <w:szCs w:val="20"/>
              </w:rPr>
              <w:t>第</w:t>
            </w:r>
            <w:r w:rsidR="005A5C4C" w:rsidRPr="00535118">
              <w:rPr>
                <w:rFonts w:asciiTheme="minorEastAsia" w:hAnsiTheme="minorEastAsia" w:cs="MS-Gothic"/>
                <w:kern w:val="0"/>
                <w:sz w:val="20"/>
                <w:szCs w:val="20"/>
              </w:rPr>
              <w:t>17</w:t>
            </w:r>
            <w:r w:rsidR="005A5C4C" w:rsidRPr="00535118">
              <w:rPr>
                <w:rFonts w:asciiTheme="minorEastAsia" w:hAnsiTheme="minorEastAsia" w:cs="MS-Gothic" w:hint="eastAsia"/>
                <w:kern w:val="0"/>
                <w:sz w:val="20"/>
                <w:szCs w:val="20"/>
              </w:rPr>
              <w:t>条</w:t>
            </w:r>
            <w:r w:rsidR="005569D9" w:rsidRPr="00535118">
              <w:rPr>
                <w:rFonts w:asciiTheme="minorEastAsia" w:hAnsiTheme="minorEastAsia" w:cs="MS-Gothic" w:hint="eastAsia"/>
                <w:kern w:val="0"/>
                <w:sz w:val="20"/>
                <w:szCs w:val="20"/>
              </w:rPr>
              <w:t>）</w:t>
            </w:r>
          </w:p>
          <w:p w:rsidR="005A5C4C" w:rsidRPr="00535118" w:rsidRDefault="005A5C4C" w:rsidP="00383A5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15</w:t>
            </w:r>
          </w:p>
          <w:p w:rsidR="005A5C4C" w:rsidRPr="00535118" w:rsidRDefault="005A5C4C" w:rsidP="00AB1681">
            <w:pPr>
              <w:rPr>
                <w:rFonts w:asciiTheme="minorEastAsia" w:hAnsiTheme="minorEastAsia"/>
                <w:sz w:val="20"/>
                <w:szCs w:val="20"/>
              </w:rPr>
            </w:pPr>
          </w:p>
        </w:tc>
        <w:tc>
          <w:tcPr>
            <w:tcW w:w="1843" w:type="dxa"/>
          </w:tcPr>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・訓練に関する計画</w:t>
            </w:r>
          </w:p>
          <w:p w:rsidR="005A5C4C" w:rsidRPr="00535118" w:rsidRDefault="005A5C4C"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・訓練に関する日誌</w:t>
            </w:r>
          </w:p>
        </w:tc>
      </w:tr>
      <w:tr w:rsidR="00535118" w:rsidRPr="00535118" w:rsidTr="00AB1681">
        <w:tc>
          <w:tcPr>
            <w:tcW w:w="1951" w:type="dxa"/>
          </w:tcPr>
          <w:p w:rsidR="008624B3" w:rsidRPr="00535118" w:rsidRDefault="008624B3"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17 栄養管理</w:t>
            </w:r>
          </w:p>
        </w:tc>
        <w:tc>
          <w:tcPr>
            <w:tcW w:w="7513" w:type="dxa"/>
          </w:tcPr>
          <w:p w:rsidR="008624B3" w:rsidRPr="00535118" w:rsidRDefault="008624B3" w:rsidP="008624B3">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指定介護老人福祉施設は、入所者の栄養状態の維持、及び改善を図り、自立した日常生活を営むことができるよう、各入所者の状態に応じた栄養管理を計画的に実施しているか。</w:t>
            </w:r>
          </w:p>
          <w:p w:rsidR="008624B3" w:rsidRPr="00535118" w:rsidRDefault="008624B3" w:rsidP="008624B3">
            <w:pPr>
              <w:autoSpaceDE w:val="0"/>
              <w:autoSpaceDN w:val="0"/>
              <w:adjustRightInd w:val="0"/>
              <w:ind w:firstLineChars="100" w:firstLine="200"/>
              <w:jc w:val="left"/>
              <w:rPr>
                <w:rFonts w:asciiTheme="minorEastAsia" w:hAnsiTheme="minorEastAsia" w:cs="MS-Gothic"/>
                <w:kern w:val="0"/>
                <w:sz w:val="20"/>
                <w:szCs w:val="20"/>
              </w:rPr>
            </w:pPr>
          </w:p>
          <w:p w:rsidR="008624B3" w:rsidRPr="00535118" w:rsidRDefault="008624B3" w:rsidP="008624B3">
            <w:pPr>
              <w:pStyle w:val="a4"/>
              <w:numPr>
                <w:ilvl w:val="0"/>
                <w:numId w:val="6"/>
              </w:numPr>
              <w:autoSpaceDE w:val="0"/>
              <w:autoSpaceDN w:val="0"/>
              <w:adjustRightInd w:val="0"/>
              <w:ind w:leftChars="100" w:left="57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入所者の栄養状態を施設入所時に把握し、医師、管理栄養士、歯科医師、看護師、介護支援専門員その他の職種のものが共同して、入所者ごとの摂食・嚥下機能及び食形態にも配慮した栄養ケア計画を作成しているか。また、その栄養ケア計画は、施設サービス計画と整合性が図られているか。なお、栄養ケア計画に相当する内容を施設サービス計画に記載している場合、その内容をもって栄養ケア計画の作成に代えることができる。</w:t>
            </w:r>
          </w:p>
          <w:p w:rsidR="008624B3" w:rsidRPr="00535118" w:rsidRDefault="008624B3" w:rsidP="008624B3">
            <w:pPr>
              <w:pStyle w:val="a4"/>
              <w:numPr>
                <w:ilvl w:val="0"/>
                <w:numId w:val="6"/>
              </w:num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入所者ごとの栄養ケア計画に従い、管理栄養士が栄養管理を行うとともに、</w:t>
            </w:r>
            <w:r w:rsidRPr="00535118">
              <w:rPr>
                <w:rFonts w:asciiTheme="minorEastAsia" w:hAnsiTheme="minorEastAsia" w:cs="MS-Gothic" w:hint="eastAsia"/>
                <w:kern w:val="0"/>
                <w:sz w:val="20"/>
                <w:szCs w:val="20"/>
              </w:rPr>
              <w:lastRenderedPageBreak/>
              <w:t>入所者の栄養状態を定期的に記録しているか。</w:t>
            </w:r>
          </w:p>
          <w:p w:rsidR="008624B3" w:rsidRPr="00535118" w:rsidRDefault="008624B3" w:rsidP="008624B3">
            <w:pPr>
              <w:pStyle w:val="a4"/>
              <w:numPr>
                <w:ilvl w:val="0"/>
                <w:numId w:val="6"/>
              </w:numPr>
              <w:autoSpaceDE w:val="0"/>
              <w:autoSpaceDN w:val="0"/>
              <w:adjustRightInd w:val="0"/>
              <w:ind w:leftChars="100" w:left="57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入所者ごとの栄養ケア計画の進捗状況を定期的に評価し、必要に応じて当該計画を見直しているか。</w:t>
            </w:r>
          </w:p>
          <w:p w:rsidR="008624B3" w:rsidRPr="00535118" w:rsidRDefault="008624B3" w:rsidP="008624B3">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　３年間の経過措置期間有り。（令和６年３月31日までは努力義務。）</w:t>
            </w:r>
          </w:p>
        </w:tc>
        <w:tc>
          <w:tcPr>
            <w:tcW w:w="1134" w:type="dxa"/>
          </w:tcPr>
          <w:p w:rsidR="008624B3" w:rsidRPr="00535118" w:rsidRDefault="008624B3"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適・否</w:t>
            </w:r>
          </w:p>
        </w:tc>
        <w:tc>
          <w:tcPr>
            <w:tcW w:w="2268" w:type="dxa"/>
          </w:tcPr>
          <w:p w:rsidR="008624B3" w:rsidRPr="00535118" w:rsidRDefault="003F0A54" w:rsidP="008624B3">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条例第21条の2</w:t>
            </w:r>
          </w:p>
          <w:p w:rsidR="008624B3" w:rsidRPr="00535118" w:rsidRDefault="008624B3" w:rsidP="008624B3">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〈平11厚令39第17条の２〉</w:t>
            </w:r>
          </w:p>
          <w:p w:rsidR="008624B3" w:rsidRPr="00535118" w:rsidRDefault="008624B3" w:rsidP="008624B3">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・平12老企43第4の17</w:t>
            </w:r>
          </w:p>
        </w:tc>
        <w:tc>
          <w:tcPr>
            <w:tcW w:w="1843" w:type="dxa"/>
          </w:tcPr>
          <w:p w:rsidR="008624B3" w:rsidRPr="00535118" w:rsidRDefault="008624B3" w:rsidP="008624B3">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・栄養ケア計画</w:t>
            </w:r>
          </w:p>
          <w:p w:rsidR="008624B3" w:rsidRPr="00535118" w:rsidRDefault="008624B3" w:rsidP="008624B3">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・施設サービス計画</w:t>
            </w:r>
          </w:p>
          <w:p w:rsidR="008624B3" w:rsidRPr="00535118" w:rsidRDefault="008624B3" w:rsidP="008624B3">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・入所者に関する記録</w:t>
            </w:r>
          </w:p>
          <w:p w:rsidR="008624B3" w:rsidRPr="00535118" w:rsidRDefault="008624B3" w:rsidP="008624B3">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・生活日誌</w:t>
            </w:r>
          </w:p>
        </w:tc>
      </w:tr>
      <w:tr w:rsidR="00535118" w:rsidRPr="00535118" w:rsidTr="00AB1681">
        <w:tc>
          <w:tcPr>
            <w:tcW w:w="1951" w:type="dxa"/>
          </w:tcPr>
          <w:p w:rsidR="008624B3" w:rsidRPr="00535118" w:rsidRDefault="008624B3"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18　口腔衛生の管理</w:t>
            </w:r>
          </w:p>
        </w:tc>
        <w:tc>
          <w:tcPr>
            <w:tcW w:w="7513" w:type="dxa"/>
          </w:tcPr>
          <w:p w:rsidR="008624B3" w:rsidRPr="00535118" w:rsidRDefault="008624B3" w:rsidP="008624B3">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指定介護老人福祉施設は、入所者の口腔の健康の保持を図り、自立した日常生活を営むことができるよう、口腔衛生の管理体制を整備し、各入所者の状態に応じた口腔衛生の管理を計画的に行っているか。</w:t>
            </w:r>
          </w:p>
          <w:p w:rsidR="008624B3" w:rsidRPr="00535118" w:rsidRDefault="008624B3" w:rsidP="008624B3">
            <w:pPr>
              <w:autoSpaceDE w:val="0"/>
              <w:autoSpaceDN w:val="0"/>
              <w:adjustRightInd w:val="0"/>
              <w:ind w:firstLineChars="100" w:firstLine="200"/>
              <w:jc w:val="left"/>
              <w:rPr>
                <w:rFonts w:asciiTheme="minorEastAsia" w:hAnsiTheme="minorEastAsia" w:cs="MS-Gothic"/>
                <w:kern w:val="0"/>
                <w:sz w:val="20"/>
                <w:szCs w:val="20"/>
              </w:rPr>
            </w:pPr>
          </w:p>
          <w:p w:rsidR="008624B3" w:rsidRPr="00535118" w:rsidRDefault="008624B3" w:rsidP="00BE49B5">
            <w:pPr>
              <w:pStyle w:val="a4"/>
              <w:numPr>
                <w:ilvl w:val="0"/>
                <w:numId w:val="7"/>
              </w:numPr>
              <w:autoSpaceDE w:val="0"/>
              <w:autoSpaceDN w:val="0"/>
              <w:adjustRightInd w:val="0"/>
              <w:ind w:leftChars="100" w:left="57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歯科医師又は歯科医師の指示を受けた歯科衛生士が、施設の介護職員に対し、口腔衛生の管理に係る技術的助言及び指導を年２回以上行っているか。</w:t>
            </w:r>
          </w:p>
          <w:p w:rsidR="008624B3" w:rsidRPr="00535118" w:rsidRDefault="008624B3" w:rsidP="00BE49B5">
            <w:pPr>
              <w:pStyle w:val="a4"/>
              <w:numPr>
                <w:ilvl w:val="0"/>
                <w:numId w:val="7"/>
              </w:num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前記の技術的助言及び指導に基づき、次の内容を記載した入所者の口腔衛生の管理体制に係る計画を作成するとともに、必要に応じて、定期的に当該計画を見直しているか。なお、口腔衛生の管理体制に係る計画に相当する内容を、施設サービス計画の中に記載する場合は、その記載をもって口腔衛生の管理体制に係る計画の作成に代えることができる。</w:t>
            </w:r>
          </w:p>
          <w:p w:rsidR="008624B3" w:rsidRPr="00535118" w:rsidRDefault="008624B3" w:rsidP="008624B3">
            <w:pPr>
              <w:autoSpaceDE w:val="0"/>
              <w:autoSpaceDN w:val="0"/>
              <w:adjustRightInd w:val="0"/>
              <w:ind w:firstLineChars="100" w:firstLine="200"/>
              <w:jc w:val="left"/>
              <w:rPr>
                <w:rFonts w:asciiTheme="minorEastAsia" w:hAnsiTheme="minorEastAsia" w:cs="MS-Gothic"/>
                <w:kern w:val="0"/>
                <w:sz w:val="20"/>
                <w:szCs w:val="20"/>
              </w:rPr>
            </w:pPr>
          </w:p>
          <w:p w:rsidR="008624B3" w:rsidRPr="00535118" w:rsidRDefault="008624B3" w:rsidP="008624B3">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ア　助言を行った歯科医師</w:t>
            </w:r>
          </w:p>
          <w:p w:rsidR="008624B3" w:rsidRPr="00535118" w:rsidRDefault="008624B3" w:rsidP="008624B3">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イ　歯科医師からの助言の要点</w:t>
            </w:r>
          </w:p>
          <w:p w:rsidR="008624B3" w:rsidRPr="00535118" w:rsidRDefault="008624B3" w:rsidP="008624B3">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ウ　具体的方法</w:t>
            </w:r>
          </w:p>
          <w:p w:rsidR="008624B3" w:rsidRPr="00535118" w:rsidRDefault="008624B3" w:rsidP="008624B3">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エ　当該施設における実施目標</w:t>
            </w:r>
          </w:p>
          <w:p w:rsidR="008624B3" w:rsidRPr="00535118" w:rsidRDefault="008624B3" w:rsidP="008624B3">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オ　留意事項・特記事項</w:t>
            </w:r>
          </w:p>
          <w:p w:rsidR="008624B3" w:rsidRPr="00535118" w:rsidRDefault="008624B3" w:rsidP="008624B3">
            <w:pPr>
              <w:autoSpaceDE w:val="0"/>
              <w:autoSpaceDN w:val="0"/>
              <w:adjustRightInd w:val="0"/>
              <w:ind w:firstLineChars="100" w:firstLine="200"/>
              <w:jc w:val="left"/>
              <w:rPr>
                <w:rFonts w:asciiTheme="minorEastAsia" w:hAnsiTheme="minorEastAsia" w:cs="MS-Gothic"/>
                <w:kern w:val="0"/>
                <w:sz w:val="20"/>
                <w:szCs w:val="20"/>
              </w:rPr>
            </w:pPr>
          </w:p>
          <w:p w:rsidR="008624B3" w:rsidRPr="00535118" w:rsidRDefault="008624B3" w:rsidP="008624B3">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　３年間の経過措置期間有り。（令和６年３月31日までは努力義務。）</w:t>
            </w:r>
          </w:p>
        </w:tc>
        <w:tc>
          <w:tcPr>
            <w:tcW w:w="1134" w:type="dxa"/>
          </w:tcPr>
          <w:p w:rsidR="008624B3" w:rsidRPr="00535118" w:rsidRDefault="008624B3" w:rsidP="00AB1681">
            <w:pPr>
              <w:jc w:val="center"/>
              <w:rPr>
                <w:rFonts w:asciiTheme="minorEastAsia" w:hAnsiTheme="minorEastAsia" w:cs="MS-Gothic"/>
                <w:kern w:val="0"/>
                <w:sz w:val="20"/>
                <w:szCs w:val="20"/>
              </w:rPr>
            </w:pPr>
          </w:p>
        </w:tc>
        <w:tc>
          <w:tcPr>
            <w:tcW w:w="2268" w:type="dxa"/>
          </w:tcPr>
          <w:p w:rsidR="008624B3" w:rsidRPr="00535118" w:rsidRDefault="003F0A54" w:rsidP="008624B3">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条例第21条の3</w:t>
            </w:r>
          </w:p>
          <w:p w:rsidR="008624B3" w:rsidRPr="00535118" w:rsidRDefault="008624B3" w:rsidP="008624B3">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〈平11厚令39第17条の３〉</w:t>
            </w:r>
          </w:p>
          <w:p w:rsidR="008624B3" w:rsidRPr="00535118" w:rsidRDefault="008624B3" w:rsidP="008624B3">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・平12老企43第4の18</w:t>
            </w:r>
          </w:p>
        </w:tc>
        <w:tc>
          <w:tcPr>
            <w:tcW w:w="1843" w:type="dxa"/>
          </w:tcPr>
          <w:p w:rsidR="008624B3" w:rsidRPr="00535118" w:rsidRDefault="008624B3" w:rsidP="008624B3">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・口腔ケア・マネージメント計画書</w:t>
            </w:r>
          </w:p>
          <w:p w:rsidR="008624B3" w:rsidRPr="00535118" w:rsidRDefault="008624B3" w:rsidP="008624B3">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・口腔衛生管理実施記録</w:t>
            </w:r>
          </w:p>
        </w:tc>
      </w:tr>
      <w:tr w:rsidR="00535118" w:rsidRPr="00535118" w:rsidTr="00AB1681">
        <w:tc>
          <w:tcPr>
            <w:tcW w:w="1951" w:type="dxa"/>
          </w:tcPr>
          <w:p w:rsidR="005A5C4C" w:rsidRPr="00535118" w:rsidRDefault="00032CBD" w:rsidP="00AB1681">
            <w:pPr>
              <w:rPr>
                <w:rFonts w:asciiTheme="minorEastAsia" w:hAnsiTheme="minorEastAsia"/>
                <w:sz w:val="20"/>
                <w:szCs w:val="20"/>
              </w:rPr>
            </w:pP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9</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健康管理</w:t>
            </w:r>
          </w:p>
        </w:tc>
        <w:tc>
          <w:tcPr>
            <w:tcW w:w="7513" w:type="dxa"/>
          </w:tcPr>
          <w:p w:rsidR="005A5C4C" w:rsidRPr="00535118" w:rsidRDefault="007974EC" w:rsidP="008631C5">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指定介護老人福祉施設の医師及び</w:t>
            </w:r>
            <w:r w:rsidR="005A5C4C" w:rsidRPr="00535118">
              <w:rPr>
                <w:rFonts w:asciiTheme="minorEastAsia" w:hAnsiTheme="minorEastAsia" w:cs="MS-Gothic" w:hint="eastAsia"/>
                <w:kern w:val="0"/>
                <w:sz w:val="20"/>
                <w:szCs w:val="20"/>
              </w:rPr>
              <w:t>看護職員は、常に入所者の健康の状況に注意</w:t>
            </w:r>
            <w:r w:rsidR="005A5C4C" w:rsidRPr="00535118">
              <w:rPr>
                <w:rFonts w:asciiTheme="minorEastAsia" w:hAnsiTheme="minorEastAsia" w:cs="MS-Gothic" w:hint="eastAsia"/>
                <w:kern w:val="0"/>
                <w:sz w:val="20"/>
                <w:szCs w:val="20"/>
              </w:rPr>
              <w:lastRenderedPageBreak/>
              <w:t>し、必要に応じて健康保持のための適切な措置を採っているか</w:t>
            </w:r>
            <w:r w:rsidR="0038560C" w:rsidRPr="00535118">
              <w:rPr>
                <w:rFonts w:asciiTheme="minorEastAsia" w:hAnsiTheme="minorEastAsia" w:cs="MS-Gothic" w:hint="eastAsia"/>
                <w:kern w:val="0"/>
                <w:sz w:val="20"/>
                <w:szCs w:val="20"/>
              </w:rPr>
              <w:t>。</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7974EC" w:rsidRPr="00535118" w:rsidRDefault="007974E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条例第22条</w:t>
            </w:r>
          </w:p>
          <w:p w:rsidR="005A5C4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lastRenderedPageBreak/>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18</w:t>
            </w:r>
            <w:r w:rsidR="005A5C4C" w:rsidRPr="00535118">
              <w:rPr>
                <w:rFonts w:asciiTheme="minorEastAsia" w:hAnsiTheme="minorEastAsia" w:cs="MS-Gothic" w:hint="eastAsia"/>
                <w:kern w:val="0"/>
                <w:sz w:val="20"/>
                <w:szCs w:val="20"/>
                <w:lang w:eastAsia="zh-CN"/>
              </w:rPr>
              <w:t>条</w:t>
            </w:r>
            <w:r w:rsidR="007974EC" w:rsidRPr="00535118">
              <w:rPr>
                <w:rFonts w:asciiTheme="minorEastAsia" w:hAnsiTheme="minorEastAsia" w:cs="MS-Gothic" w:hint="eastAsia"/>
                <w:kern w:val="0"/>
                <w:sz w:val="20"/>
                <w:szCs w:val="20"/>
                <w:lang w:eastAsia="zh-CN"/>
              </w:rPr>
              <w:t>）</w:t>
            </w:r>
          </w:p>
        </w:tc>
        <w:tc>
          <w:tcPr>
            <w:tcW w:w="1843" w:type="dxa"/>
          </w:tcPr>
          <w:p w:rsidR="005A5C4C" w:rsidRPr="00535118" w:rsidRDefault="005A5C4C" w:rsidP="00B72EAA">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・看護に関する日</w:t>
            </w:r>
            <w:r w:rsidRPr="00535118">
              <w:rPr>
                <w:rFonts w:asciiTheme="minorEastAsia" w:hAnsiTheme="minorEastAsia" w:cs="MS-Gothic" w:hint="eastAsia"/>
                <w:kern w:val="0"/>
                <w:sz w:val="20"/>
                <w:szCs w:val="20"/>
              </w:rPr>
              <w:lastRenderedPageBreak/>
              <w:t>誌</w:t>
            </w:r>
          </w:p>
          <w:p w:rsidR="005A5C4C" w:rsidRPr="00535118" w:rsidRDefault="005A5C4C" w:rsidP="00B72EAA">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・入所者に関する書類</w:t>
            </w:r>
          </w:p>
        </w:tc>
      </w:tr>
      <w:tr w:rsidR="00535118" w:rsidRPr="00535118" w:rsidTr="00AB1681">
        <w:tc>
          <w:tcPr>
            <w:tcW w:w="1951" w:type="dxa"/>
            <w:vMerge w:val="restart"/>
          </w:tcPr>
          <w:p w:rsidR="005A5C4C" w:rsidRPr="00535118" w:rsidRDefault="00032CBD" w:rsidP="00AB1681">
            <w:pPr>
              <w:rPr>
                <w:rFonts w:asciiTheme="minorEastAsia" w:hAnsiTheme="minorEastAsia"/>
                <w:sz w:val="20"/>
                <w:szCs w:val="20"/>
              </w:rPr>
            </w:pPr>
            <w:r w:rsidRPr="00535118">
              <w:rPr>
                <w:rFonts w:asciiTheme="minorEastAsia" w:hAnsiTheme="minorEastAsia" w:cs="MS-Gothic" w:hint="eastAsia"/>
                <w:kern w:val="0"/>
                <w:sz w:val="20"/>
                <w:szCs w:val="20"/>
              </w:rPr>
              <w:lastRenderedPageBreak/>
              <w:t>20</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入所者の入院期間中の取扱い</w:t>
            </w: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指定介護老人福祉施設</w:t>
            </w:r>
            <w:r w:rsidR="007974EC"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は、入所者について、病院又は診療所に入院する必要が生じた場合であって、入院後</w:t>
            </w:r>
            <w:r w:rsidR="007974EC" w:rsidRPr="00535118">
              <w:rPr>
                <w:rFonts w:asciiTheme="minorEastAsia" w:hAnsiTheme="minorEastAsia" w:cs="MS-Gothic" w:hint="eastAsia"/>
                <w:kern w:val="0"/>
                <w:sz w:val="20"/>
                <w:szCs w:val="20"/>
              </w:rPr>
              <w:t>おおむね３月以内に退院することが明らかに見込まれるときは、当該入所者</w:t>
            </w:r>
            <w:r w:rsidRPr="00535118">
              <w:rPr>
                <w:rFonts w:asciiTheme="minorEastAsia" w:hAnsiTheme="minorEastAsia" w:cs="MS-Gothic" w:hint="eastAsia"/>
                <w:kern w:val="0"/>
                <w:sz w:val="20"/>
                <w:szCs w:val="20"/>
              </w:rPr>
              <w:t>及びその家族の希望等を勘案し、必要に応じて適切な便宜を供与するとともに、やむを得ない事情がある場合を除き、退院後再び当該指定介護老人福祉施設に円滑に入所することができるようにしているか。</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・退院予定時期について入院先の主治医に確認等しているか。</w:t>
            </w:r>
          </w:p>
          <w:p w:rsidR="005A5C4C" w:rsidRPr="00535118" w:rsidRDefault="005A5C4C" w:rsidP="008631C5">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退院が早まり、ベッドの確保が間に合わないなど、やむを得ない場合を除くが、この場合にもベッドの確保が出来るまでの間、短期入所生活介護の利用を検討するなどにより、入所者の生活に支障を来さないよう努める必要がある。</w:t>
            </w:r>
          </w:p>
        </w:tc>
        <w:tc>
          <w:tcPr>
            <w:tcW w:w="1134" w:type="dxa"/>
          </w:tcPr>
          <w:p w:rsidR="005A5C4C" w:rsidRPr="00535118" w:rsidRDefault="005A5C4C"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5A5C4C" w:rsidRPr="00535118" w:rsidRDefault="005A5C4C" w:rsidP="00AB1681">
            <w:pPr>
              <w:jc w:val="center"/>
              <w:rPr>
                <w:rFonts w:asciiTheme="minorEastAsia" w:hAnsiTheme="minorEastAsia"/>
                <w:sz w:val="20"/>
                <w:szCs w:val="20"/>
              </w:rPr>
            </w:pPr>
          </w:p>
          <w:p w:rsidR="005A5C4C" w:rsidRPr="00535118" w:rsidRDefault="005A5C4C" w:rsidP="00AB1681">
            <w:pPr>
              <w:jc w:val="center"/>
              <w:rPr>
                <w:rFonts w:asciiTheme="minorEastAsia" w:hAnsiTheme="minorEastAsia"/>
                <w:sz w:val="20"/>
                <w:szCs w:val="20"/>
              </w:rPr>
            </w:pPr>
          </w:p>
          <w:p w:rsidR="007974EC" w:rsidRPr="00535118" w:rsidRDefault="007974EC" w:rsidP="00AB1681">
            <w:pPr>
              <w:jc w:val="center"/>
              <w:rPr>
                <w:rFonts w:asciiTheme="minorEastAsia" w:hAnsiTheme="minorEastAsia"/>
                <w:sz w:val="20"/>
                <w:szCs w:val="20"/>
              </w:rPr>
            </w:pPr>
          </w:p>
          <w:p w:rsidR="007974EC" w:rsidRPr="00535118" w:rsidRDefault="007974EC" w:rsidP="00AB1681">
            <w:pPr>
              <w:jc w:val="center"/>
              <w:rPr>
                <w:rFonts w:asciiTheme="minorEastAsia" w:hAnsiTheme="minorEastAsia"/>
                <w:sz w:val="20"/>
                <w:szCs w:val="20"/>
              </w:rPr>
            </w:pPr>
          </w:p>
          <w:p w:rsidR="007974EC" w:rsidRPr="00535118" w:rsidRDefault="007974EC" w:rsidP="00AB1681">
            <w:pPr>
              <w:jc w:val="center"/>
              <w:rPr>
                <w:rFonts w:asciiTheme="minorEastAsia" w:hAnsiTheme="minorEastAsia"/>
                <w:sz w:val="20"/>
                <w:szCs w:val="20"/>
              </w:rPr>
            </w:pPr>
          </w:p>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p w:rsidR="005A5C4C" w:rsidRPr="00535118" w:rsidRDefault="005A5C4C" w:rsidP="00AB1681">
            <w:pPr>
              <w:jc w:val="center"/>
              <w:rPr>
                <w:rFonts w:asciiTheme="minorEastAsia" w:hAnsiTheme="minorEastAsia"/>
                <w:sz w:val="20"/>
                <w:szCs w:val="20"/>
              </w:rPr>
            </w:pPr>
          </w:p>
        </w:tc>
        <w:tc>
          <w:tcPr>
            <w:tcW w:w="2268" w:type="dxa"/>
          </w:tcPr>
          <w:p w:rsidR="007974EC" w:rsidRPr="00535118" w:rsidRDefault="007974E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条例第23条</w:t>
            </w:r>
          </w:p>
          <w:p w:rsidR="005A5C4C" w:rsidRPr="00535118" w:rsidRDefault="00B72EAA"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w:t>
            </w:r>
            <w:r w:rsidR="005A5C4C" w:rsidRPr="00535118">
              <w:rPr>
                <w:rFonts w:asciiTheme="minorEastAsia" w:hAnsiTheme="minorEastAsia" w:cs="MS-Gothic" w:hint="eastAsia"/>
                <w:kern w:val="0"/>
                <w:sz w:val="20"/>
                <w:szCs w:val="20"/>
              </w:rPr>
              <w:t>平</w:t>
            </w:r>
            <w:r w:rsidR="005A5C4C" w:rsidRPr="00535118">
              <w:rPr>
                <w:rFonts w:asciiTheme="minorEastAsia" w:hAnsiTheme="minorEastAsia" w:cs="MS-Gothic"/>
                <w:kern w:val="0"/>
                <w:sz w:val="20"/>
                <w:szCs w:val="20"/>
              </w:rPr>
              <w:t>11</w:t>
            </w:r>
            <w:r w:rsidR="005A5C4C" w:rsidRPr="00535118">
              <w:rPr>
                <w:rFonts w:asciiTheme="minorEastAsia" w:hAnsiTheme="minorEastAsia" w:cs="MS-Gothic" w:hint="eastAsia"/>
                <w:kern w:val="0"/>
                <w:sz w:val="20"/>
                <w:szCs w:val="20"/>
              </w:rPr>
              <w:t>厚令</w:t>
            </w:r>
            <w:r w:rsidR="005A5C4C" w:rsidRPr="00535118">
              <w:rPr>
                <w:rFonts w:asciiTheme="minorEastAsia" w:hAnsiTheme="minorEastAsia" w:cs="MS-Gothic"/>
                <w:kern w:val="0"/>
                <w:sz w:val="20"/>
                <w:szCs w:val="20"/>
              </w:rPr>
              <w:t>39</w:t>
            </w:r>
            <w:r w:rsidR="005A5C4C" w:rsidRPr="00535118">
              <w:rPr>
                <w:rFonts w:asciiTheme="minorEastAsia" w:hAnsiTheme="minorEastAsia" w:cs="MS-Gothic" w:hint="eastAsia"/>
                <w:kern w:val="0"/>
                <w:sz w:val="20"/>
                <w:szCs w:val="20"/>
              </w:rPr>
              <w:t>第</w:t>
            </w:r>
            <w:r w:rsidR="005A5C4C" w:rsidRPr="00535118">
              <w:rPr>
                <w:rFonts w:asciiTheme="minorEastAsia" w:hAnsiTheme="minorEastAsia" w:cs="MS-Gothic"/>
                <w:kern w:val="0"/>
                <w:sz w:val="20"/>
                <w:szCs w:val="20"/>
              </w:rPr>
              <w:t>19</w:t>
            </w:r>
            <w:r w:rsidR="005A5C4C" w:rsidRPr="00535118">
              <w:rPr>
                <w:rFonts w:asciiTheme="minorEastAsia" w:hAnsiTheme="minorEastAsia" w:cs="MS-Gothic" w:hint="eastAsia"/>
                <w:kern w:val="0"/>
                <w:sz w:val="20"/>
                <w:szCs w:val="20"/>
              </w:rPr>
              <w:t>条</w:t>
            </w:r>
            <w:r w:rsidR="007974EC" w:rsidRPr="00535118">
              <w:rPr>
                <w:rFonts w:asciiTheme="minorEastAsia" w:hAnsiTheme="minorEastAsia" w:cs="MS-Gothic" w:hint="eastAsia"/>
                <w:kern w:val="0"/>
                <w:sz w:val="20"/>
                <w:szCs w:val="20"/>
              </w:rPr>
              <w:t>）</w:t>
            </w:r>
          </w:p>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1 2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4 3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17 (1 ) (3)</w:t>
            </w:r>
          </w:p>
        </w:tc>
        <w:tc>
          <w:tcPr>
            <w:tcW w:w="1843" w:type="dxa"/>
            <w:vMerge w:val="restart"/>
          </w:tcPr>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5A5C4C" w:rsidRPr="00535118" w:rsidRDefault="005A5C4C" w:rsidP="00B72EAA">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・入所者に関する書類</w:t>
            </w:r>
          </w:p>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・診断書等</w:t>
            </w:r>
          </w:p>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・短期入所にかかるベッド利用計画書</w:t>
            </w:r>
          </w:p>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・入院者名簿</w:t>
            </w:r>
          </w:p>
        </w:tc>
      </w:tr>
      <w:tr w:rsidR="00535118" w:rsidRPr="00535118" w:rsidTr="00AB1681">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入所者の入院期間中のベッドは、短期入所生活介護事業等に利用しても差し支えないが、当該入所者が退院する際に円滑に再入所できるよう、その利用は計画的なものとなっているか。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17(4)</w:t>
            </w:r>
          </w:p>
        </w:tc>
        <w:tc>
          <w:tcPr>
            <w:tcW w:w="1843" w:type="dxa"/>
            <w:vMerge/>
          </w:tcPr>
          <w:p w:rsidR="005A5C4C" w:rsidRPr="00535118" w:rsidRDefault="005A5C4C" w:rsidP="008631C5">
            <w:pPr>
              <w:ind w:left="200" w:hangingChars="100" w:hanging="200"/>
              <w:rPr>
                <w:rFonts w:asciiTheme="minorEastAsia" w:hAnsiTheme="minorEastAsia"/>
                <w:sz w:val="20"/>
                <w:szCs w:val="20"/>
              </w:rPr>
            </w:pPr>
          </w:p>
        </w:tc>
      </w:tr>
      <w:tr w:rsidR="00535118" w:rsidRPr="00535118" w:rsidTr="00AB1681">
        <w:tc>
          <w:tcPr>
            <w:tcW w:w="1951" w:type="dxa"/>
          </w:tcPr>
          <w:p w:rsidR="005A5C4C" w:rsidRPr="00535118" w:rsidRDefault="00032CBD" w:rsidP="00383A57">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21</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入所者に関する市町村への通知</w:t>
            </w:r>
          </w:p>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指定介護老人福祉施設</w:t>
            </w:r>
            <w:r w:rsidR="007974EC"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は、入所者が次のいずれかに該当する場合は、遅滞なく、意見を付してその旨を市町村に通知しているか。</w:t>
            </w:r>
          </w:p>
          <w:p w:rsidR="005A5C4C" w:rsidRPr="00535118" w:rsidRDefault="005A5C4C"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正当な理由なしに指定介護福祉施設サービスの利用に関する指示に従わないことにより、要介護状態の程度を増進させたと認められるとき。</w:t>
            </w:r>
          </w:p>
          <w:p w:rsidR="005A5C4C" w:rsidRPr="00535118" w:rsidRDefault="005A5C4C" w:rsidP="008631C5">
            <w:pPr>
              <w:autoSpaceDE w:val="0"/>
              <w:autoSpaceDN w:val="0"/>
              <w:adjustRightInd w:val="0"/>
              <w:ind w:leftChars="100" w:left="1410" w:hangingChars="600" w:hanging="1200"/>
              <w:jc w:val="left"/>
              <w:rPr>
                <w:rFonts w:asciiTheme="minorEastAsia" w:hAnsiTheme="minorEastAsia"/>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偽りその他不正の行為によって保険給付を受け、又は受けようとしたとき。</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7974EC" w:rsidRPr="00535118" w:rsidRDefault="007974E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条例第24条</w:t>
            </w:r>
          </w:p>
          <w:p w:rsidR="005A5C4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20</w:t>
            </w:r>
            <w:r w:rsidR="005A5C4C" w:rsidRPr="00535118">
              <w:rPr>
                <w:rFonts w:asciiTheme="minorEastAsia" w:hAnsiTheme="minorEastAsia" w:cs="MS-Gothic" w:hint="eastAsia"/>
                <w:kern w:val="0"/>
                <w:sz w:val="20"/>
                <w:szCs w:val="20"/>
                <w:lang w:eastAsia="zh-CN"/>
              </w:rPr>
              <w:t>条</w:t>
            </w:r>
            <w:r w:rsidR="007974EC" w:rsidRPr="00535118">
              <w:rPr>
                <w:rFonts w:asciiTheme="minorEastAsia" w:hAnsiTheme="minorEastAsia" w:cs="MS-Gothic" w:hint="eastAsia"/>
                <w:kern w:val="0"/>
                <w:sz w:val="20"/>
                <w:szCs w:val="20"/>
                <w:lang w:eastAsia="zh-CN"/>
              </w:rPr>
              <w:t>）</w:t>
            </w:r>
          </w:p>
        </w:tc>
        <w:tc>
          <w:tcPr>
            <w:tcW w:w="1843" w:type="dxa"/>
          </w:tcPr>
          <w:p w:rsidR="005A5C4C" w:rsidRPr="00535118" w:rsidRDefault="005A5C4C" w:rsidP="00B72EAA">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・市町村に送付した通知に係る記録</w:t>
            </w:r>
          </w:p>
        </w:tc>
      </w:tr>
      <w:tr w:rsidR="00535118" w:rsidRPr="00535118" w:rsidTr="00AB1681">
        <w:tc>
          <w:tcPr>
            <w:tcW w:w="1951" w:type="dxa"/>
          </w:tcPr>
          <w:p w:rsidR="005A5C4C" w:rsidRPr="00535118" w:rsidRDefault="00032CBD" w:rsidP="00AB1681">
            <w:pPr>
              <w:rPr>
                <w:rFonts w:asciiTheme="minorEastAsia" w:hAnsiTheme="minorEastAsia"/>
                <w:sz w:val="20"/>
                <w:szCs w:val="20"/>
              </w:rPr>
            </w:pP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2</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管理者による管理</w:t>
            </w:r>
          </w:p>
        </w:tc>
        <w:tc>
          <w:tcPr>
            <w:tcW w:w="7513" w:type="dxa"/>
          </w:tcPr>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指定介護老人福祉施設の管理者は、専ら当該指定介護老人福祉施設の職務に従事する常勤の者であるか。</w:t>
            </w:r>
          </w:p>
          <w:p w:rsidR="005A5C4C" w:rsidRPr="00535118" w:rsidRDefault="005A5C4C" w:rsidP="008631C5">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lastRenderedPageBreak/>
              <w:t>（ただし、当該指定介護老人福祉施設の管理上支障がない場合は、同一敷地内にある他の事業所、施設等又は当該指定介護老人福祉施設のサテライト型居住施設の職務に従事することができる。）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7974EC" w:rsidRPr="00535118" w:rsidRDefault="007974E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条例第25条</w:t>
            </w:r>
          </w:p>
          <w:p w:rsidR="005A5C4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21</w:t>
            </w:r>
            <w:r w:rsidR="005A5C4C" w:rsidRPr="00535118">
              <w:rPr>
                <w:rFonts w:asciiTheme="minorEastAsia" w:hAnsiTheme="minorEastAsia" w:cs="MS-Gothic" w:hint="eastAsia"/>
                <w:kern w:val="0"/>
                <w:sz w:val="20"/>
                <w:szCs w:val="20"/>
                <w:lang w:eastAsia="zh-CN"/>
              </w:rPr>
              <w:t>条</w:t>
            </w:r>
            <w:r w:rsidR="007974EC" w:rsidRPr="00535118">
              <w:rPr>
                <w:rFonts w:asciiTheme="minorEastAsia" w:hAnsiTheme="minorEastAsia" w:cs="MS-Gothic" w:hint="eastAsia"/>
                <w:kern w:val="0"/>
                <w:sz w:val="20"/>
                <w:szCs w:val="20"/>
                <w:lang w:eastAsia="zh-CN"/>
              </w:rPr>
              <w:t>）</w:t>
            </w:r>
          </w:p>
        </w:tc>
        <w:tc>
          <w:tcPr>
            <w:tcW w:w="1843" w:type="dxa"/>
            <w:vMerge w:val="restart"/>
          </w:tcPr>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・組織図</w:t>
            </w:r>
          </w:p>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・職務分担表</w:t>
            </w:r>
          </w:p>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・業務報告書、業務日誌等</w:t>
            </w:r>
          </w:p>
          <w:p w:rsidR="005A5C4C" w:rsidRPr="00535118" w:rsidRDefault="005A5C4C" w:rsidP="00AB1681">
            <w:pPr>
              <w:rPr>
                <w:rFonts w:asciiTheme="minorEastAsia" w:hAnsiTheme="minorEastAsia"/>
                <w:sz w:val="20"/>
                <w:szCs w:val="20"/>
              </w:rPr>
            </w:pPr>
          </w:p>
        </w:tc>
      </w:tr>
      <w:tr w:rsidR="00535118" w:rsidRPr="00535118" w:rsidTr="007974EC">
        <w:tc>
          <w:tcPr>
            <w:tcW w:w="1951" w:type="dxa"/>
            <w:vMerge w:val="restart"/>
          </w:tcPr>
          <w:p w:rsidR="005A5C4C" w:rsidRPr="00535118" w:rsidRDefault="00032CBD" w:rsidP="00AB1681">
            <w:pPr>
              <w:rPr>
                <w:rFonts w:asciiTheme="minorEastAsia" w:hAnsiTheme="minorEastAsia"/>
                <w:sz w:val="20"/>
                <w:szCs w:val="20"/>
              </w:rPr>
            </w:pPr>
            <w:r w:rsidRPr="00535118">
              <w:rPr>
                <w:rFonts w:asciiTheme="minorEastAsia" w:hAnsiTheme="minorEastAsia" w:cs="MS-Gothic"/>
                <w:kern w:val="0"/>
                <w:sz w:val="20"/>
                <w:szCs w:val="20"/>
              </w:rPr>
              <w:lastRenderedPageBreak/>
              <w:t>2</w:t>
            </w:r>
            <w:r w:rsidRPr="00535118">
              <w:rPr>
                <w:rFonts w:asciiTheme="minorEastAsia" w:hAnsiTheme="minorEastAsia" w:cs="MS-Gothic" w:hint="eastAsia"/>
                <w:kern w:val="0"/>
                <w:sz w:val="20"/>
                <w:szCs w:val="20"/>
              </w:rPr>
              <w:t>3</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管理者の責務</w:t>
            </w:r>
          </w:p>
        </w:tc>
        <w:tc>
          <w:tcPr>
            <w:tcW w:w="7513" w:type="dxa"/>
          </w:tcPr>
          <w:p w:rsidR="005A5C4C" w:rsidRPr="00535118" w:rsidRDefault="005A5C4C" w:rsidP="00B72EAA">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指定介護老人福祉施設の管理者は、当該指定介護老人福祉施設の従業者の管理、業務の実施状況の把握その他の管理を一元的に行っているか。</w:t>
            </w:r>
          </w:p>
        </w:tc>
        <w:tc>
          <w:tcPr>
            <w:tcW w:w="1134" w:type="dxa"/>
          </w:tcPr>
          <w:p w:rsidR="005A5C4C" w:rsidRPr="00535118" w:rsidRDefault="005A5C4C" w:rsidP="007974EC">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7974EC" w:rsidRPr="00535118" w:rsidRDefault="007974E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条例第26条第1項</w:t>
            </w:r>
          </w:p>
          <w:p w:rsidR="005A5C4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22</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1</w:t>
            </w:r>
            <w:r w:rsidR="005A5C4C" w:rsidRPr="00535118">
              <w:rPr>
                <w:rFonts w:asciiTheme="minorEastAsia" w:hAnsiTheme="minorEastAsia" w:cs="MS-Gothic" w:hint="eastAsia"/>
                <w:kern w:val="0"/>
                <w:sz w:val="20"/>
                <w:szCs w:val="20"/>
                <w:lang w:eastAsia="zh-CN"/>
              </w:rPr>
              <w:t>項</w:t>
            </w:r>
            <w:r w:rsidR="007974EC"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8631C5">
            <w:pPr>
              <w:ind w:left="200" w:hangingChars="100" w:hanging="200"/>
              <w:rPr>
                <w:rFonts w:asciiTheme="minorEastAsia" w:hAnsiTheme="minorEastAsia"/>
                <w:sz w:val="20"/>
                <w:szCs w:val="20"/>
                <w:lang w:eastAsia="zh-CN"/>
              </w:rPr>
            </w:pPr>
          </w:p>
        </w:tc>
      </w:tr>
      <w:tr w:rsidR="00535118" w:rsidRPr="00535118" w:rsidTr="007974EC">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5A5C4C" w:rsidRPr="00535118" w:rsidRDefault="005A5C4C" w:rsidP="00B72EAA">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指定介護老人福祉施設の管理者は、</w:t>
            </w:r>
            <w:r w:rsidR="007974EC" w:rsidRPr="00535118">
              <w:rPr>
                <w:rFonts w:asciiTheme="minorEastAsia" w:hAnsiTheme="minorEastAsia" w:cs="MS-Gothic" w:hint="eastAsia"/>
                <w:kern w:val="0"/>
                <w:sz w:val="20"/>
                <w:szCs w:val="20"/>
              </w:rPr>
              <w:t>他の</w:t>
            </w:r>
            <w:r w:rsidRPr="00535118">
              <w:rPr>
                <w:rFonts w:asciiTheme="minorEastAsia" w:hAnsiTheme="minorEastAsia" w:cs="MS-Gothic" w:hint="eastAsia"/>
                <w:kern w:val="0"/>
                <w:sz w:val="20"/>
                <w:szCs w:val="20"/>
              </w:rPr>
              <w:t>従業者に運営に関する基準を遵守させるために必要な指揮命令を行っているか。</w:t>
            </w:r>
          </w:p>
        </w:tc>
        <w:tc>
          <w:tcPr>
            <w:tcW w:w="1134" w:type="dxa"/>
          </w:tcPr>
          <w:p w:rsidR="005A5C4C" w:rsidRPr="00535118" w:rsidRDefault="005A5C4C" w:rsidP="007974EC">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7974EC" w:rsidRPr="00535118" w:rsidRDefault="007974E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w:t>
            </w:r>
            <w:r w:rsidR="0038560C" w:rsidRPr="00535118">
              <w:rPr>
                <w:rFonts w:asciiTheme="minorEastAsia" w:hAnsiTheme="minorEastAsia" w:cs="MS-Gothic" w:hint="eastAsia"/>
                <w:kern w:val="0"/>
                <w:sz w:val="20"/>
                <w:szCs w:val="20"/>
                <w:lang w:eastAsia="zh-CN"/>
              </w:rPr>
              <w:t>2</w:t>
            </w:r>
            <w:r w:rsidRPr="00535118">
              <w:rPr>
                <w:rFonts w:asciiTheme="minorEastAsia" w:hAnsiTheme="minorEastAsia" w:cs="MS-Gothic" w:hint="eastAsia"/>
                <w:kern w:val="0"/>
                <w:sz w:val="20"/>
                <w:szCs w:val="20"/>
                <w:lang w:eastAsia="zh-CN"/>
              </w:rPr>
              <w:t>6条第2項</w:t>
            </w:r>
          </w:p>
          <w:p w:rsidR="005A5C4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22</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2</w:t>
            </w:r>
            <w:r w:rsidR="005A5C4C" w:rsidRPr="00535118">
              <w:rPr>
                <w:rFonts w:asciiTheme="minorEastAsia" w:hAnsiTheme="minorEastAsia" w:cs="MS-Gothic" w:hint="eastAsia"/>
                <w:kern w:val="0"/>
                <w:sz w:val="20"/>
                <w:szCs w:val="20"/>
                <w:lang w:eastAsia="zh-CN"/>
              </w:rPr>
              <w:t>項</w:t>
            </w:r>
            <w:r w:rsidR="007974EC"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AB1681">
        <w:tc>
          <w:tcPr>
            <w:tcW w:w="1951" w:type="dxa"/>
          </w:tcPr>
          <w:p w:rsidR="005A5C4C" w:rsidRPr="00535118" w:rsidRDefault="00032CBD" w:rsidP="00AB1681">
            <w:pPr>
              <w:rPr>
                <w:rFonts w:asciiTheme="minorEastAsia" w:hAnsiTheme="minorEastAsia"/>
                <w:sz w:val="20"/>
                <w:szCs w:val="20"/>
              </w:rPr>
            </w:pP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4</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計画担当介護支援専門員の責務</w:t>
            </w:r>
          </w:p>
        </w:tc>
        <w:tc>
          <w:tcPr>
            <w:tcW w:w="7513" w:type="dxa"/>
          </w:tcPr>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計画担当介護支援専門員は、「</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施設サービス計画の作成」に規定する業務のほか、次に掲げる業務を行っているか。</w:t>
            </w:r>
          </w:p>
          <w:p w:rsidR="005A5C4C" w:rsidRPr="00535118" w:rsidRDefault="005A5C4C"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入所申込者の入所に際し、その者に係る居宅介護支援事業者に対する照会等により、その者の心身の状況、生活歴、病歴、指定居宅サービス等の利用状況等を把握すること。</w:t>
            </w:r>
          </w:p>
          <w:p w:rsidR="005A5C4C" w:rsidRPr="00535118" w:rsidRDefault="005A5C4C"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入所者の心身の状況、その置かれている環境等に照らし、その者が居宅において日常生活を営むことができるかどうかについて定期的に検討すること。</w:t>
            </w:r>
          </w:p>
          <w:p w:rsidR="005A5C4C" w:rsidRPr="00535118" w:rsidRDefault="005A5C4C"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③</w:t>
            </w:r>
            <w:r w:rsidRPr="00535118">
              <w:rPr>
                <w:rFonts w:asciiTheme="minorEastAsia" w:hAnsiTheme="minorEastAsia" w:cs="MS-Gothic"/>
                <w:kern w:val="0"/>
                <w:sz w:val="20"/>
                <w:szCs w:val="20"/>
              </w:rPr>
              <w:t xml:space="preserve"> </w:t>
            </w:r>
            <w:r w:rsidR="007974EC" w:rsidRPr="00535118">
              <w:rPr>
                <w:rFonts w:asciiTheme="minorEastAsia" w:hAnsiTheme="minorEastAsia" w:cs="MS-Gothic" w:hint="eastAsia"/>
                <w:kern w:val="0"/>
                <w:sz w:val="20"/>
                <w:szCs w:val="20"/>
              </w:rPr>
              <w:t>入所者の</w:t>
            </w:r>
            <w:r w:rsidRPr="00535118">
              <w:rPr>
                <w:rFonts w:asciiTheme="minorEastAsia" w:hAnsiTheme="minorEastAsia" w:cs="MS-Gothic" w:hint="eastAsia"/>
                <w:kern w:val="0"/>
                <w:sz w:val="20"/>
                <w:szCs w:val="20"/>
              </w:rPr>
              <w:t>心身の状況、その置かれている環境等に照らし、</w:t>
            </w:r>
            <w:r w:rsidR="007974EC" w:rsidRPr="00535118">
              <w:rPr>
                <w:rFonts w:asciiTheme="minorEastAsia" w:hAnsiTheme="minorEastAsia" w:cs="MS-Gothic" w:hint="eastAsia"/>
                <w:kern w:val="0"/>
                <w:sz w:val="20"/>
                <w:szCs w:val="20"/>
              </w:rPr>
              <w:t>その者が</w:t>
            </w:r>
            <w:r w:rsidRPr="00535118">
              <w:rPr>
                <w:rFonts w:asciiTheme="minorEastAsia" w:hAnsiTheme="minorEastAsia" w:cs="MS-Gothic" w:hint="eastAsia"/>
                <w:kern w:val="0"/>
                <w:sz w:val="20"/>
                <w:szCs w:val="20"/>
              </w:rPr>
              <w:t>居宅において日常生活を営むことができると認められる</w:t>
            </w:r>
            <w:r w:rsidR="007974EC" w:rsidRPr="00535118">
              <w:rPr>
                <w:rFonts w:asciiTheme="minorEastAsia" w:hAnsiTheme="minorEastAsia" w:cs="MS-Gothic" w:hint="eastAsia"/>
                <w:kern w:val="0"/>
                <w:sz w:val="20"/>
                <w:szCs w:val="20"/>
              </w:rPr>
              <w:t>ときは</w:t>
            </w:r>
            <w:r w:rsidRPr="00535118">
              <w:rPr>
                <w:rFonts w:asciiTheme="minorEastAsia" w:hAnsiTheme="minorEastAsia" w:cs="MS-Gothic" w:hint="eastAsia"/>
                <w:kern w:val="0"/>
                <w:sz w:val="20"/>
                <w:szCs w:val="20"/>
              </w:rPr>
              <w:t>、</w:t>
            </w:r>
            <w:r w:rsidR="007974EC" w:rsidRPr="00535118">
              <w:rPr>
                <w:rFonts w:asciiTheme="minorEastAsia" w:hAnsiTheme="minorEastAsia" w:cs="MS-Gothic" w:hint="eastAsia"/>
                <w:kern w:val="0"/>
                <w:sz w:val="20"/>
                <w:szCs w:val="20"/>
              </w:rPr>
              <w:t>当該入所者</w:t>
            </w:r>
            <w:r w:rsidRPr="00535118">
              <w:rPr>
                <w:rFonts w:asciiTheme="minorEastAsia" w:hAnsiTheme="minorEastAsia" w:cs="MS-Gothic" w:hint="eastAsia"/>
                <w:kern w:val="0"/>
                <w:sz w:val="20"/>
                <w:szCs w:val="20"/>
              </w:rPr>
              <w:t>及びその家族の希望、その者が退所後に置かれることとなる環境等を勘案し、その者の円滑な退所のために必要な援助を行うこと。</w:t>
            </w:r>
          </w:p>
          <w:p w:rsidR="005A5C4C" w:rsidRPr="00535118" w:rsidRDefault="005A5C4C"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④</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入所者の退所に際し、居宅サービス計画の作成等の援助に資するため、居宅介護支援事業者に対して情報を提供するほか、保健医療サービス又は福祉サービスを提供する者と密接に連携すること。</w:t>
            </w:r>
          </w:p>
          <w:p w:rsidR="005A5C4C" w:rsidRPr="00535118" w:rsidRDefault="005A5C4C"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⑤</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基準第</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5</w:t>
            </w:r>
            <w:r w:rsidRPr="00535118">
              <w:rPr>
                <w:rFonts w:asciiTheme="minorEastAsia" w:hAnsiTheme="minorEastAsia" w:cs="MS-Gothic" w:hint="eastAsia"/>
                <w:kern w:val="0"/>
                <w:sz w:val="20"/>
                <w:szCs w:val="20"/>
              </w:rPr>
              <w:t>項に規定する身体的拘束等の態様</w:t>
            </w:r>
            <w:r w:rsidR="007974EC" w:rsidRPr="00535118">
              <w:rPr>
                <w:rFonts w:asciiTheme="minorEastAsia" w:hAnsiTheme="minorEastAsia" w:cs="MS-Gothic" w:hint="eastAsia"/>
                <w:kern w:val="0"/>
                <w:sz w:val="20"/>
                <w:szCs w:val="20"/>
              </w:rPr>
              <w:t>及び時間、その際の入所者</w:t>
            </w:r>
            <w:r w:rsidR="007974EC" w:rsidRPr="00535118">
              <w:rPr>
                <w:rFonts w:asciiTheme="minorEastAsia" w:hAnsiTheme="minorEastAsia" w:cs="MS-Gothic" w:hint="eastAsia"/>
                <w:kern w:val="0"/>
                <w:sz w:val="20"/>
                <w:szCs w:val="20"/>
              </w:rPr>
              <w:lastRenderedPageBreak/>
              <w:t>の心身の状況並びに緊急やむを得ない理由の</w:t>
            </w:r>
            <w:r w:rsidRPr="00535118">
              <w:rPr>
                <w:rFonts w:asciiTheme="minorEastAsia" w:hAnsiTheme="minorEastAsia" w:cs="MS-Gothic" w:hint="eastAsia"/>
                <w:kern w:val="0"/>
                <w:sz w:val="20"/>
                <w:szCs w:val="20"/>
              </w:rPr>
              <w:t>記録</w:t>
            </w:r>
            <w:r w:rsidR="007974EC" w:rsidRPr="00535118">
              <w:rPr>
                <w:rFonts w:asciiTheme="minorEastAsia" w:hAnsiTheme="minorEastAsia" w:cs="MS-Gothic" w:hint="eastAsia"/>
                <w:kern w:val="0"/>
                <w:sz w:val="20"/>
                <w:szCs w:val="20"/>
              </w:rPr>
              <w:t>を行う</w:t>
            </w:r>
            <w:r w:rsidRPr="00535118">
              <w:rPr>
                <w:rFonts w:asciiTheme="minorEastAsia" w:hAnsiTheme="minorEastAsia" w:cs="MS-Gothic" w:hint="eastAsia"/>
                <w:kern w:val="0"/>
                <w:sz w:val="20"/>
                <w:szCs w:val="20"/>
              </w:rPr>
              <w:t>こと。</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⑥</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基準第</w:t>
            </w:r>
            <w:r w:rsidRPr="00535118">
              <w:rPr>
                <w:rFonts w:asciiTheme="minorEastAsia" w:hAnsiTheme="minorEastAsia" w:cs="MS-Gothic"/>
                <w:kern w:val="0"/>
                <w:sz w:val="20"/>
                <w:szCs w:val="20"/>
              </w:rPr>
              <w:t>33</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項に規定する苦情の内容等</w:t>
            </w:r>
            <w:r w:rsidR="007974EC" w:rsidRPr="00535118">
              <w:rPr>
                <w:rFonts w:asciiTheme="minorEastAsia" w:hAnsiTheme="minorEastAsia" w:cs="MS-Gothic" w:hint="eastAsia"/>
                <w:kern w:val="0"/>
                <w:sz w:val="20"/>
                <w:szCs w:val="20"/>
              </w:rPr>
              <w:t>の記録を行うこと。</w:t>
            </w:r>
          </w:p>
          <w:p w:rsidR="005A5C4C" w:rsidRPr="00535118" w:rsidRDefault="005A5C4C" w:rsidP="007974EC">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⑦</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基準第</w:t>
            </w:r>
            <w:r w:rsidRPr="00535118">
              <w:rPr>
                <w:rFonts w:asciiTheme="minorEastAsia" w:hAnsiTheme="minorEastAsia" w:cs="MS-Gothic"/>
                <w:kern w:val="0"/>
                <w:sz w:val="20"/>
                <w:szCs w:val="20"/>
              </w:rPr>
              <w:t>35</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項に規定する事故の状況及び事故に際して</w:t>
            </w:r>
            <w:r w:rsidR="007974EC" w:rsidRPr="00535118">
              <w:rPr>
                <w:rFonts w:asciiTheme="minorEastAsia" w:hAnsiTheme="minorEastAsia" w:cs="MS-Gothic" w:hint="eastAsia"/>
                <w:kern w:val="0"/>
                <w:sz w:val="20"/>
                <w:szCs w:val="20"/>
              </w:rPr>
              <w:t>講じた措置</w:t>
            </w:r>
            <w:r w:rsidRPr="00535118">
              <w:rPr>
                <w:rFonts w:asciiTheme="minorEastAsia" w:hAnsiTheme="minorEastAsia" w:cs="MS-Gothic" w:hint="eastAsia"/>
                <w:kern w:val="0"/>
                <w:sz w:val="20"/>
                <w:szCs w:val="20"/>
              </w:rPr>
              <w:t>について</w:t>
            </w:r>
            <w:r w:rsidR="007974EC" w:rsidRPr="00535118">
              <w:rPr>
                <w:rFonts w:asciiTheme="minorEastAsia" w:hAnsiTheme="minorEastAsia" w:cs="MS-Gothic" w:hint="eastAsia"/>
                <w:kern w:val="0"/>
                <w:sz w:val="20"/>
                <w:szCs w:val="20"/>
              </w:rPr>
              <w:t>の</w:t>
            </w:r>
            <w:r w:rsidRPr="00535118">
              <w:rPr>
                <w:rFonts w:asciiTheme="minorEastAsia" w:hAnsiTheme="minorEastAsia" w:cs="MS-Gothic" w:hint="eastAsia"/>
                <w:kern w:val="0"/>
                <w:sz w:val="20"/>
                <w:szCs w:val="20"/>
              </w:rPr>
              <w:t>記録</w:t>
            </w:r>
            <w:r w:rsidR="007974EC" w:rsidRPr="00535118">
              <w:rPr>
                <w:rFonts w:asciiTheme="minorEastAsia" w:hAnsiTheme="minorEastAsia" w:cs="MS-Gothic" w:hint="eastAsia"/>
                <w:kern w:val="0"/>
                <w:sz w:val="20"/>
                <w:szCs w:val="20"/>
              </w:rPr>
              <w:t>を行うこと</w:t>
            </w:r>
            <w:r w:rsidRPr="00535118">
              <w:rPr>
                <w:rFonts w:asciiTheme="minorEastAsia" w:hAnsiTheme="minorEastAsia" w:cs="MS-Gothic" w:hint="eastAsia"/>
                <w:kern w:val="0"/>
                <w:sz w:val="20"/>
                <w:szCs w:val="20"/>
              </w:rPr>
              <w:t>。</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7974EC" w:rsidRPr="00535118" w:rsidRDefault="007974E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条例第27条</w:t>
            </w:r>
          </w:p>
          <w:p w:rsidR="005A5C4C" w:rsidRPr="00535118" w:rsidRDefault="00B72EAA" w:rsidP="00AB1681">
            <w:pPr>
              <w:rPr>
                <w:rFonts w:asciiTheme="minorEastAsia" w:hAnsiTheme="minorEastAsia"/>
                <w:sz w:val="20"/>
                <w:szCs w:val="20"/>
              </w:rPr>
            </w:pPr>
            <w:r w:rsidRPr="00535118">
              <w:rPr>
                <w:rFonts w:asciiTheme="minorEastAsia" w:hAnsiTheme="minorEastAsia" w:cs="MS-Gothic" w:hint="eastAsia"/>
                <w:kern w:val="0"/>
                <w:sz w:val="20"/>
                <w:szCs w:val="20"/>
              </w:rPr>
              <w:t>(</w:t>
            </w:r>
            <w:r w:rsidR="005A5C4C" w:rsidRPr="00535118">
              <w:rPr>
                <w:rFonts w:asciiTheme="minorEastAsia" w:hAnsiTheme="minorEastAsia" w:cs="MS-Gothic" w:hint="eastAsia"/>
                <w:kern w:val="0"/>
                <w:sz w:val="20"/>
                <w:szCs w:val="20"/>
              </w:rPr>
              <w:t>平</w:t>
            </w:r>
            <w:r w:rsidR="005A5C4C" w:rsidRPr="00535118">
              <w:rPr>
                <w:rFonts w:asciiTheme="minorEastAsia" w:hAnsiTheme="minorEastAsia" w:cs="MS-Gothic"/>
                <w:kern w:val="0"/>
                <w:sz w:val="20"/>
                <w:szCs w:val="20"/>
              </w:rPr>
              <w:t>11</w:t>
            </w:r>
            <w:r w:rsidR="005A5C4C" w:rsidRPr="00535118">
              <w:rPr>
                <w:rFonts w:asciiTheme="minorEastAsia" w:hAnsiTheme="minorEastAsia" w:cs="MS-Gothic" w:hint="eastAsia"/>
                <w:kern w:val="0"/>
                <w:sz w:val="20"/>
                <w:szCs w:val="20"/>
              </w:rPr>
              <w:t>厚令</w:t>
            </w:r>
            <w:r w:rsidR="005A5C4C" w:rsidRPr="00535118">
              <w:rPr>
                <w:rFonts w:asciiTheme="minorEastAsia" w:hAnsiTheme="minorEastAsia" w:cs="MS-Gothic"/>
                <w:kern w:val="0"/>
                <w:sz w:val="20"/>
                <w:szCs w:val="20"/>
              </w:rPr>
              <w:t>39</w:t>
            </w:r>
            <w:r w:rsidR="005A5C4C" w:rsidRPr="00535118">
              <w:rPr>
                <w:rFonts w:asciiTheme="minorEastAsia" w:hAnsiTheme="minorEastAsia" w:cs="MS-Gothic" w:hint="eastAsia"/>
                <w:kern w:val="0"/>
                <w:sz w:val="20"/>
                <w:szCs w:val="20"/>
              </w:rPr>
              <w:t>第</w:t>
            </w:r>
            <w:r w:rsidR="005A5C4C" w:rsidRPr="00535118">
              <w:rPr>
                <w:rFonts w:asciiTheme="minorEastAsia" w:hAnsiTheme="minorEastAsia" w:cs="MS-Gothic"/>
                <w:kern w:val="0"/>
                <w:sz w:val="20"/>
                <w:szCs w:val="20"/>
              </w:rPr>
              <w:t>22</w:t>
            </w:r>
            <w:r w:rsidR="005A5C4C" w:rsidRPr="00535118">
              <w:rPr>
                <w:rFonts w:asciiTheme="minorEastAsia" w:hAnsiTheme="minorEastAsia" w:cs="MS-Gothic" w:hint="eastAsia"/>
                <w:kern w:val="0"/>
                <w:sz w:val="20"/>
                <w:szCs w:val="20"/>
              </w:rPr>
              <w:t>条の</w:t>
            </w:r>
            <w:r w:rsidR="005A5C4C" w:rsidRPr="00535118">
              <w:rPr>
                <w:rFonts w:asciiTheme="minorEastAsia" w:hAnsiTheme="minorEastAsia" w:cs="MS-Gothic"/>
                <w:kern w:val="0"/>
                <w:sz w:val="20"/>
                <w:szCs w:val="20"/>
              </w:rPr>
              <w:t>2</w:t>
            </w:r>
            <w:r w:rsidR="007974EC" w:rsidRPr="00535118">
              <w:rPr>
                <w:rFonts w:asciiTheme="minorEastAsia" w:hAnsiTheme="minorEastAsia" w:cs="MS-Gothic" w:hint="eastAsia"/>
                <w:kern w:val="0"/>
                <w:sz w:val="20"/>
                <w:szCs w:val="20"/>
              </w:rPr>
              <w:t>）</w:t>
            </w:r>
          </w:p>
        </w:tc>
        <w:tc>
          <w:tcPr>
            <w:tcW w:w="1843" w:type="dxa"/>
          </w:tcPr>
          <w:p w:rsidR="005A5C4C" w:rsidRPr="00535118" w:rsidRDefault="005A5C4C" w:rsidP="00AB1681">
            <w:pPr>
              <w:rPr>
                <w:rFonts w:asciiTheme="minorEastAsia" w:hAnsiTheme="minorEastAsia"/>
                <w:sz w:val="20"/>
                <w:szCs w:val="20"/>
              </w:rPr>
            </w:pPr>
          </w:p>
        </w:tc>
      </w:tr>
      <w:tr w:rsidR="00535118" w:rsidRPr="00535118" w:rsidTr="00AB1681">
        <w:tc>
          <w:tcPr>
            <w:tcW w:w="1951" w:type="dxa"/>
          </w:tcPr>
          <w:p w:rsidR="005A5C4C" w:rsidRPr="00535118" w:rsidRDefault="00032CBD" w:rsidP="00AB1681">
            <w:pPr>
              <w:rPr>
                <w:rFonts w:asciiTheme="minorEastAsia" w:hAnsiTheme="minorEastAsia"/>
                <w:sz w:val="20"/>
                <w:szCs w:val="20"/>
              </w:rPr>
            </w:pP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5</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運営規程</w:t>
            </w:r>
          </w:p>
        </w:tc>
        <w:tc>
          <w:tcPr>
            <w:tcW w:w="7513" w:type="dxa"/>
          </w:tcPr>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指定介護老人福祉施設</w:t>
            </w:r>
            <w:r w:rsidR="00616B0F"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は、次に掲げる施設の運営についての重要事項に関する規程（運営規程）を定めているか。</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施設の目的及び運営の方針</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従業者の職種、員数及び職務の内容</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入所定員</w:t>
            </w:r>
          </w:p>
          <w:p w:rsidR="005A5C4C" w:rsidRPr="00535118" w:rsidRDefault="005A5C4C" w:rsidP="00616B0F">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④</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入所者に対する指定介護福祉施設サービスの内容及び利用料その他の費用の額</w:t>
            </w:r>
          </w:p>
          <w:p w:rsidR="005A5C4C" w:rsidRPr="00535118" w:rsidRDefault="005A5C4C" w:rsidP="00BE49B5">
            <w:pPr>
              <w:pStyle w:val="a4"/>
              <w:numPr>
                <w:ilvl w:val="0"/>
                <w:numId w:val="8"/>
              </w:numPr>
              <w:autoSpaceDE w:val="0"/>
              <w:autoSpaceDN w:val="0"/>
              <w:adjustRightInd w:val="0"/>
              <w:ind w:leftChars="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施設の利用に当たっての留意事項</w:t>
            </w:r>
          </w:p>
          <w:p w:rsidR="00BE49B5" w:rsidRPr="00535118" w:rsidRDefault="00BE49B5" w:rsidP="00BE49B5">
            <w:pPr>
              <w:pStyle w:val="a4"/>
              <w:numPr>
                <w:ilvl w:val="0"/>
                <w:numId w:val="8"/>
              </w:numPr>
              <w:autoSpaceDE w:val="0"/>
              <w:autoSpaceDN w:val="0"/>
              <w:adjustRightInd w:val="0"/>
              <w:ind w:leftChars="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緊急時等における対応方法</w:t>
            </w:r>
          </w:p>
          <w:p w:rsidR="00BE49B5" w:rsidRPr="00535118" w:rsidRDefault="005A5C4C" w:rsidP="00BE49B5">
            <w:pPr>
              <w:pStyle w:val="a4"/>
              <w:numPr>
                <w:ilvl w:val="0"/>
                <w:numId w:val="8"/>
              </w:numPr>
              <w:autoSpaceDE w:val="0"/>
              <w:autoSpaceDN w:val="0"/>
              <w:adjustRightInd w:val="0"/>
              <w:ind w:leftChars="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非常災害対策</w:t>
            </w:r>
          </w:p>
          <w:p w:rsidR="00BE49B5" w:rsidRPr="00535118" w:rsidRDefault="00BE49B5" w:rsidP="00BE49B5">
            <w:pPr>
              <w:pStyle w:val="a4"/>
              <w:numPr>
                <w:ilvl w:val="0"/>
                <w:numId w:val="8"/>
              </w:numPr>
              <w:autoSpaceDE w:val="0"/>
              <w:autoSpaceDN w:val="0"/>
              <w:adjustRightInd w:val="0"/>
              <w:ind w:leftChars="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虐待の防止のための措置に関する事項</w:t>
            </w:r>
          </w:p>
          <w:p w:rsidR="00BE49B5" w:rsidRPr="00535118" w:rsidRDefault="00BE49B5" w:rsidP="00BE49B5">
            <w:pPr>
              <w:autoSpaceDE w:val="0"/>
              <w:autoSpaceDN w:val="0"/>
              <w:adjustRightInd w:val="0"/>
              <w:ind w:left="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⑧については、３年間の経過措置期間有り。（令和６年３月31日までは努力義務。）</w:t>
            </w:r>
          </w:p>
          <w:p w:rsidR="005A5C4C" w:rsidRPr="00535118" w:rsidRDefault="005A5C4C" w:rsidP="00BE49B5">
            <w:pPr>
              <w:pStyle w:val="a4"/>
              <w:numPr>
                <w:ilvl w:val="0"/>
                <w:numId w:val="8"/>
              </w:numPr>
              <w:autoSpaceDE w:val="0"/>
              <w:autoSpaceDN w:val="0"/>
              <w:adjustRightInd w:val="0"/>
              <w:ind w:leftChars="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その他施設の運営に関する重要事項平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22(5)</w:t>
            </w:r>
          </w:p>
          <w:p w:rsidR="005A5C4C" w:rsidRPr="00535118" w:rsidRDefault="00BE49B5" w:rsidP="00347C0C">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なお、⑨</w:t>
            </w:r>
            <w:r w:rsidR="005A5C4C" w:rsidRPr="00535118">
              <w:rPr>
                <w:rFonts w:asciiTheme="minorEastAsia" w:hAnsiTheme="minorEastAsia" w:cs="MS-Gothic" w:hint="eastAsia"/>
                <w:kern w:val="0"/>
                <w:sz w:val="20"/>
                <w:szCs w:val="20"/>
              </w:rPr>
              <w:t>の重要事項として、当該入所者又は他の入所者等の生命又は身体を保護するため緊急やむを得ない場合に身体的拘束等を行う際の手続きについて定めておくことが望ましい。</w:t>
            </w:r>
          </w:p>
          <w:p w:rsidR="005A5C4C" w:rsidRPr="00535118" w:rsidRDefault="00BE49B5" w:rsidP="00B72EAA">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・①～⑨</w:t>
            </w:r>
            <w:r w:rsidR="005A5C4C" w:rsidRPr="00535118">
              <w:rPr>
                <w:rFonts w:asciiTheme="minorEastAsia" w:hAnsiTheme="minorEastAsia" w:cs="MS-Gothic" w:hint="eastAsia"/>
                <w:kern w:val="0"/>
                <w:sz w:val="20"/>
                <w:szCs w:val="20"/>
              </w:rPr>
              <w:t>の内容は適正か</w:t>
            </w:r>
          </w:p>
        </w:tc>
        <w:tc>
          <w:tcPr>
            <w:tcW w:w="1134" w:type="dxa"/>
          </w:tcPr>
          <w:p w:rsidR="005A5C4C" w:rsidRPr="00535118" w:rsidRDefault="005A5C4C"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5A5C4C" w:rsidRPr="00535118" w:rsidRDefault="005A5C4C"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cs="MS-Gothic"/>
                <w:kern w:val="0"/>
                <w:sz w:val="20"/>
                <w:szCs w:val="20"/>
              </w:rPr>
            </w:pPr>
          </w:p>
          <w:p w:rsidR="00616B0F" w:rsidRPr="00535118" w:rsidRDefault="00616B0F" w:rsidP="00AB1681">
            <w:pPr>
              <w:jc w:val="center"/>
              <w:rPr>
                <w:rFonts w:asciiTheme="minorEastAsia" w:hAnsiTheme="minorEastAsia" w:cs="MS-Gothic"/>
                <w:kern w:val="0"/>
                <w:sz w:val="20"/>
                <w:szCs w:val="20"/>
              </w:rPr>
            </w:pPr>
          </w:p>
          <w:p w:rsidR="00616B0F" w:rsidRPr="00535118" w:rsidRDefault="00616B0F" w:rsidP="00AB1681">
            <w:pPr>
              <w:jc w:val="center"/>
              <w:rPr>
                <w:rFonts w:asciiTheme="minorEastAsia" w:hAnsiTheme="minorEastAsia" w:cs="MS-Gothic"/>
                <w:kern w:val="0"/>
                <w:sz w:val="20"/>
                <w:szCs w:val="20"/>
              </w:rPr>
            </w:pPr>
          </w:p>
          <w:p w:rsidR="00616B0F" w:rsidRPr="00535118" w:rsidRDefault="00616B0F"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cs="MS-Gothic"/>
                <w:kern w:val="0"/>
                <w:sz w:val="20"/>
                <w:szCs w:val="20"/>
              </w:rPr>
            </w:pPr>
          </w:p>
          <w:p w:rsidR="00BE49B5" w:rsidRPr="00535118" w:rsidRDefault="00BE49B5" w:rsidP="00AB1681">
            <w:pPr>
              <w:jc w:val="center"/>
              <w:rPr>
                <w:rFonts w:asciiTheme="minorEastAsia" w:hAnsiTheme="minorEastAsia" w:cs="MS-Gothic"/>
                <w:kern w:val="0"/>
                <w:sz w:val="20"/>
                <w:szCs w:val="20"/>
              </w:rPr>
            </w:pPr>
          </w:p>
          <w:p w:rsidR="00BE49B5" w:rsidRPr="00535118" w:rsidRDefault="00BE49B5" w:rsidP="00AB1681">
            <w:pPr>
              <w:jc w:val="center"/>
              <w:rPr>
                <w:rFonts w:asciiTheme="minorEastAsia" w:hAnsiTheme="minorEastAsia" w:cs="MS-Gothic"/>
                <w:kern w:val="0"/>
                <w:sz w:val="20"/>
                <w:szCs w:val="20"/>
              </w:rPr>
            </w:pPr>
          </w:p>
          <w:p w:rsidR="00BE49B5" w:rsidRPr="00535118" w:rsidRDefault="00BE49B5" w:rsidP="00AB1681">
            <w:pPr>
              <w:jc w:val="center"/>
              <w:rPr>
                <w:rFonts w:asciiTheme="minorEastAsia" w:hAnsiTheme="minorEastAsia" w:cs="MS-Gothic"/>
                <w:kern w:val="0"/>
                <w:sz w:val="20"/>
                <w:szCs w:val="20"/>
              </w:rPr>
            </w:pPr>
          </w:p>
          <w:p w:rsidR="00BE49B5" w:rsidRPr="00535118" w:rsidRDefault="00BE49B5"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616B0F" w:rsidRPr="00535118" w:rsidRDefault="00616B0F"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条例第28条</w:t>
            </w:r>
          </w:p>
          <w:p w:rsidR="005A5C4C" w:rsidRPr="00535118" w:rsidRDefault="00B72EAA"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w:t>
            </w:r>
            <w:r w:rsidR="005A5C4C" w:rsidRPr="00535118">
              <w:rPr>
                <w:rFonts w:asciiTheme="minorEastAsia" w:hAnsiTheme="minorEastAsia" w:cs="MS-Gothic" w:hint="eastAsia"/>
                <w:kern w:val="0"/>
                <w:sz w:val="20"/>
                <w:szCs w:val="20"/>
              </w:rPr>
              <w:t>平</w:t>
            </w:r>
            <w:r w:rsidR="005A5C4C" w:rsidRPr="00535118">
              <w:rPr>
                <w:rFonts w:asciiTheme="minorEastAsia" w:hAnsiTheme="minorEastAsia" w:cs="MS-Gothic"/>
                <w:kern w:val="0"/>
                <w:sz w:val="20"/>
                <w:szCs w:val="20"/>
              </w:rPr>
              <w:t>11</w:t>
            </w:r>
            <w:r w:rsidR="005A5C4C" w:rsidRPr="00535118">
              <w:rPr>
                <w:rFonts w:asciiTheme="minorEastAsia" w:hAnsiTheme="minorEastAsia" w:cs="MS-Gothic" w:hint="eastAsia"/>
                <w:kern w:val="0"/>
                <w:sz w:val="20"/>
                <w:szCs w:val="20"/>
              </w:rPr>
              <w:t>厚令</w:t>
            </w:r>
            <w:r w:rsidR="005A5C4C" w:rsidRPr="00535118">
              <w:rPr>
                <w:rFonts w:asciiTheme="minorEastAsia" w:hAnsiTheme="minorEastAsia" w:cs="MS-Gothic"/>
                <w:kern w:val="0"/>
                <w:sz w:val="20"/>
                <w:szCs w:val="20"/>
              </w:rPr>
              <w:t>39</w:t>
            </w:r>
            <w:r w:rsidR="005A5C4C" w:rsidRPr="00535118">
              <w:rPr>
                <w:rFonts w:asciiTheme="minorEastAsia" w:hAnsiTheme="minorEastAsia" w:cs="MS-Gothic" w:hint="eastAsia"/>
                <w:kern w:val="0"/>
                <w:sz w:val="20"/>
                <w:szCs w:val="20"/>
              </w:rPr>
              <w:t>第</w:t>
            </w:r>
            <w:r w:rsidR="005A5C4C" w:rsidRPr="00535118">
              <w:rPr>
                <w:rFonts w:asciiTheme="minorEastAsia" w:hAnsiTheme="minorEastAsia" w:cs="MS-Gothic"/>
                <w:kern w:val="0"/>
                <w:sz w:val="20"/>
                <w:szCs w:val="20"/>
              </w:rPr>
              <w:t>23</w:t>
            </w:r>
            <w:r w:rsidR="005A5C4C" w:rsidRPr="00535118">
              <w:rPr>
                <w:rFonts w:asciiTheme="minorEastAsia" w:hAnsiTheme="minorEastAsia" w:cs="MS-Gothic" w:hint="eastAsia"/>
                <w:kern w:val="0"/>
                <w:sz w:val="20"/>
                <w:szCs w:val="20"/>
              </w:rPr>
              <w:t>条</w:t>
            </w:r>
            <w:r w:rsidR="00616B0F" w:rsidRPr="00535118">
              <w:rPr>
                <w:rFonts w:asciiTheme="minorEastAsia" w:hAnsiTheme="minorEastAsia" w:cs="MS-Gothic" w:hint="eastAsia"/>
                <w:kern w:val="0"/>
                <w:sz w:val="20"/>
                <w:szCs w:val="20"/>
              </w:rPr>
              <w:t>）</w:t>
            </w:r>
          </w:p>
          <w:p w:rsidR="005A5C4C" w:rsidRPr="00535118" w:rsidRDefault="005A5C4C" w:rsidP="00AB1681">
            <w:pPr>
              <w:rPr>
                <w:rFonts w:asciiTheme="minorEastAsia" w:hAnsiTheme="minorEastAsia" w:cs="MS-Gothic"/>
                <w:kern w:val="0"/>
                <w:sz w:val="20"/>
                <w:szCs w:val="20"/>
              </w:rPr>
            </w:pPr>
          </w:p>
          <w:p w:rsidR="005A5C4C" w:rsidRPr="00535118" w:rsidRDefault="005A5C4C" w:rsidP="00AB1681">
            <w:pPr>
              <w:rPr>
                <w:rFonts w:asciiTheme="minorEastAsia" w:hAnsiTheme="minorEastAsia" w:cs="MS-Gothic"/>
                <w:kern w:val="0"/>
                <w:sz w:val="20"/>
                <w:szCs w:val="20"/>
              </w:rPr>
            </w:pPr>
          </w:p>
          <w:p w:rsidR="005A5C4C" w:rsidRPr="00535118" w:rsidRDefault="005A5C4C" w:rsidP="00AB1681">
            <w:pPr>
              <w:rPr>
                <w:rFonts w:asciiTheme="minorEastAsia" w:hAnsiTheme="minorEastAsia" w:cs="MS-Gothic"/>
                <w:kern w:val="0"/>
                <w:sz w:val="20"/>
                <w:szCs w:val="20"/>
              </w:rPr>
            </w:pPr>
          </w:p>
          <w:p w:rsidR="005A5C4C" w:rsidRPr="00535118" w:rsidRDefault="005A5C4C" w:rsidP="00AB1681">
            <w:pPr>
              <w:rPr>
                <w:rFonts w:asciiTheme="minorEastAsia" w:hAnsiTheme="minorEastAsia" w:cs="MS-Gothic"/>
                <w:kern w:val="0"/>
                <w:sz w:val="20"/>
                <w:szCs w:val="20"/>
              </w:rPr>
            </w:pPr>
          </w:p>
          <w:p w:rsidR="005A5C4C" w:rsidRPr="00535118" w:rsidRDefault="005A5C4C" w:rsidP="00AB1681">
            <w:pPr>
              <w:rPr>
                <w:rFonts w:asciiTheme="minorEastAsia" w:hAnsiTheme="minorEastAsia" w:cs="MS-Gothic"/>
                <w:kern w:val="0"/>
                <w:sz w:val="20"/>
                <w:szCs w:val="20"/>
              </w:rPr>
            </w:pPr>
          </w:p>
          <w:p w:rsidR="005A5C4C" w:rsidRPr="00535118" w:rsidRDefault="005A5C4C" w:rsidP="00AB1681">
            <w:pPr>
              <w:rPr>
                <w:rFonts w:asciiTheme="minorEastAsia" w:hAnsiTheme="minorEastAsia" w:cs="MS-Gothic"/>
                <w:kern w:val="0"/>
                <w:sz w:val="20"/>
                <w:szCs w:val="20"/>
              </w:rPr>
            </w:pPr>
          </w:p>
          <w:p w:rsidR="00616B0F" w:rsidRPr="00535118" w:rsidRDefault="00616B0F" w:rsidP="00AB1681">
            <w:pPr>
              <w:rPr>
                <w:rFonts w:asciiTheme="minorEastAsia" w:hAnsiTheme="minorEastAsia" w:cs="MS-Gothic"/>
                <w:kern w:val="0"/>
                <w:sz w:val="20"/>
                <w:szCs w:val="20"/>
              </w:rPr>
            </w:pPr>
          </w:p>
          <w:p w:rsidR="005A5C4C" w:rsidRPr="00535118" w:rsidRDefault="005A5C4C" w:rsidP="00AB1681">
            <w:pPr>
              <w:rPr>
                <w:rFonts w:asciiTheme="minorEastAsia" w:hAnsiTheme="minorEastAsia" w:cs="MS-Gothic"/>
                <w:kern w:val="0"/>
                <w:sz w:val="20"/>
                <w:szCs w:val="20"/>
              </w:rPr>
            </w:pPr>
          </w:p>
          <w:p w:rsidR="00616B0F" w:rsidRPr="00535118" w:rsidRDefault="00616B0F" w:rsidP="00AB1681">
            <w:pPr>
              <w:rPr>
                <w:rFonts w:asciiTheme="minorEastAsia" w:hAnsiTheme="minorEastAsia" w:cs="MS-Gothic"/>
                <w:kern w:val="0"/>
                <w:sz w:val="20"/>
                <w:szCs w:val="20"/>
              </w:rPr>
            </w:pPr>
          </w:p>
          <w:p w:rsidR="00616B0F" w:rsidRPr="00535118" w:rsidRDefault="00616B0F" w:rsidP="00AB1681">
            <w:pPr>
              <w:rPr>
                <w:rFonts w:asciiTheme="minorEastAsia" w:hAnsiTheme="minorEastAsia" w:cs="MS-Gothic"/>
                <w:kern w:val="0"/>
                <w:sz w:val="20"/>
                <w:szCs w:val="20"/>
              </w:rPr>
            </w:pPr>
          </w:p>
          <w:p w:rsidR="00616B0F" w:rsidRPr="00535118" w:rsidRDefault="00616B0F" w:rsidP="00AB1681">
            <w:pPr>
              <w:rPr>
                <w:rFonts w:asciiTheme="minorEastAsia" w:hAnsiTheme="minorEastAsia" w:cs="MS-Gothic"/>
                <w:kern w:val="0"/>
                <w:sz w:val="20"/>
                <w:szCs w:val="20"/>
              </w:rPr>
            </w:pPr>
          </w:p>
          <w:p w:rsidR="00BE49B5" w:rsidRPr="00535118" w:rsidRDefault="00BE49B5" w:rsidP="00AB1681">
            <w:pPr>
              <w:rPr>
                <w:rFonts w:asciiTheme="minorEastAsia" w:hAnsiTheme="minorEastAsia" w:cs="MS-Gothic"/>
                <w:kern w:val="0"/>
                <w:sz w:val="20"/>
                <w:szCs w:val="20"/>
              </w:rPr>
            </w:pPr>
          </w:p>
          <w:p w:rsidR="00BE49B5" w:rsidRPr="00535118" w:rsidRDefault="00BE49B5" w:rsidP="00AB1681">
            <w:pPr>
              <w:rPr>
                <w:rFonts w:asciiTheme="minorEastAsia" w:hAnsiTheme="minorEastAsia" w:cs="MS-Gothic"/>
                <w:kern w:val="0"/>
                <w:sz w:val="20"/>
                <w:szCs w:val="20"/>
              </w:rPr>
            </w:pPr>
          </w:p>
          <w:p w:rsidR="00BE49B5" w:rsidRPr="00535118" w:rsidRDefault="00BE49B5" w:rsidP="00AB1681">
            <w:pPr>
              <w:rPr>
                <w:rFonts w:asciiTheme="minorEastAsia" w:hAnsiTheme="minorEastAsia" w:cs="MS-Gothic"/>
                <w:kern w:val="0"/>
                <w:sz w:val="20"/>
                <w:szCs w:val="20"/>
              </w:rPr>
            </w:pPr>
          </w:p>
          <w:p w:rsidR="00BE49B5" w:rsidRPr="00535118" w:rsidRDefault="00BE49B5" w:rsidP="00AB1681">
            <w:pPr>
              <w:rPr>
                <w:rFonts w:asciiTheme="minorEastAsia" w:hAnsiTheme="minorEastAsia" w:cs="MS-Gothic"/>
                <w:kern w:val="0"/>
                <w:sz w:val="20"/>
                <w:szCs w:val="20"/>
              </w:rPr>
            </w:pPr>
          </w:p>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22(5)</w:t>
            </w:r>
          </w:p>
        </w:tc>
        <w:tc>
          <w:tcPr>
            <w:tcW w:w="1843" w:type="dxa"/>
          </w:tcPr>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5A5C4C" w:rsidRPr="00535118" w:rsidRDefault="005A5C4C"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・指定申請、変更届（写）</w:t>
            </w:r>
          </w:p>
        </w:tc>
      </w:tr>
      <w:tr w:rsidR="00535118" w:rsidRPr="00535118" w:rsidTr="00AB1681">
        <w:tc>
          <w:tcPr>
            <w:tcW w:w="1951" w:type="dxa"/>
            <w:vMerge w:val="restart"/>
          </w:tcPr>
          <w:p w:rsidR="00354450" w:rsidRPr="00535118" w:rsidRDefault="00032CBD" w:rsidP="00AB1681">
            <w:pPr>
              <w:rPr>
                <w:rFonts w:asciiTheme="minorEastAsia" w:hAnsiTheme="minorEastAsia"/>
                <w:sz w:val="20"/>
                <w:szCs w:val="20"/>
              </w:rPr>
            </w:pP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6</w:t>
            </w:r>
            <w:r w:rsidR="00354450" w:rsidRPr="00535118">
              <w:rPr>
                <w:rFonts w:asciiTheme="minorEastAsia" w:hAnsiTheme="minorEastAsia" w:cs="MS-Gothic"/>
                <w:kern w:val="0"/>
                <w:sz w:val="20"/>
                <w:szCs w:val="20"/>
              </w:rPr>
              <w:t xml:space="preserve"> </w:t>
            </w:r>
            <w:r w:rsidR="00354450" w:rsidRPr="00535118">
              <w:rPr>
                <w:rFonts w:asciiTheme="minorEastAsia" w:hAnsiTheme="minorEastAsia" w:cs="MS-Gothic" w:hint="eastAsia"/>
                <w:kern w:val="0"/>
                <w:sz w:val="20"/>
                <w:szCs w:val="20"/>
              </w:rPr>
              <w:t>勤務体制の確保</w:t>
            </w:r>
            <w:r w:rsidR="00354450" w:rsidRPr="00535118">
              <w:rPr>
                <w:rFonts w:asciiTheme="minorEastAsia" w:hAnsiTheme="minorEastAsia" w:cs="MS-Gothic" w:hint="eastAsia"/>
                <w:kern w:val="0"/>
                <w:sz w:val="20"/>
                <w:szCs w:val="20"/>
              </w:rPr>
              <w:lastRenderedPageBreak/>
              <w:t>等</w:t>
            </w:r>
          </w:p>
        </w:tc>
        <w:tc>
          <w:tcPr>
            <w:tcW w:w="7513" w:type="dxa"/>
          </w:tcPr>
          <w:p w:rsidR="00354450" w:rsidRPr="00535118" w:rsidRDefault="00354450"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lastRenderedPageBreak/>
              <w:t xml:space="preserve">(1) </w:t>
            </w:r>
            <w:r w:rsidRPr="00535118">
              <w:rPr>
                <w:rFonts w:asciiTheme="minorEastAsia" w:hAnsiTheme="minorEastAsia" w:cs="MS-Gothic" w:hint="eastAsia"/>
                <w:kern w:val="0"/>
                <w:sz w:val="20"/>
                <w:szCs w:val="20"/>
              </w:rPr>
              <w:t>指定介護老人福祉施設の管理者は、入所者に対し、適切な指定介護福祉施設</w:t>
            </w:r>
            <w:r w:rsidRPr="00535118">
              <w:rPr>
                <w:rFonts w:asciiTheme="minorEastAsia" w:hAnsiTheme="minorEastAsia" w:cs="MS-Gothic" w:hint="eastAsia"/>
                <w:kern w:val="0"/>
                <w:sz w:val="20"/>
                <w:szCs w:val="20"/>
              </w:rPr>
              <w:lastRenderedPageBreak/>
              <w:t>サービスを提供することができるよう、従業者の勤務の体制を定めているか。</w:t>
            </w:r>
          </w:p>
          <w:p w:rsidR="00354450" w:rsidRPr="00535118" w:rsidRDefault="00354450"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・夜勤職員の休憩が同時となっていないか。</w:t>
            </w:r>
          </w:p>
          <w:p w:rsidR="00354450" w:rsidRPr="00535118" w:rsidRDefault="00354450" w:rsidP="008631C5">
            <w:pPr>
              <w:autoSpaceDE w:val="0"/>
              <w:autoSpaceDN w:val="0"/>
              <w:adjustRightInd w:val="0"/>
              <w:ind w:leftChars="100" w:left="1410" w:hangingChars="600" w:hanging="1200"/>
              <w:jc w:val="left"/>
              <w:rPr>
                <w:rFonts w:asciiTheme="minorEastAsia" w:hAnsiTheme="minorEastAsia"/>
                <w:sz w:val="20"/>
                <w:szCs w:val="20"/>
              </w:rPr>
            </w:pPr>
            <w:r w:rsidRPr="00535118">
              <w:rPr>
                <w:rFonts w:asciiTheme="minorEastAsia" w:hAnsiTheme="minorEastAsia" w:cs="MS-Gothic" w:hint="eastAsia"/>
                <w:kern w:val="0"/>
                <w:sz w:val="20"/>
                <w:szCs w:val="20"/>
              </w:rPr>
              <w:t>・引継ができる勤務体制となっているか</w:t>
            </w:r>
          </w:p>
        </w:tc>
        <w:tc>
          <w:tcPr>
            <w:tcW w:w="1134" w:type="dxa"/>
          </w:tcPr>
          <w:p w:rsidR="00354450" w:rsidRPr="00535118" w:rsidRDefault="00354450"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適・否</w:t>
            </w:r>
          </w:p>
          <w:p w:rsidR="00354450" w:rsidRPr="00535118" w:rsidRDefault="00354450" w:rsidP="00AB1681">
            <w:pPr>
              <w:jc w:val="center"/>
              <w:rPr>
                <w:rFonts w:asciiTheme="minorEastAsia" w:hAnsiTheme="minorEastAsia" w:cs="MS-Gothic"/>
                <w:kern w:val="0"/>
                <w:sz w:val="20"/>
                <w:szCs w:val="20"/>
              </w:rPr>
            </w:pPr>
          </w:p>
          <w:p w:rsidR="00354450" w:rsidRPr="00535118" w:rsidRDefault="00354450"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354450" w:rsidRPr="00535118" w:rsidRDefault="00354450"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354450" w:rsidRPr="00535118" w:rsidRDefault="00354450"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lastRenderedPageBreak/>
              <w:t>条例第29条第1項</w:t>
            </w:r>
          </w:p>
          <w:p w:rsidR="00354450" w:rsidRPr="00535118" w:rsidRDefault="00354450"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lastRenderedPageBreak/>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24</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p>
          <w:p w:rsidR="00354450" w:rsidRPr="00535118" w:rsidRDefault="00354450" w:rsidP="00AB1681">
            <w:pPr>
              <w:rPr>
                <w:rFonts w:asciiTheme="minorEastAsia" w:hAnsiTheme="minorEastAsia"/>
                <w:sz w:val="20"/>
                <w:szCs w:val="20"/>
                <w:lang w:eastAsia="zh-CN"/>
              </w:rPr>
            </w:pPr>
          </w:p>
        </w:tc>
        <w:tc>
          <w:tcPr>
            <w:tcW w:w="1843" w:type="dxa"/>
            <w:vMerge w:val="restart"/>
          </w:tcPr>
          <w:p w:rsidR="00354450" w:rsidRPr="00535118" w:rsidRDefault="00354450"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・就業規則</w:t>
            </w:r>
          </w:p>
          <w:p w:rsidR="00354450" w:rsidRPr="00535118" w:rsidRDefault="00354450"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・運営規程</w:t>
            </w:r>
          </w:p>
          <w:p w:rsidR="00354450" w:rsidRPr="00535118" w:rsidRDefault="00354450" w:rsidP="00C03659">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・勤務表</w:t>
            </w:r>
          </w:p>
          <w:p w:rsidR="00354450" w:rsidRPr="00535118" w:rsidRDefault="00354450"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・業務委託契約書</w:t>
            </w:r>
          </w:p>
          <w:p w:rsidR="00354450" w:rsidRPr="00535118" w:rsidRDefault="00354450" w:rsidP="00B72EAA">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・研修受講修了証明書</w:t>
            </w:r>
          </w:p>
          <w:p w:rsidR="00354450" w:rsidRPr="00535118" w:rsidRDefault="00354450" w:rsidP="00B72EAA">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・研修計画・出張命令</w:t>
            </w:r>
          </w:p>
          <w:p w:rsidR="00354450" w:rsidRPr="00535118" w:rsidRDefault="00354450" w:rsidP="00AB1681">
            <w:pPr>
              <w:rPr>
                <w:rFonts w:asciiTheme="minorEastAsia" w:hAnsiTheme="minorEastAsia"/>
                <w:sz w:val="20"/>
                <w:szCs w:val="20"/>
              </w:rPr>
            </w:pPr>
          </w:p>
        </w:tc>
      </w:tr>
      <w:tr w:rsidR="00535118" w:rsidRPr="00535118" w:rsidTr="00AB1681">
        <w:tc>
          <w:tcPr>
            <w:tcW w:w="1951" w:type="dxa"/>
            <w:vMerge/>
          </w:tcPr>
          <w:p w:rsidR="00354450" w:rsidRPr="00535118" w:rsidRDefault="00354450" w:rsidP="00AB1681">
            <w:pPr>
              <w:rPr>
                <w:rFonts w:asciiTheme="minorEastAsia" w:hAnsiTheme="minorEastAsia"/>
                <w:sz w:val="20"/>
                <w:szCs w:val="20"/>
              </w:rPr>
            </w:pPr>
          </w:p>
        </w:tc>
        <w:tc>
          <w:tcPr>
            <w:tcW w:w="7513" w:type="dxa"/>
          </w:tcPr>
          <w:p w:rsidR="00354450" w:rsidRPr="00535118" w:rsidRDefault="00354450"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老人福祉施設ごとに、原則として月ごとの勤務表（介護職員の勤務体制を２以上で行っている場合は、その勤務体制ごとの勤務表）を作成し､従業者の日々の勤務時間､常勤・非常勤の別、介護職員及び看護職員等の配置、管理者との兼務関係等を明確にしているか。</w:t>
            </w:r>
          </w:p>
        </w:tc>
        <w:tc>
          <w:tcPr>
            <w:tcW w:w="1134" w:type="dxa"/>
          </w:tcPr>
          <w:p w:rsidR="00354450" w:rsidRPr="00535118" w:rsidRDefault="00354450"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354450" w:rsidRPr="00535118" w:rsidRDefault="00354450"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23(1)</w:t>
            </w:r>
          </w:p>
        </w:tc>
        <w:tc>
          <w:tcPr>
            <w:tcW w:w="1843" w:type="dxa"/>
            <w:vMerge/>
          </w:tcPr>
          <w:p w:rsidR="00354450" w:rsidRPr="00535118" w:rsidRDefault="00354450" w:rsidP="00AB1681">
            <w:pPr>
              <w:rPr>
                <w:rFonts w:asciiTheme="minorEastAsia" w:hAnsiTheme="minorEastAsia"/>
                <w:sz w:val="20"/>
                <w:szCs w:val="20"/>
              </w:rPr>
            </w:pPr>
          </w:p>
        </w:tc>
      </w:tr>
      <w:tr w:rsidR="00535118" w:rsidRPr="00535118" w:rsidTr="00AB1681">
        <w:tc>
          <w:tcPr>
            <w:tcW w:w="1951" w:type="dxa"/>
            <w:vMerge/>
          </w:tcPr>
          <w:p w:rsidR="00354450" w:rsidRPr="00535118" w:rsidRDefault="00354450" w:rsidP="00AB1681">
            <w:pPr>
              <w:rPr>
                <w:rFonts w:asciiTheme="minorEastAsia" w:hAnsiTheme="minorEastAsia"/>
                <w:sz w:val="20"/>
                <w:szCs w:val="20"/>
              </w:rPr>
            </w:pPr>
          </w:p>
        </w:tc>
        <w:tc>
          <w:tcPr>
            <w:tcW w:w="7513" w:type="dxa"/>
          </w:tcPr>
          <w:p w:rsidR="00354450" w:rsidRPr="00535118" w:rsidRDefault="00354450"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指定介護老人福祉施設の設置者は、当該指定介護老人福祉施設の従業者によって指定介護福祉施設サービスその他を提供しているか。</w:t>
            </w:r>
          </w:p>
          <w:p w:rsidR="00354450" w:rsidRPr="00535118" w:rsidRDefault="00354450" w:rsidP="00B72EAA">
            <w:pPr>
              <w:autoSpaceDE w:val="0"/>
              <w:autoSpaceDN w:val="0"/>
              <w:adjustRightInd w:val="0"/>
              <w:ind w:leftChars="100" w:left="21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（ただし、入所者の処遇に直接影響を及ぼさない業務については、この限りでない。）</w:t>
            </w:r>
          </w:p>
          <w:p w:rsidR="00354450" w:rsidRPr="00535118" w:rsidRDefault="00354450" w:rsidP="00B72EAA">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・業務委託を行っている場合は、その内容は適切か。（調理、洗濯、清掃、その他）</w:t>
            </w:r>
          </w:p>
        </w:tc>
        <w:tc>
          <w:tcPr>
            <w:tcW w:w="1134" w:type="dxa"/>
          </w:tcPr>
          <w:p w:rsidR="00354450" w:rsidRPr="00535118" w:rsidRDefault="00354450"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354450" w:rsidRPr="00535118" w:rsidRDefault="00354450" w:rsidP="00AB1681">
            <w:pPr>
              <w:jc w:val="center"/>
              <w:rPr>
                <w:rFonts w:asciiTheme="minorEastAsia" w:hAnsiTheme="minorEastAsia"/>
                <w:sz w:val="20"/>
                <w:szCs w:val="20"/>
              </w:rPr>
            </w:pPr>
          </w:p>
          <w:p w:rsidR="00354450" w:rsidRPr="00535118" w:rsidRDefault="00354450" w:rsidP="00AB1681">
            <w:pPr>
              <w:jc w:val="center"/>
              <w:rPr>
                <w:rFonts w:asciiTheme="minorEastAsia" w:hAnsiTheme="minorEastAsia"/>
                <w:sz w:val="20"/>
                <w:szCs w:val="20"/>
              </w:rPr>
            </w:pPr>
          </w:p>
          <w:p w:rsidR="00354450" w:rsidRPr="00535118" w:rsidRDefault="00354450" w:rsidP="00AB1681">
            <w:pPr>
              <w:jc w:val="center"/>
              <w:rPr>
                <w:rFonts w:asciiTheme="minorEastAsia" w:hAnsiTheme="minorEastAsia"/>
                <w:sz w:val="20"/>
                <w:szCs w:val="20"/>
              </w:rPr>
            </w:pPr>
          </w:p>
          <w:p w:rsidR="00354450" w:rsidRPr="00535118" w:rsidRDefault="00354450" w:rsidP="003B29B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354450" w:rsidRPr="00535118" w:rsidRDefault="00354450"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条例第29条第2項</w:t>
            </w:r>
          </w:p>
          <w:p w:rsidR="00354450" w:rsidRPr="00535118" w:rsidRDefault="00354450"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24</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tc>
        <w:tc>
          <w:tcPr>
            <w:tcW w:w="1843" w:type="dxa"/>
            <w:vMerge/>
          </w:tcPr>
          <w:p w:rsidR="00354450" w:rsidRPr="00535118" w:rsidRDefault="00354450" w:rsidP="008631C5">
            <w:pPr>
              <w:ind w:left="200" w:hangingChars="100" w:hanging="200"/>
              <w:rPr>
                <w:rFonts w:asciiTheme="minorEastAsia" w:hAnsiTheme="minorEastAsia"/>
                <w:sz w:val="20"/>
                <w:szCs w:val="20"/>
                <w:lang w:eastAsia="zh-CN"/>
              </w:rPr>
            </w:pPr>
          </w:p>
        </w:tc>
      </w:tr>
      <w:tr w:rsidR="00535118" w:rsidRPr="00535118" w:rsidTr="00AB1681">
        <w:tc>
          <w:tcPr>
            <w:tcW w:w="1951" w:type="dxa"/>
            <w:vMerge/>
          </w:tcPr>
          <w:p w:rsidR="00354450" w:rsidRPr="00535118" w:rsidRDefault="00354450" w:rsidP="00AB1681">
            <w:pPr>
              <w:rPr>
                <w:rFonts w:asciiTheme="minorEastAsia" w:hAnsiTheme="minorEastAsia"/>
                <w:sz w:val="20"/>
                <w:szCs w:val="20"/>
                <w:lang w:eastAsia="zh-CN"/>
              </w:rPr>
            </w:pPr>
          </w:p>
        </w:tc>
        <w:tc>
          <w:tcPr>
            <w:tcW w:w="7513" w:type="dxa"/>
          </w:tcPr>
          <w:p w:rsidR="00354450" w:rsidRPr="00535118" w:rsidRDefault="00354450" w:rsidP="00B72EAA">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指定介護老人福祉施設の設置者は、従業者に対し、その資質の向上のための研修の機会を確保しているか。</w:t>
            </w:r>
          </w:p>
          <w:p w:rsidR="00354450" w:rsidRPr="00535118" w:rsidRDefault="00354450" w:rsidP="008631C5">
            <w:pPr>
              <w:autoSpaceDE w:val="0"/>
              <w:autoSpaceDN w:val="0"/>
              <w:adjustRightInd w:val="0"/>
              <w:ind w:leftChars="100" w:left="1410" w:hangingChars="600" w:hanging="1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・研修機関が実施する研修や施設内の研修に参加させているか。</w:t>
            </w:r>
          </w:p>
          <w:p w:rsidR="00354450" w:rsidRPr="00535118" w:rsidRDefault="00354450" w:rsidP="008631C5">
            <w:pPr>
              <w:autoSpaceDE w:val="0"/>
              <w:autoSpaceDN w:val="0"/>
              <w:adjustRightInd w:val="0"/>
              <w:ind w:leftChars="100" w:left="1410" w:hangingChars="600" w:hanging="1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・認知症介護基礎研修を受講させているか。</w:t>
            </w:r>
          </w:p>
          <w:p w:rsidR="00354450" w:rsidRPr="00535118" w:rsidRDefault="00354450" w:rsidP="008631C5">
            <w:pPr>
              <w:autoSpaceDE w:val="0"/>
              <w:autoSpaceDN w:val="0"/>
              <w:adjustRightInd w:val="0"/>
              <w:ind w:leftChars="100" w:left="1410" w:hangingChars="600" w:hanging="1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※1　介護に直接携わる職員のうち、医療・福祉関係の資格を有さない者が対象。</w:t>
            </w:r>
          </w:p>
          <w:p w:rsidR="00354450" w:rsidRPr="00535118" w:rsidRDefault="00354450" w:rsidP="008631C5">
            <w:pPr>
              <w:autoSpaceDE w:val="0"/>
              <w:autoSpaceDN w:val="0"/>
              <w:adjustRightInd w:val="0"/>
              <w:ind w:leftChars="100" w:left="1410" w:hangingChars="600" w:hanging="1200"/>
              <w:jc w:val="left"/>
              <w:rPr>
                <w:rFonts w:asciiTheme="minorEastAsia" w:hAnsiTheme="minorEastAsia"/>
                <w:sz w:val="20"/>
                <w:szCs w:val="20"/>
              </w:rPr>
            </w:pPr>
            <w:r w:rsidRPr="00535118">
              <w:rPr>
                <w:rFonts w:asciiTheme="minorEastAsia" w:hAnsiTheme="minorEastAsia" w:hint="eastAsia"/>
                <w:sz w:val="20"/>
                <w:szCs w:val="20"/>
              </w:rPr>
              <w:t>※２　３年間の経過措置期間有り。（令和６年３月31日までは努力義務。）</w:t>
            </w:r>
          </w:p>
        </w:tc>
        <w:tc>
          <w:tcPr>
            <w:tcW w:w="1134" w:type="dxa"/>
          </w:tcPr>
          <w:p w:rsidR="00354450" w:rsidRPr="00535118" w:rsidRDefault="00354450"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354450" w:rsidRPr="00535118" w:rsidRDefault="00354450" w:rsidP="00AB1681">
            <w:pPr>
              <w:jc w:val="center"/>
              <w:rPr>
                <w:rFonts w:asciiTheme="minorEastAsia" w:hAnsiTheme="minorEastAsia" w:cs="MS-Gothic"/>
                <w:kern w:val="0"/>
                <w:sz w:val="20"/>
                <w:szCs w:val="20"/>
              </w:rPr>
            </w:pPr>
          </w:p>
          <w:p w:rsidR="00354450" w:rsidRPr="00535118" w:rsidRDefault="00354450"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354450" w:rsidRPr="00535118" w:rsidRDefault="00354450"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354450" w:rsidRPr="00535118" w:rsidRDefault="00354450"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条例第29条第3項</w:t>
            </w:r>
          </w:p>
          <w:p w:rsidR="00354450" w:rsidRPr="00535118" w:rsidRDefault="00354450"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24</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3</w:t>
            </w:r>
            <w:r w:rsidRPr="00535118">
              <w:rPr>
                <w:rFonts w:asciiTheme="minorEastAsia" w:hAnsiTheme="minorEastAsia" w:cs="MS-Gothic" w:hint="eastAsia"/>
                <w:kern w:val="0"/>
                <w:sz w:val="20"/>
                <w:szCs w:val="20"/>
                <w:lang w:eastAsia="zh-CN"/>
              </w:rPr>
              <w:t>項）</w:t>
            </w:r>
          </w:p>
        </w:tc>
        <w:tc>
          <w:tcPr>
            <w:tcW w:w="1843" w:type="dxa"/>
            <w:vMerge/>
          </w:tcPr>
          <w:p w:rsidR="00354450" w:rsidRPr="00535118" w:rsidRDefault="00354450" w:rsidP="00AB1681">
            <w:pPr>
              <w:rPr>
                <w:rFonts w:asciiTheme="minorEastAsia" w:hAnsiTheme="minorEastAsia"/>
                <w:sz w:val="20"/>
                <w:szCs w:val="20"/>
                <w:lang w:eastAsia="zh-CN"/>
              </w:rPr>
            </w:pPr>
          </w:p>
        </w:tc>
      </w:tr>
      <w:tr w:rsidR="00535118" w:rsidRPr="00535118" w:rsidTr="00AB1681">
        <w:tc>
          <w:tcPr>
            <w:tcW w:w="1951" w:type="dxa"/>
            <w:vMerge/>
          </w:tcPr>
          <w:p w:rsidR="00354450" w:rsidRPr="00535118" w:rsidRDefault="00354450" w:rsidP="00AB1681">
            <w:pPr>
              <w:rPr>
                <w:rFonts w:asciiTheme="minorEastAsia" w:hAnsiTheme="minorEastAsia"/>
                <w:sz w:val="20"/>
                <w:szCs w:val="20"/>
                <w:lang w:eastAsia="zh-CN"/>
              </w:rPr>
            </w:pPr>
          </w:p>
        </w:tc>
        <w:tc>
          <w:tcPr>
            <w:tcW w:w="7513" w:type="dxa"/>
          </w:tcPr>
          <w:p w:rsidR="00354450" w:rsidRPr="00535118" w:rsidRDefault="00354450" w:rsidP="00BE49B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(5)　指定介護老人福祉施設は、適切な指定介護福祉施設サービス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その他の必要な措置を講じているか。</w:t>
            </w:r>
          </w:p>
          <w:p w:rsidR="00354450" w:rsidRPr="00535118" w:rsidRDefault="00354450" w:rsidP="00BE49B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 xml:space="preserve">　①　職場におけるハラスメントの内容及びハラスメントを行ってはならない旨の方針を明確化し、従業者に周知・</w:t>
            </w:r>
          </w:p>
          <w:p w:rsidR="00354450" w:rsidRPr="00535118" w:rsidRDefault="00354450" w:rsidP="00BE49B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啓発しているか。</w:t>
            </w:r>
          </w:p>
          <w:p w:rsidR="00354450" w:rsidRPr="00535118" w:rsidRDefault="00354450" w:rsidP="00BE49B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②　相談に対応する担当者及び窓口をあらかじめ定め、労働者に周知しているか。</w:t>
            </w:r>
          </w:p>
          <w:p w:rsidR="00354450" w:rsidRPr="00535118" w:rsidRDefault="00354450" w:rsidP="00BE49B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　中小企業のみ経過措置期間有り。（令和４年３月31日までは努力義務。）</w:t>
            </w:r>
          </w:p>
        </w:tc>
        <w:tc>
          <w:tcPr>
            <w:tcW w:w="1134" w:type="dxa"/>
          </w:tcPr>
          <w:p w:rsidR="00354450" w:rsidRPr="00535118" w:rsidRDefault="00354450"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適・否</w:t>
            </w:r>
          </w:p>
        </w:tc>
        <w:tc>
          <w:tcPr>
            <w:tcW w:w="2268" w:type="dxa"/>
          </w:tcPr>
          <w:p w:rsidR="00354450" w:rsidRPr="00535118" w:rsidRDefault="003F0A54" w:rsidP="003544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条例第29条第4項</w:t>
            </w:r>
          </w:p>
          <w:p w:rsidR="00354450" w:rsidRPr="00535118" w:rsidRDefault="00354450" w:rsidP="003544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〈平11厚令39第24条の４〉</w:t>
            </w:r>
          </w:p>
          <w:p w:rsidR="00354450" w:rsidRPr="00535118" w:rsidRDefault="00354450" w:rsidP="003544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・平12老企43第4の27（４）</w:t>
            </w:r>
          </w:p>
        </w:tc>
        <w:tc>
          <w:tcPr>
            <w:tcW w:w="1843" w:type="dxa"/>
            <w:vMerge/>
          </w:tcPr>
          <w:p w:rsidR="00354450" w:rsidRPr="00535118" w:rsidRDefault="00354450" w:rsidP="00AB1681">
            <w:pPr>
              <w:rPr>
                <w:rFonts w:asciiTheme="minorEastAsia" w:hAnsiTheme="minorEastAsia"/>
                <w:sz w:val="20"/>
                <w:szCs w:val="20"/>
              </w:rPr>
            </w:pPr>
          </w:p>
        </w:tc>
      </w:tr>
      <w:tr w:rsidR="00535118" w:rsidRPr="00535118" w:rsidTr="00AB1681">
        <w:tc>
          <w:tcPr>
            <w:tcW w:w="1951" w:type="dxa"/>
            <w:vMerge w:val="restart"/>
          </w:tcPr>
          <w:p w:rsidR="00354450" w:rsidRPr="00535118" w:rsidRDefault="00032CBD" w:rsidP="00354450">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27</w:t>
            </w:r>
            <w:r w:rsidR="00354450" w:rsidRPr="00535118">
              <w:rPr>
                <w:rFonts w:asciiTheme="minorEastAsia" w:hAnsiTheme="minorEastAsia" w:cs="MS-Gothic" w:hint="eastAsia"/>
                <w:kern w:val="0"/>
                <w:sz w:val="20"/>
                <w:szCs w:val="20"/>
                <w:lang w:eastAsia="zh-CN"/>
              </w:rPr>
              <w:t xml:space="preserve">　業務継続計画</w:t>
            </w:r>
          </w:p>
          <w:p w:rsidR="00354450" w:rsidRPr="00535118" w:rsidRDefault="00354450" w:rsidP="00354450">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 xml:space="preserve">　　　　（ＢＣＰ）</w:t>
            </w:r>
          </w:p>
        </w:tc>
        <w:tc>
          <w:tcPr>
            <w:tcW w:w="7513" w:type="dxa"/>
          </w:tcPr>
          <w:p w:rsidR="00354450" w:rsidRPr="00535118" w:rsidRDefault="00354450" w:rsidP="00354450">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(1)　指定介護老人福祉施設は、感染症又は非常災害の発生時において入所者に対する指定介護福祉施設サービスの提供を継続的に実施するとともに、非常時の体制による早期の業務再開を図るための計画（業務継続計画）を策定し、当該業務継続計画に従い、必要な措置を講じているか。</w:t>
            </w:r>
          </w:p>
          <w:p w:rsidR="00354450" w:rsidRPr="00535118" w:rsidRDefault="00354450" w:rsidP="00354450">
            <w:pPr>
              <w:autoSpaceDE w:val="0"/>
              <w:autoSpaceDN w:val="0"/>
              <w:adjustRightInd w:val="0"/>
              <w:ind w:firstLineChars="100" w:firstLine="200"/>
              <w:jc w:val="left"/>
              <w:rPr>
                <w:rFonts w:asciiTheme="minorEastAsia" w:hAnsiTheme="minorEastAsia" w:cs="MS-Gothic"/>
                <w:kern w:val="0"/>
                <w:sz w:val="20"/>
                <w:szCs w:val="20"/>
              </w:rPr>
            </w:pPr>
          </w:p>
          <w:p w:rsidR="00354450" w:rsidRPr="00535118" w:rsidRDefault="00354450" w:rsidP="00354450">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［業務継続計画に盛り込むべき内容］</w:t>
            </w:r>
          </w:p>
          <w:p w:rsidR="00354450" w:rsidRPr="00535118" w:rsidRDefault="00354450" w:rsidP="00354450">
            <w:pPr>
              <w:pStyle w:val="a4"/>
              <w:numPr>
                <w:ilvl w:val="0"/>
                <w:numId w:val="9"/>
              </w:numPr>
              <w:autoSpaceDE w:val="0"/>
              <w:autoSpaceDN w:val="0"/>
              <w:adjustRightInd w:val="0"/>
              <w:ind w:leftChars="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感染症に係る業務継続計画</w:t>
            </w:r>
          </w:p>
          <w:p w:rsidR="00354450" w:rsidRPr="00535118" w:rsidRDefault="00354450" w:rsidP="00354450">
            <w:pPr>
              <w:autoSpaceDE w:val="0"/>
              <w:autoSpaceDN w:val="0"/>
              <w:adjustRightInd w:val="0"/>
              <w:ind w:leftChars="95" w:left="743" w:hangingChars="272" w:hanging="544"/>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ア　平時からの備え（体制構築・整備・感染症防止に向けた取組の実施・備蓄品の確保）</w:t>
            </w:r>
          </w:p>
          <w:p w:rsidR="00354450" w:rsidRPr="00535118" w:rsidRDefault="00354450" w:rsidP="00354450">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イ　初動対応</w:t>
            </w:r>
          </w:p>
          <w:p w:rsidR="00354450" w:rsidRPr="00535118" w:rsidRDefault="00354450" w:rsidP="00354450">
            <w:pPr>
              <w:autoSpaceDE w:val="0"/>
              <w:autoSpaceDN w:val="0"/>
              <w:adjustRightInd w:val="0"/>
              <w:ind w:leftChars="95" w:left="743" w:hangingChars="272" w:hanging="544"/>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ウ　感染拡大防止体制の確立（保健所との連携、濃厚接触者への対応、関係者との情報共有）</w:t>
            </w:r>
          </w:p>
          <w:p w:rsidR="00354450" w:rsidRPr="00535118" w:rsidRDefault="00354450" w:rsidP="00354450">
            <w:pPr>
              <w:autoSpaceDE w:val="0"/>
              <w:autoSpaceDN w:val="0"/>
              <w:adjustRightInd w:val="0"/>
              <w:ind w:firstLineChars="100" w:firstLine="200"/>
              <w:jc w:val="left"/>
              <w:rPr>
                <w:rFonts w:asciiTheme="minorEastAsia" w:hAnsiTheme="minorEastAsia" w:cs="MS-Gothic"/>
                <w:kern w:val="0"/>
                <w:sz w:val="20"/>
                <w:szCs w:val="20"/>
              </w:rPr>
            </w:pPr>
          </w:p>
          <w:p w:rsidR="00354450" w:rsidRPr="00535118" w:rsidRDefault="00354450" w:rsidP="00354450">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②　災害に係る業務継続計画</w:t>
            </w:r>
          </w:p>
          <w:p w:rsidR="00354450" w:rsidRPr="00535118" w:rsidRDefault="00354450" w:rsidP="00354450">
            <w:pPr>
              <w:autoSpaceDE w:val="0"/>
              <w:autoSpaceDN w:val="0"/>
              <w:adjustRightInd w:val="0"/>
              <w:ind w:leftChars="95" w:left="743" w:hangingChars="272" w:hanging="544"/>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ア　平常時の対応（建物・設備の安全対策、電気・水道等のライフラインが停止した場合の対策、必要品の備蓄等）</w:t>
            </w:r>
          </w:p>
          <w:p w:rsidR="00354450" w:rsidRPr="00535118" w:rsidRDefault="00354450" w:rsidP="00354450">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イ　緊急時の対応（業務継続計画発動基準、対応体制等）</w:t>
            </w:r>
          </w:p>
          <w:p w:rsidR="00354450" w:rsidRPr="00535118" w:rsidRDefault="00354450" w:rsidP="00354450">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ウ　他施設及び地域との連携</w:t>
            </w:r>
          </w:p>
          <w:p w:rsidR="00354450" w:rsidRPr="00535118" w:rsidRDefault="00354450" w:rsidP="00354450">
            <w:pPr>
              <w:autoSpaceDE w:val="0"/>
              <w:autoSpaceDN w:val="0"/>
              <w:adjustRightInd w:val="0"/>
              <w:ind w:firstLineChars="100" w:firstLine="200"/>
              <w:jc w:val="left"/>
              <w:rPr>
                <w:rFonts w:asciiTheme="minorEastAsia" w:hAnsiTheme="minorEastAsia" w:cs="MS-Gothic"/>
                <w:kern w:val="0"/>
                <w:sz w:val="20"/>
                <w:szCs w:val="20"/>
              </w:rPr>
            </w:pPr>
          </w:p>
          <w:p w:rsidR="00354450" w:rsidRPr="00535118" w:rsidRDefault="00354450" w:rsidP="00354450">
            <w:pPr>
              <w:autoSpaceDE w:val="0"/>
              <w:autoSpaceDN w:val="0"/>
              <w:adjustRightInd w:val="0"/>
              <w:ind w:firstLineChars="100" w:firstLine="200"/>
              <w:jc w:val="left"/>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rPr>
              <w:t xml:space="preserve">　※　３年間の経過措置期間有り。（令和６年３月31日までは努力義務。</w:t>
            </w:r>
            <w:r w:rsidRPr="00535118">
              <w:rPr>
                <w:rFonts w:asciiTheme="minorEastAsia" w:hAnsiTheme="minorEastAsia" w:cs="MS-Gothic" w:hint="eastAsia"/>
                <w:kern w:val="0"/>
                <w:sz w:val="20"/>
                <w:szCs w:val="20"/>
                <w:lang w:eastAsia="zh-CN"/>
              </w:rPr>
              <w:t>）</w:t>
            </w:r>
          </w:p>
        </w:tc>
        <w:tc>
          <w:tcPr>
            <w:tcW w:w="1134" w:type="dxa"/>
          </w:tcPr>
          <w:p w:rsidR="00354450" w:rsidRPr="00535118" w:rsidRDefault="00354450" w:rsidP="00AB1681">
            <w:pPr>
              <w:jc w:val="cente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rPr>
              <w:lastRenderedPageBreak/>
              <w:t>適・否</w:t>
            </w:r>
          </w:p>
        </w:tc>
        <w:tc>
          <w:tcPr>
            <w:tcW w:w="2268" w:type="dxa"/>
          </w:tcPr>
          <w:p w:rsidR="00120713" w:rsidRPr="00535118" w:rsidRDefault="00120713" w:rsidP="003544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条例第29条の2第1項</w:t>
            </w:r>
          </w:p>
          <w:p w:rsidR="00354450" w:rsidRPr="00535118" w:rsidRDefault="00354450" w:rsidP="003544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〈平11厚令39第24条の２第１項〉</w:t>
            </w:r>
          </w:p>
          <w:p w:rsidR="00354450" w:rsidRPr="00535118" w:rsidRDefault="00354450" w:rsidP="003544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・平12老企43第4の28</w:t>
            </w:r>
          </w:p>
        </w:tc>
        <w:tc>
          <w:tcPr>
            <w:tcW w:w="1843" w:type="dxa"/>
            <w:vMerge w:val="restart"/>
          </w:tcPr>
          <w:p w:rsidR="00354450" w:rsidRPr="00535118" w:rsidRDefault="00354450" w:rsidP="003544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・業務継続計画</w:t>
            </w:r>
          </w:p>
          <w:p w:rsidR="00354450" w:rsidRPr="00535118" w:rsidRDefault="00354450" w:rsidP="003544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・研修計画</w:t>
            </w:r>
          </w:p>
          <w:p w:rsidR="00354450" w:rsidRPr="00535118" w:rsidRDefault="00354450" w:rsidP="003544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・避難計画</w:t>
            </w:r>
          </w:p>
          <w:p w:rsidR="00354450" w:rsidRPr="00535118" w:rsidRDefault="00354450" w:rsidP="003544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・感染症対応に関するマニュアル（事業者作成）</w:t>
            </w:r>
          </w:p>
        </w:tc>
      </w:tr>
      <w:tr w:rsidR="00535118" w:rsidRPr="00535118" w:rsidTr="00AB1681">
        <w:tc>
          <w:tcPr>
            <w:tcW w:w="1951" w:type="dxa"/>
            <w:vMerge/>
          </w:tcPr>
          <w:p w:rsidR="00354450" w:rsidRPr="00535118" w:rsidRDefault="00354450" w:rsidP="00354450">
            <w:pPr>
              <w:rPr>
                <w:rFonts w:asciiTheme="minorEastAsia" w:hAnsiTheme="minorEastAsia" w:cs="MS-Gothic"/>
                <w:kern w:val="0"/>
                <w:sz w:val="20"/>
                <w:szCs w:val="20"/>
              </w:rPr>
            </w:pPr>
          </w:p>
        </w:tc>
        <w:tc>
          <w:tcPr>
            <w:tcW w:w="7513" w:type="dxa"/>
          </w:tcPr>
          <w:p w:rsidR="00354450" w:rsidRPr="00535118" w:rsidRDefault="00354450" w:rsidP="00354450">
            <w:pPr>
              <w:autoSpaceDE w:val="0"/>
              <w:autoSpaceDN w:val="0"/>
              <w:adjustRightInd w:val="0"/>
              <w:ind w:left="400" w:hangingChars="200" w:hanging="4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(2)　指定介護老人福祉施設は、従業者に対し、業務継続計画について周知するとともに、必要な研修及び訓練（※１）を定期的に実施しているか。</w:t>
            </w:r>
          </w:p>
          <w:p w:rsidR="00354450" w:rsidRPr="00535118" w:rsidRDefault="00354450" w:rsidP="00354450">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なお、職員教育を組織的に浸透させていくために、定期的（年２回以上）な教育を開催するとともに、新規採用時は別に研修を実施すること。</w:t>
            </w:r>
          </w:p>
          <w:p w:rsidR="00354450" w:rsidRPr="00535118" w:rsidRDefault="00354450" w:rsidP="00354450">
            <w:pPr>
              <w:autoSpaceDE w:val="0"/>
              <w:autoSpaceDN w:val="0"/>
              <w:adjustRightInd w:val="0"/>
              <w:jc w:val="left"/>
              <w:rPr>
                <w:rFonts w:asciiTheme="minorEastAsia" w:hAnsiTheme="minorEastAsia" w:cs="MS-Gothic"/>
                <w:kern w:val="0"/>
                <w:sz w:val="20"/>
                <w:szCs w:val="20"/>
              </w:rPr>
            </w:pPr>
          </w:p>
          <w:p w:rsidR="00354450" w:rsidRPr="00535118" w:rsidRDefault="00354450" w:rsidP="00354450">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※１ 感染症や災害発生に備え、業務継続計画に基づき施設内の役割分担の確認、発生時に行うケアの演習等</w:t>
            </w:r>
          </w:p>
        </w:tc>
        <w:tc>
          <w:tcPr>
            <w:tcW w:w="1134" w:type="dxa"/>
          </w:tcPr>
          <w:p w:rsidR="00354450" w:rsidRPr="00535118" w:rsidRDefault="00354450"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354450" w:rsidRPr="00535118" w:rsidRDefault="00120713" w:rsidP="003544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条例第29条の2第2項</w:t>
            </w:r>
          </w:p>
          <w:p w:rsidR="00354450" w:rsidRPr="00535118" w:rsidRDefault="00354450" w:rsidP="003544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〈平11厚令39第24条の２第２項〉</w:t>
            </w:r>
          </w:p>
          <w:p w:rsidR="00354450" w:rsidRPr="00535118" w:rsidRDefault="00354450" w:rsidP="003544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・平12老企43第4の28</w:t>
            </w:r>
          </w:p>
        </w:tc>
        <w:tc>
          <w:tcPr>
            <w:tcW w:w="1843" w:type="dxa"/>
            <w:vMerge/>
          </w:tcPr>
          <w:p w:rsidR="00354450" w:rsidRPr="00535118" w:rsidRDefault="00354450" w:rsidP="00AB1681">
            <w:pPr>
              <w:rPr>
                <w:rFonts w:asciiTheme="minorEastAsia" w:hAnsiTheme="minorEastAsia" w:cs="MS-Gothic"/>
                <w:kern w:val="0"/>
                <w:sz w:val="20"/>
                <w:szCs w:val="20"/>
              </w:rPr>
            </w:pPr>
          </w:p>
        </w:tc>
      </w:tr>
      <w:tr w:rsidR="00535118" w:rsidRPr="00535118" w:rsidTr="00AB1681">
        <w:tc>
          <w:tcPr>
            <w:tcW w:w="1951" w:type="dxa"/>
            <w:vMerge/>
          </w:tcPr>
          <w:p w:rsidR="00354450" w:rsidRPr="00535118" w:rsidRDefault="00354450" w:rsidP="00354450">
            <w:pPr>
              <w:rPr>
                <w:rFonts w:asciiTheme="minorEastAsia" w:hAnsiTheme="minorEastAsia" w:cs="MS-Gothic"/>
                <w:kern w:val="0"/>
                <w:sz w:val="20"/>
                <w:szCs w:val="20"/>
              </w:rPr>
            </w:pPr>
          </w:p>
        </w:tc>
        <w:tc>
          <w:tcPr>
            <w:tcW w:w="7513" w:type="dxa"/>
          </w:tcPr>
          <w:p w:rsidR="00354450" w:rsidRPr="00535118" w:rsidRDefault="00354450" w:rsidP="00354450">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(3)　指定介護老人福祉施設は、定期的に業務継続計画の見直しを行い、必要に応じて業務継続計画の変更を行っているか。</w:t>
            </w:r>
          </w:p>
        </w:tc>
        <w:tc>
          <w:tcPr>
            <w:tcW w:w="1134" w:type="dxa"/>
          </w:tcPr>
          <w:p w:rsidR="00354450" w:rsidRPr="00535118" w:rsidRDefault="00354450"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354450" w:rsidRPr="00535118" w:rsidRDefault="00120713" w:rsidP="003544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条例第29条の2第3項</w:t>
            </w:r>
          </w:p>
          <w:p w:rsidR="00354450" w:rsidRPr="00535118" w:rsidRDefault="00354450" w:rsidP="003544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〈平11厚令39第24条の２第３項〉</w:t>
            </w:r>
          </w:p>
          <w:p w:rsidR="00354450" w:rsidRPr="00535118" w:rsidRDefault="00354450" w:rsidP="003544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・平12老企43第4の28</w:t>
            </w:r>
          </w:p>
        </w:tc>
        <w:tc>
          <w:tcPr>
            <w:tcW w:w="1843" w:type="dxa"/>
            <w:vMerge/>
          </w:tcPr>
          <w:p w:rsidR="00354450" w:rsidRPr="00535118" w:rsidRDefault="00354450" w:rsidP="00AB1681">
            <w:pPr>
              <w:rPr>
                <w:rFonts w:asciiTheme="minorEastAsia" w:hAnsiTheme="minorEastAsia" w:cs="MS-Gothic"/>
                <w:kern w:val="0"/>
                <w:sz w:val="20"/>
                <w:szCs w:val="20"/>
              </w:rPr>
            </w:pPr>
          </w:p>
        </w:tc>
      </w:tr>
      <w:tr w:rsidR="00535118" w:rsidRPr="00535118" w:rsidTr="00AB1681">
        <w:tc>
          <w:tcPr>
            <w:tcW w:w="1951" w:type="dxa"/>
          </w:tcPr>
          <w:p w:rsidR="005A5C4C" w:rsidRPr="00535118" w:rsidRDefault="00032CBD" w:rsidP="00AB1681">
            <w:pPr>
              <w:rPr>
                <w:rFonts w:asciiTheme="minorEastAsia" w:hAnsiTheme="minorEastAsia"/>
                <w:sz w:val="20"/>
                <w:szCs w:val="20"/>
              </w:rPr>
            </w:pP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8</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定員の遵守</w:t>
            </w:r>
          </w:p>
        </w:tc>
        <w:tc>
          <w:tcPr>
            <w:tcW w:w="7513" w:type="dxa"/>
          </w:tcPr>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指定介護老人福祉施設</w:t>
            </w:r>
            <w:r w:rsidR="00616B0F"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は、入所定員及び居室の定員を超えて入所させていないか。</w:t>
            </w:r>
          </w:p>
          <w:p w:rsidR="005A5C4C" w:rsidRPr="00535118" w:rsidRDefault="005A5C4C" w:rsidP="009A3E3A">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（ただし、災害、虐待その他のやむを得ない事情がある場合は、この限りでない。）</w:t>
            </w:r>
          </w:p>
          <w:p w:rsidR="005A5C4C" w:rsidRPr="00535118" w:rsidRDefault="005A5C4C" w:rsidP="009A3E3A">
            <w:pPr>
              <w:autoSpaceDE w:val="0"/>
              <w:autoSpaceDN w:val="0"/>
              <w:adjustRightInd w:val="0"/>
              <w:jc w:val="left"/>
              <w:rPr>
                <w:rFonts w:asciiTheme="minorEastAsia" w:hAnsiTheme="minorEastAsia" w:cs="MS-Gothic"/>
                <w:kern w:val="0"/>
                <w:sz w:val="20"/>
                <w:szCs w:val="20"/>
              </w:rPr>
            </w:pP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定員超過のやむを得ない事情：</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災害</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虐待</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老人福祉法により市町村が行った措置による場合</w:t>
            </w:r>
          </w:p>
          <w:p w:rsidR="005A5C4C" w:rsidRPr="00535118" w:rsidRDefault="005A5C4C" w:rsidP="00616B0F">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④</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入院者が当初予定より早期に再入所が可能となり、その時点で満床であった場合</w:t>
            </w:r>
          </w:p>
          <w:p w:rsidR="005A5C4C" w:rsidRPr="00535118" w:rsidRDefault="005A5C4C" w:rsidP="00616B0F">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一時的・特例的な取扱であり速やかに超過を解消する必要がある。</w:t>
            </w:r>
          </w:p>
          <w:p w:rsidR="005A5C4C" w:rsidRPr="00535118" w:rsidRDefault="005A5C4C" w:rsidP="00616B0F">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特例利用（指定短期入所生活介護事業所の空床を利用した指定介護福祉施設サービスの提供）がある場合は「平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老振</w:t>
            </w:r>
            <w:r w:rsidRPr="00535118">
              <w:rPr>
                <w:rFonts w:asciiTheme="minorEastAsia" w:hAnsiTheme="minorEastAsia" w:cs="MS-Gothic"/>
                <w:kern w:val="0"/>
                <w:sz w:val="20"/>
                <w:szCs w:val="20"/>
              </w:rPr>
              <w:t>77</w:t>
            </w:r>
            <w:r w:rsidRPr="00535118">
              <w:rPr>
                <w:rFonts w:asciiTheme="minorEastAsia" w:hAnsiTheme="minorEastAsia" w:cs="MS-Gothic" w:hint="eastAsia"/>
                <w:kern w:val="0"/>
                <w:sz w:val="20"/>
                <w:szCs w:val="20"/>
              </w:rPr>
              <w:t>老健</w:t>
            </w:r>
            <w:r w:rsidRPr="00535118">
              <w:rPr>
                <w:rFonts w:asciiTheme="minorEastAsia" w:hAnsiTheme="minorEastAsia" w:cs="MS-Gothic"/>
                <w:kern w:val="0"/>
                <w:sz w:val="20"/>
                <w:szCs w:val="20"/>
              </w:rPr>
              <w:t>123</w:t>
            </w:r>
            <w:r w:rsidRPr="00535118">
              <w:rPr>
                <w:rFonts w:asciiTheme="minorEastAsia" w:hAnsiTheme="minorEastAsia" w:cs="MS-Gothic" w:hint="eastAsia"/>
                <w:kern w:val="0"/>
                <w:sz w:val="20"/>
                <w:szCs w:val="20"/>
              </w:rPr>
              <w:t>」を参照</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616B0F" w:rsidRPr="00535118" w:rsidRDefault="00616B0F"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条例第30条</w:t>
            </w:r>
          </w:p>
          <w:p w:rsidR="005A5C4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25</w:t>
            </w:r>
            <w:r w:rsidR="005A5C4C" w:rsidRPr="00535118">
              <w:rPr>
                <w:rFonts w:asciiTheme="minorEastAsia" w:hAnsiTheme="minorEastAsia" w:cs="MS-Gothic" w:hint="eastAsia"/>
                <w:kern w:val="0"/>
                <w:sz w:val="20"/>
                <w:szCs w:val="20"/>
                <w:lang w:eastAsia="zh-CN"/>
              </w:rPr>
              <w:t>条</w:t>
            </w:r>
            <w:r w:rsidR="00616B0F" w:rsidRPr="00535118">
              <w:rPr>
                <w:rFonts w:asciiTheme="minorEastAsia" w:hAnsiTheme="minorEastAsia" w:cs="MS-Gothic" w:hint="eastAsia"/>
                <w:kern w:val="0"/>
                <w:sz w:val="20"/>
                <w:szCs w:val="20"/>
                <w:lang w:eastAsia="zh-CN"/>
              </w:rPr>
              <w:t>）</w:t>
            </w:r>
          </w:p>
        </w:tc>
        <w:tc>
          <w:tcPr>
            <w:tcW w:w="1843" w:type="dxa"/>
          </w:tcPr>
          <w:p w:rsidR="005A5C4C" w:rsidRPr="00535118" w:rsidRDefault="005A5C4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・入所者名簿</w:t>
            </w:r>
          </w:p>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・運営規程</w:t>
            </w:r>
          </w:p>
        </w:tc>
      </w:tr>
      <w:tr w:rsidR="00535118" w:rsidRPr="00535118" w:rsidTr="00AB1681">
        <w:tc>
          <w:tcPr>
            <w:tcW w:w="1951" w:type="dxa"/>
          </w:tcPr>
          <w:p w:rsidR="005A5C4C" w:rsidRPr="00535118" w:rsidRDefault="00032CBD" w:rsidP="00AB1681">
            <w:pPr>
              <w:rPr>
                <w:rFonts w:asciiTheme="minorEastAsia" w:hAnsiTheme="minorEastAsia"/>
                <w:sz w:val="20"/>
                <w:szCs w:val="20"/>
              </w:rPr>
            </w:pP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9</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非常災害対策</w:t>
            </w:r>
          </w:p>
        </w:tc>
        <w:tc>
          <w:tcPr>
            <w:tcW w:w="7513" w:type="dxa"/>
          </w:tcPr>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指定介護老人福祉施設</w:t>
            </w:r>
            <w:r w:rsidR="00616B0F"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は、非常災害に関する具体的計画を立て、非常災害時の関係機関への通報及び連携体制を整備し、それらを定期的に従業者に周知するとともに、定期的に避難</w:t>
            </w:r>
            <w:r w:rsidR="002E6D30" w:rsidRPr="00535118">
              <w:rPr>
                <w:rFonts w:asciiTheme="minorEastAsia" w:hAnsiTheme="minorEastAsia" w:cs="MS-Gothic" w:hint="eastAsia"/>
                <w:kern w:val="0"/>
                <w:sz w:val="20"/>
                <w:szCs w:val="20"/>
              </w:rPr>
              <w:t>訓練</w:t>
            </w:r>
            <w:r w:rsidRPr="00535118">
              <w:rPr>
                <w:rFonts w:asciiTheme="minorEastAsia" w:hAnsiTheme="minorEastAsia" w:cs="MS-Gothic" w:hint="eastAsia"/>
                <w:kern w:val="0"/>
                <w:sz w:val="20"/>
                <w:szCs w:val="20"/>
              </w:rPr>
              <w:t>、救出</w:t>
            </w:r>
            <w:r w:rsidR="002E6D30" w:rsidRPr="00535118">
              <w:rPr>
                <w:rFonts w:asciiTheme="minorEastAsia" w:hAnsiTheme="minorEastAsia" w:cs="MS-Gothic" w:hint="eastAsia"/>
                <w:kern w:val="0"/>
                <w:sz w:val="20"/>
                <w:szCs w:val="20"/>
              </w:rPr>
              <w:t>訓練</w:t>
            </w:r>
            <w:r w:rsidRPr="00535118">
              <w:rPr>
                <w:rFonts w:asciiTheme="minorEastAsia" w:hAnsiTheme="minorEastAsia" w:cs="MS-Gothic" w:hint="eastAsia"/>
                <w:kern w:val="0"/>
                <w:sz w:val="20"/>
                <w:szCs w:val="20"/>
              </w:rPr>
              <w:t>その他必要な訓練を行っているか。</w:t>
            </w:r>
          </w:p>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なお、「非常災害に関する具体的な計画」とは、消防法施行規則第</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条に規定する消防計画（これに準ずる計画を含む）及び風水害、地震等の災害に対処するための計画をいう。この場合、消防計画の策定及びこれに基づく消防業務の実施は、消防法第</w:t>
            </w:r>
            <w:r w:rsidRPr="00535118">
              <w:rPr>
                <w:rFonts w:asciiTheme="minorEastAsia" w:hAnsiTheme="minorEastAsia" w:cs="MS-Gothic"/>
                <w:kern w:val="0"/>
                <w:sz w:val="20"/>
                <w:szCs w:val="20"/>
              </w:rPr>
              <w:t>8</w:t>
            </w:r>
            <w:r w:rsidRPr="00535118">
              <w:rPr>
                <w:rFonts w:asciiTheme="minorEastAsia" w:hAnsiTheme="minorEastAsia" w:cs="MS-Gothic" w:hint="eastAsia"/>
                <w:kern w:val="0"/>
                <w:sz w:val="20"/>
                <w:szCs w:val="20"/>
              </w:rPr>
              <w:t>条の規定により防火管理者を置くこととされている指定介護老人福祉施設にあってはその者に行わせるものとする。また、防火管理者を置かなくともよいとされている指定介護老人福祉施設においても、防火管理について責任者を定め、その者に消防計画に準ずる計画の策定等の業務を行わせるものとする。</w:t>
            </w:r>
          </w:p>
          <w:p w:rsidR="005A5C4C" w:rsidRPr="00535118" w:rsidRDefault="005A5C4C" w:rsidP="008631C5">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別紙により詳細確認</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2E6D30" w:rsidRPr="00535118" w:rsidRDefault="002E6D30"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条例第31条</w:t>
            </w:r>
          </w:p>
          <w:p w:rsidR="005A5C4C" w:rsidRPr="00535118" w:rsidRDefault="00B72EAA"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w:t>
            </w:r>
            <w:r w:rsidR="005A5C4C" w:rsidRPr="00535118">
              <w:rPr>
                <w:rFonts w:asciiTheme="minorEastAsia" w:hAnsiTheme="minorEastAsia" w:cs="MS-Gothic" w:hint="eastAsia"/>
                <w:kern w:val="0"/>
                <w:sz w:val="20"/>
                <w:szCs w:val="20"/>
              </w:rPr>
              <w:t>平</w:t>
            </w:r>
            <w:r w:rsidR="005A5C4C" w:rsidRPr="00535118">
              <w:rPr>
                <w:rFonts w:asciiTheme="minorEastAsia" w:hAnsiTheme="minorEastAsia" w:cs="MS-Gothic"/>
                <w:kern w:val="0"/>
                <w:sz w:val="20"/>
                <w:szCs w:val="20"/>
              </w:rPr>
              <w:t>11</w:t>
            </w:r>
            <w:r w:rsidR="005A5C4C" w:rsidRPr="00535118">
              <w:rPr>
                <w:rFonts w:asciiTheme="minorEastAsia" w:hAnsiTheme="minorEastAsia" w:cs="MS-Gothic" w:hint="eastAsia"/>
                <w:kern w:val="0"/>
                <w:sz w:val="20"/>
                <w:szCs w:val="20"/>
              </w:rPr>
              <w:t>厚令</w:t>
            </w:r>
            <w:r w:rsidR="005A5C4C" w:rsidRPr="00535118">
              <w:rPr>
                <w:rFonts w:asciiTheme="minorEastAsia" w:hAnsiTheme="minorEastAsia" w:cs="MS-Gothic"/>
                <w:kern w:val="0"/>
                <w:sz w:val="20"/>
                <w:szCs w:val="20"/>
              </w:rPr>
              <w:t>39</w:t>
            </w:r>
            <w:r w:rsidR="005A5C4C" w:rsidRPr="00535118">
              <w:rPr>
                <w:rFonts w:asciiTheme="minorEastAsia" w:hAnsiTheme="minorEastAsia" w:cs="MS-Gothic" w:hint="eastAsia"/>
                <w:kern w:val="0"/>
                <w:sz w:val="20"/>
                <w:szCs w:val="20"/>
              </w:rPr>
              <w:t>第</w:t>
            </w:r>
            <w:r w:rsidR="005A5C4C" w:rsidRPr="00535118">
              <w:rPr>
                <w:rFonts w:asciiTheme="minorEastAsia" w:hAnsiTheme="minorEastAsia" w:cs="MS-Gothic"/>
                <w:kern w:val="0"/>
                <w:sz w:val="20"/>
                <w:szCs w:val="20"/>
              </w:rPr>
              <w:t>26</w:t>
            </w:r>
            <w:r w:rsidR="005A5C4C" w:rsidRPr="00535118">
              <w:rPr>
                <w:rFonts w:asciiTheme="minorEastAsia" w:hAnsiTheme="minorEastAsia" w:cs="MS-Gothic" w:hint="eastAsia"/>
                <w:kern w:val="0"/>
                <w:sz w:val="20"/>
                <w:szCs w:val="20"/>
              </w:rPr>
              <w:t>条</w:t>
            </w:r>
            <w:r w:rsidR="002E6D30" w:rsidRPr="00535118">
              <w:rPr>
                <w:rFonts w:asciiTheme="minorEastAsia" w:hAnsiTheme="minorEastAsia" w:cs="MS-Gothic" w:hint="eastAsia"/>
                <w:kern w:val="0"/>
                <w:sz w:val="20"/>
                <w:szCs w:val="20"/>
              </w:rPr>
              <w:t>）</w:t>
            </w:r>
          </w:p>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24(2)</w:t>
            </w:r>
          </w:p>
        </w:tc>
        <w:tc>
          <w:tcPr>
            <w:tcW w:w="1843" w:type="dxa"/>
          </w:tcPr>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・消防計画</w:t>
            </w:r>
          </w:p>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・訓練記録</w:t>
            </w:r>
          </w:p>
          <w:p w:rsidR="005A5C4C" w:rsidRPr="00535118" w:rsidRDefault="005A5C4C"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・消防署の検査記録</w:t>
            </w:r>
          </w:p>
        </w:tc>
      </w:tr>
      <w:tr w:rsidR="00535118" w:rsidRPr="00535118" w:rsidTr="00AB1681">
        <w:tc>
          <w:tcPr>
            <w:tcW w:w="1951" w:type="dxa"/>
            <w:vMerge w:val="restart"/>
          </w:tcPr>
          <w:p w:rsidR="00136D1C" w:rsidRPr="00535118" w:rsidRDefault="00032CBD"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30</w:t>
            </w:r>
            <w:r w:rsidR="00136D1C" w:rsidRPr="00535118">
              <w:rPr>
                <w:rFonts w:asciiTheme="minorEastAsia" w:hAnsiTheme="minorEastAsia" w:cs="MS-Gothic"/>
                <w:kern w:val="0"/>
                <w:sz w:val="20"/>
                <w:szCs w:val="20"/>
              </w:rPr>
              <w:t xml:space="preserve"> </w:t>
            </w:r>
            <w:r w:rsidR="00136D1C" w:rsidRPr="00535118">
              <w:rPr>
                <w:rFonts w:asciiTheme="minorEastAsia" w:hAnsiTheme="minorEastAsia" w:cs="MS-Gothic" w:hint="eastAsia"/>
                <w:kern w:val="0"/>
                <w:sz w:val="20"/>
                <w:szCs w:val="20"/>
              </w:rPr>
              <w:t>衛生管理等</w:t>
            </w:r>
          </w:p>
          <w:p w:rsidR="00136D1C" w:rsidRPr="00535118" w:rsidRDefault="00136D1C" w:rsidP="00AB1681">
            <w:pPr>
              <w:rPr>
                <w:rFonts w:asciiTheme="minorEastAsia" w:hAnsiTheme="minorEastAsia" w:cs="MS-Gothic"/>
                <w:kern w:val="0"/>
                <w:sz w:val="20"/>
                <w:szCs w:val="20"/>
              </w:rPr>
            </w:pPr>
          </w:p>
          <w:p w:rsidR="00136D1C" w:rsidRPr="00535118" w:rsidRDefault="00136D1C" w:rsidP="00AB1681">
            <w:pPr>
              <w:rPr>
                <w:rFonts w:asciiTheme="minorEastAsia" w:hAnsiTheme="minorEastAsia" w:cs="MS-Gothic"/>
                <w:kern w:val="0"/>
                <w:sz w:val="20"/>
                <w:szCs w:val="20"/>
              </w:rPr>
            </w:pPr>
          </w:p>
          <w:p w:rsidR="00136D1C" w:rsidRPr="00535118" w:rsidRDefault="00136D1C" w:rsidP="00AB1681">
            <w:pPr>
              <w:rPr>
                <w:rFonts w:asciiTheme="minorEastAsia" w:hAnsiTheme="minorEastAsia" w:cs="MS-Gothic"/>
                <w:kern w:val="0"/>
                <w:sz w:val="20"/>
                <w:szCs w:val="20"/>
              </w:rPr>
            </w:pPr>
          </w:p>
          <w:p w:rsidR="00136D1C" w:rsidRPr="00535118" w:rsidRDefault="00136D1C" w:rsidP="00AB1681">
            <w:pPr>
              <w:rPr>
                <w:rFonts w:asciiTheme="minorEastAsia" w:hAnsiTheme="minorEastAsia" w:cs="MS-Gothic"/>
                <w:kern w:val="0"/>
                <w:sz w:val="20"/>
                <w:szCs w:val="20"/>
              </w:rPr>
            </w:pPr>
          </w:p>
        </w:tc>
        <w:tc>
          <w:tcPr>
            <w:tcW w:w="7513" w:type="dxa"/>
          </w:tcPr>
          <w:p w:rsidR="00136D1C" w:rsidRPr="00535118" w:rsidRDefault="00136D1C" w:rsidP="009A3E3A">
            <w:pPr>
              <w:autoSpaceDE w:val="0"/>
              <w:autoSpaceDN w:val="0"/>
              <w:adjustRightInd w:val="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調理及び配膳に伴う衛生は、食品衛生法等関係法規に準じて行っているか。</w:t>
            </w:r>
          </w:p>
        </w:tc>
        <w:tc>
          <w:tcPr>
            <w:tcW w:w="1134" w:type="dxa"/>
          </w:tcPr>
          <w:p w:rsidR="00136D1C" w:rsidRPr="00535118" w:rsidRDefault="00136D1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136D1C" w:rsidRPr="00535118" w:rsidRDefault="00136D1C" w:rsidP="00AB1681">
            <w:pPr>
              <w:rPr>
                <w:rFonts w:asciiTheme="minorEastAsia" w:hAnsiTheme="minorEastAsia"/>
                <w:sz w:val="20"/>
                <w:szCs w:val="20"/>
              </w:rPr>
            </w:pPr>
          </w:p>
        </w:tc>
        <w:tc>
          <w:tcPr>
            <w:tcW w:w="1843" w:type="dxa"/>
            <w:vMerge w:val="restart"/>
          </w:tcPr>
          <w:p w:rsidR="00136D1C" w:rsidRPr="00535118" w:rsidRDefault="00136D1C" w:rsidP="00B72EAA">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・受水槽の清掃記録等</w:t>
            </w:r>
          </w:p>
          <w:p w:rsidR="00136D1C" w:rsidRPr="00535118" w:rsidRDefault="00136D1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・医薬品等管理簿</w:t>
            </w:r>
          </w:p>
          <w:p w:rsidR="00136D1C" w:rsidRPr="00535118" w:rsidRDefault="00136D1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・定期消毒の記録等</w:t>
            </w:r>
          </w:p>
          <w:p w:rsidR="00136D1C" w:rsidRPr="00535118" w:rsidRDefault="00136D1C" w:rsidP="00AB1681">
            <w:pPr>
              <w:rPr>
                <w:rFonts w:asciiTheme="minorEastAsia" w:hAnsiTheme="minorEastAsia" w:cs="MS-Gothic"/>
                <w:kern w:val="0"/>
                <w:sz w:val="20"/>
                <w:szCs w:val="20"/>
              </w:rPr>
            </w:pPr>
            <w:r w:rsidRPr="00535118">
              <w:rPr>
                <w:rFonts w:asciiTheme="minorEastAsia" w:hAnsiTheme="minorEastAsia" w:cs="MS-Gothic" w:hint="eastAsia"/>
                <w:kern w:val="0"/>
                <w:sz w:val="20"/>
                <w:szCs w:val="20"/>
              </w:rPr>
              <w:t>・衛生マニュアル</w:t>
            </w:r>
          </w:p>
          <w:p w:rsidR="00136D1C" w:rsidRPr="00535118" w:rsidRDefault="00136D1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・食中毒防止等の研修記録等</w:t>
            </w:r>
          </w:p>
          <w:p w:rsidR="00136D1C" w:rsidRPr="00535118" w:rsidRDefault="00136D1C" w:rsidP="00B72EAA">
            <w:pPr>
              <w:autoSpaceDE w:val="0"/>
              <w:autoSpaceDN w:val="0"/>
              <w:adjustRightInd w:val="0"/>
              <w:ind w:left="174" w:hangingChars="87" w:hanging="174"/>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・保健所の指導の記録</w:t>
            </w:r>
          </w:p>
        </w:tc>
      </w:tr>
      <w:tr w:rsidR="00535118" w:rsidRPr="00535118" w:rsidTr="002E6D30">
        <w:trPr>
          <w:trHeight w:val="720"/>
        </w:trPr>
        <w:tc>
          <w:tcPr>
            <w:tcW w:w="1951" w:type="dxa"/>
            <w:vMerge/>
          </w:tcPr>
          <w:p w:rsidR="00136D1C" w:rsidRPr="00535118" w:rsidRDefault="00136D1C" w:rsidP="00AB1681">
            <w:pPr>
              <w:rPr>
                <w:rFonts w:asciiTheme="minorEastAsia" w:hAnsiTheme="minorEastAsia"/>
                <w:sz w:val="20"/>
                <w:szCs w:val="20"/>
              </w:rPr>
            </w:pPr>
          </w:p>
        </w:tc>
        <w:tc>
          <w:tcPr>
            <w:tcW w:w="7513" w:type="dxa"/>
          </w:tcPr>
          <w:p w:rsidR="00136D1C" w:rsidRPr="00535118" w:rsidRDefault="00136D1C" w:rsidP="00347C0C">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指定介護老人福祉施設の設置者等は、入所者の使用する食器その他の設備又は飲用に供する水について、衛生的な管理に努めるとともに、衛生上必要な措置を講じているか。</w:t>
            </w:r>
          </w:p>
        </w:tc>
        <w:tc>
          <w:tcPr>
            <w:tcW w:w="1134" w:type="dxa"/>
          </w:tcPr>
          <w:p w:rsidR="00136D1C" w:rsidRPr="00535118" w:rsidRDefault="00136D1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vMerge w:val="restart"/>
          </w:tcPr>
          <w:p w:rsidR="00136D1C" w:rsidRPr="00535118" w:rsidRDefault="00136D1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条例第32条第1項</w:t>
            </w:r>
          </w:p>
          <w:p w:rsidR="00136D1C" w:rsidRPr="00535118" w:rsidRDefault="00B72EAA"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136D1C" w:rsidRPr="00535118">
              <w:rPr>
                <w:rFonts w:asciiTheme="minorEastAsia" w:hAnsiTheme="minorEastAsia" w:cs="MS-Gothic" w:hint="eastAsia"/>
                <w:kern w:val="0"/>
                <w:sz w:val="20"/>
                <w:szCs w:val="20"/>
                <w:lang w:eastAsia="zh-CN"/>
              </w:rPr>
              <w:t>平</w:t>
            </w:r>
            <w:r w:rsidR="00136D1C" w:rsidRPr="00535118">
              <w:rPr>
                <w:rFonts w:asciiTheme="minorEastAsia" w:hAnsiTheme="minorEastAsia" w:cs="MS-Gothic"/>
                <w:kern w:val="0"/>
                <w:sz w:val="20"/>
                <w:szCs w:val="20"/>
                <w:lang w:eastAsia="zh-CN"/>
              </w:rPr>
              <w:t>11</w:t>
            </w:r>
            <w:r w:rsidR="00136D1C" w:rsidRPr="00535118">
              <w:rPr>
                <w:rFonts w:asciiTheme="minorEastAsia" w:hAnsiTheme="minorEastAsia" w:cs="MS-Gothic" w:hint="eastAsia"/>
                <w:kern w:val="0"/>
                <w:sz w:val="20"/>
                <w:szCs w:val="20"/>
                <w:lang w:eastAsia="zh-CN"/>
              </w:rPr>
              <w:t>厚令</w:t>
            </w:r>
            <w:r w:rsidR="00136D1C" w:rsidRPr="00535118">
              <w:rPr>
                <w:rFonts w:asciiTheme="minorEastAsia" w:hAnsiTheme="minorEastAsia" w:cs="MS-Gothic"/>
                <w:kern w:val="0"/>
                <w:sz w:val="20"/>
                <w:szCs w:val="20"/>
                <w:lang w:eastAsia="zh-CN"/>
              </w:rPr>
              <w:t>39</w:t>
            </w:r>
            <w:r w:rsidR="00136D1C" w:rsidRPr="00535118">
              <w:rPr>
                <w:rFonts w:asciiTheme="minorEastAsia" w:hAnsiTheme="minorEastAsia" w:cs="MS-Gothic" w:hint="eastAsia"/>
                <w:kern w:val="0"/>
                <w:sz w:val="20"/>
                <w:szCs w:val="20"/>
                <w:lang w:eastAsia="zh-CN"/>
              </w:rPr>
              <w:t>第</w:t>
            </w:r>
            <w:r w:rsidR="00136D1C" w:rsidRPr="00535118">
              <w:rPr>
                <w:rFonts w:asciiTheme="minorEastAsia" w:hAnsiTheme="minorEastAsia" w:cs="MS-Gothic"/>
                <w:kern w:val="0"/>
                <w:sz w:val="20"/>
                <w:szCs w:val="20"/>
                <w:lang w:eastAsia="zh-CN"/>
              </w:rPr>
              <w:t>27</w:t>
            </w:r>
            <w:r w:rsidR="00136D1C" w:rsidRPr="00535118">
              <w:rPr>
                <w:rFonts w:asciiTheme="minorEastAsia" w:hAnsiTheme="minorEastAsia" w:cs="MS-Gothic" w:hint="eastAsia"/>
                <w:kern w:val="0"/>
                <w:sz w:val="20"/>
                <w:szCs w:val="20"/>
                <w:lang w:eastAsia="zh-CN"/>
              </w:rPr>
              <w:t>条第</w:t>
            </w:r>
            <w:r w:rsidR="00136D1C" w:rsidRPr="00535118">
              <w:rPr>
                <w:rFonts w:asciiTheme="minorEastAsia" w:hAnsiTheme="minorEastAsia" w:cs="MS-Gothic"/>
                <w:kern w:val="0"/>
                <w:sz w:val="20"/>
                <w:szCs w:val="20"/>
                <w:lang w:eastAsia="zh-CN"/>
              </w:rPr>
              <w:t>1</w:t>
            </w:r>
            <w:r w:rsidR="00136D1C" w:rsidRPr="00535118">
              <w:rPr>
                <w:rFonts w:asciiTheme="minorEastAsia" w:hAnsiTheme="minorEastAsia" w:cs="MS-Gothic" w:hint="eastAsia"/>
                <w:kern w:val="0"/>
                <w:sz w:val="20"/>
                <w:szCs w:val="20"/>
                <w:lang w:eastAsia="zh-CN"/>
              </w:rPr>
              <w:t>項）</w:t>
            </w:r>
          </w:p>
          <w:p w:rsidR="00136D1C" w:rsidRPr="00535118" w:rsidRDefault="00136D1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条例第32条第2項</w:t>
            </w:r>
          </w:p>
          <w:p w:rsidR="00136D1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136D1C" w:rsidRPr="00535118">
              <w:rPr>
                <w:rFonts w:asciiTheme="minorEastAsia" w:hAnsiTheme="minorEastAsia" w:cs="MS-Gothic" w:hint="eastAsia"/>
                <w:kern w:val="0"/>
                <w:sz w:val="20"/>
                <w:szCs w:val="20"/>
                <w:lang w:eastAsia="zh-CN"/>
              </w:rPr>
              <w:t>平11厚令39第27条第1項）</w:t>
            </w:r>
          </w:p>
        </w:tc>
        <w:tc>
          <w:tcPr>
            <w:tcW w:w="1843" w:type="dxa"/>
            <w:vMerge/>
          </w:tcPr>
          <w:p w:rsidR="00136D1C" w:rsidRPr="00535118" w:rsidRDefault="00136D1C" w:rsidP="00AB1681">
            <w:pPr>
              <w:rPr>
                <w:rFonts w:asciiTheme="minorEastAsia" w:hAnsiTheme="minorEastAsia"/>
                <w:sz w:val="20"/>
                <w:szCs w:val="20"/>
                <w:lang w:eastAsia="zh-CN"/>
              </w:rPr>
            </w:pPr>
          </w:p>
        </w:tc>
      </w:tr>
      <w:tr w:rsidR="00535118" w:rsidRPr="00535118" w:rsidTr="00AB1681">
        <w:trPr>
          <w:trHeight w:val="720"/>
        </w:trPr>
        <w:tc>
          <w:tcPr>
            <w:tcW w:w="1951" w:type="dxa"/>
            <w:vMerge/>
          </w:tcPr>
          <w:p w:rsidR="00136D1C" w:rsidRPr="00535118" w:rsidRDefault="00136D1C" w:rsidP="00AB1681">
            <w:pPr>
              <w:rPr>
                <w:rFonts w:asciiTheme="minorEastAsia" w:hAnsiTheme="minorEastAsia"/>
                <w:sz w:val="20"/>
                <w:szCs w:val="20"/>
                <w:lang w:eastAsia="zh-CN"/>
              </w:rPr>
            </w:pPr>
          </w:p>
        </w:tc>
        <w:tc>
          <w:tcPr>
            <w:tcW w:w="7513" w:type="dxa"/>
          </w:tcPr>
          <w:p w:rsidR="00136D1C" w:rsidRPr="00535118" w:rsidRDefault="00136D1C" w:rsidP="002E6D30">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(3）指定介護老人福祉施設の設置者等は、医薬品及び医療用具の管理を適正に行っているか</w:t>
            </w:r>
          </w:p>
        </w:tc>
        <w:tc>
          <w:tcPr>
            <w:tcW w:w="1134" w:type="dxa"/>
          </w:tcPr>
          <w:p w:rsidR="00136D1C" w:rsidRPr="00535118" w:rsidRDefault="00136D1C"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vMerge/>
          </w:tcPr>
          <w:p w:rsidR="00136D1C" w:rsidRPr="00535118" w:rsidRDefault="00136D1C" w:rsidP="00AB1681">
            <w:pPr>
              <w:rPr>
                <w:rFonts w:asciiTheme="minorEastAsia" w:hAnsiTheme="minorEastAsia" w:cs="MS-Gothic"/>
                <w:kern w:val="0"/>
                <w:sz w:val="20"/>
                <w:szCs w:val="20"/>
              </w:rPr>
            </w:pPr>
          </w:p>
        </w:tc>
        <w:tc>
          <w:tcPr>
            <w:tcW w:w="1843" w:type="dxa"/>
            <w:vMerge/>
          </w:tcPr>
          <w:p w:rsidR="00136D1C" w:rsidRPr="00535118" w:rsidRDefault="00136D1C" w:rsidP="00AB1681">
            <w:pPr>
              <w:rPr>
                <w:rFonts w:asciiTheme="minorEastAsia" w:hAnsiTheme="minorEastAsia"/>
                <w:sz w:val="20"/>
                <w:szCs w:val="20"/>
              </w:rPr>
            </w:pPr>
          </w:p>
        </w:tc>
      </w:tr>
      <w:tr w:rsidR="00535118" w:rsidRPr="00535118" w:rsidTr="00AB1681">
        <w:tc>
          <w:tcPr>
            <w:tcW w:w="1951" w:type="dxa"/>
            <w:vMerge/>
          </w:tcPr>
          <w:p w:rsidR="00136D1C" w:rsidRPr="00535118" w:rsidRDefault="00136D1C" w:rsidP="00AB1681">
            <w:pPr>
              <w:rPr>
                <w:rFonts w:asciiTheme="minorEastAsia" w:hAnsiTheme="minorEastAsia"/>
                <w:sz w:val="20"/>
                <w:szCs w:val="20"/>
              </w:rPr>
            </w:pPr>
          </w:p>
        </w:tc>
        <w:tc>
          <w:tcPr>
            <w:tcW w:w="7513" w:type="dxa"/>
          </w:tcPr>
          <w:p w:rsidR="00136D1C" w:rsidRPr="00535118" w:rsidRDefault="00136D1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4</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指定介護老人福祉施設の設置者等は、当該指定介護老人福祉施設において感染症又は食中毒が発生し、又はまん延しないように、次に掲げる措置を講じているか。</w:t>
            </w:r>
          </w:p>
          <w:p w:rsidR="00136D1C" w:rsidRPr="00535118" w:rsidRDefault="00136D1C"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当該指定介護老人福祉施設における感染症及び食中毒の予防及びまん延の防止のための対策を検討する委員会をおおむね３月に１回以上開催するとともに、その結果について、従業者に周知徹底を図ること。</w:t>
            </w:r>
          </w:p>
          <w:p w:rsidR="00136D1C" w:rsidRPr="00535118" w:rsidRDefault="00136D1C"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当該指定介護老人福祉施設における感染症及び食中毒の予防及びまん延の防止のための指針を整備すること。</w:t>
            </w:r>
          </w:p>
          <w:p w:rsidR="00136D1C" w:rsidRPr="00535118" w:rsidRDefault="00136D1C"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当該指定介護老人福祉施設において、従業者に対し、感染症及び食中毒の予防及びまん延の防止のための研修を定期的に実施すること。</w:t>
            </w:r>
          </w:p>
          <w:p w:rsidR="00136D1C" w:rsidRPr="00535118" w:rsidRDefault="00136D1C" w:rsidP="002E6D30">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④</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①から③に掲げるもののほか、指定介護老人福祉施設基準第27条第2項第4号の厚生労働大臣が定める感染症及び食中毒の発生が疑われる際の対処等に関する手順に沿った対応を行うこと。</w:t>
            </w:r>
          </w:p>
          <w:p w:rsidR="00354450" w:rsidRPr="00535118" w:rsidRDefault="00354450" w:rsidP="00354450">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hint="eastAsia"/>
                <w:sz w:val="20"/>
                <w:szCs w:val="20"/>
              </w:rPr>
              <w:t>⑤　平時から、実際に感染症が発生した場合を想定し、発生時の訓練を定期的（年２回以上）に行うこと。</w:t>
            </w:r>
          </w:p>
          <w:p w:rsidR="00354450" w:rsidRPr="00535118" w:rsidRDefault="00354450" w:rsidP="00354450">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hint="eastAsia"/>
                <w:sz w:val="20"/>
                <w:szCs w:val="20"/>
              </w:rPr>
              <w:t xml:space="preserve">　　なお、訓練時は、感染症発生時において迅速に行動できるよう、発生時の対応を定めた指針及び 研修内容に基づき、施設内の役割分担の確認や、感染対策をした上でのケアの演習を実施すること。</w:t>
            </w:r>
          </w:p>
          <w:p w:rsidR="00354450" w:rsidRPr="00535118" w:rsidRDefault="00354450" w:rsidP="00354450">
            <w:pPr>
              <w:autoSpaceDE w:val="0"/>
              <w:autoSpaceDN w:val="0"/>
              <w:adjustRightInd w:val="0"/>
              <w:ind w:leftChars="51" w:left="307" w:hangingChars="100" w:hanging="200"/>
              <w:jc w:val="left"/>
              <w:rPr>
                <w:rFonts w:asciiTheme="minorEastAsia" w:hAnsiTheme="minorEastAsia"/>
                <w:sz w:val="20"/>
                <w:szCs w:val="20"/>
              </w:rPr>
            </w:pPr>
            <w:r w:rsidRPr="00535118">
              <w:rPr>
                <w:rFonts w:asciiTheme="minorEastAsia" w:hAnsiTheme="minorEastAsia" w:hint="eastAsia"/>
                <w:sz w:val="20"/>
                <w:szCs w:val="20"/>
              </w:rPr>
              <w:t>※⑤については、３年間の経過措置期間有り。（令和６年３月31日までは努力義務。）</w:t>
            </w:r>
          </w:p>
        </w:tc>
        <w:tc>
          <w:tcPr>
            <w:tcW w:w="1134" w:type="dxa"/>
          </w:tcPr>
          <w:p w:rsidR="00136D1C" w:rsidRPr="00535118" w:rsidRDefault="00136D1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136D1C" w:rsidRPr="00535118" w:rsidRDefault="00136D1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条例第32条第3項</w:t>
            </w:r>
          </w:p>
          <w:p w:rsidR="00136D1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136D1C" w:rsidRPr="00535118">
              <w:rPr>
                <w:rFonts w:asciiTheme="minorEastAsia" w:hAnsiTheme="minorEastAsia" w:cs="MS-Gothic" w:hint="eastAsia"/>
                <w:kern w:val="0"/>
                <w:sz w:val="20"/>
                <w:szCs w:val="20"/>
                <w:lang w:eastAsia="zh-CN"/>
              </w:rPr>
              <w:t>平</w:t>
            </w:r>
            <w:r w:rsidR="00136D1C" w:rsidRPr="00535118">
              <w:rPr>
                <w:rFonts w:asciiTheme="minorEastAsia" w:hAnsiTheme="minorEastAsia" w:cs="MS-Gothic"/>
                <w:kern w:val="0"/>
                <w:sz w:val="20"/>
                <w:szCs w:val="20"/>
                <w:lang w:eastAsia="zh-CN"/>
              </w:rPr>
              <w:t>11</w:t>
            </w:r>
            <w:r w:rsidR="00136D1C" w:rsidRPr="00535118">
              <w:rPr>
                <w:rFonts w:asciiTheme="minorEastAsia" w:hAnsiTheme="minorEastAsia" w:cs="MS-Gothic" w:hint="eastAsia"/>
                <w:kern w:val="0"/>
                <w:sz w:val="20"/>
                <w:szCs w:val="20"/>
                <w:lang w:eastAsia="zh-CN"/>
              </w:rPr>
              <w:t>厚令</w:t>
            </w:r>
            <w:r w:rsidR="00136D1C" w:rsidRPr="00535118">
              <w:rPr>
                <w:rFonts w:asciiTheme="minorEastAsia" w:hAnsiTheme="minorEastAsia" w:cs="MS-Gothic"/>
                <w:kern w:val="0"/>
                <w:sz w:val="20"/>
                <w:szCs w:val="20"/>
                <w:lang w:eastAsia="zh-CN"/>
              </w:rPr>
              <w:t>39</w:t>
            </w:r>
            <w:r w:rsidR="00136D1C" w:rsidRPr="00535118">
              <w:rPr>
                <w:rFonts w:asciiTheme="minorEastAsia" w:hAnsiTheme="minorEastAsia" w:cs="MS-Gothic" w:hint="eastAsia"/>
                <w:kern w:val="0"/>
                <w:sz w:val="20"/>
                <w:szCs w:val="20"/>
                <w:lang w:eastAsia="zh-CN"/>
              </w:rPr>
              <w:t>第</w:t>
            </w:r>
            <w:r w:rsidR="00136D1C" w:rsidRPr="00535118">
              <w:rPr>
                <w:rFonts w:asciiTheme="minorEastAsia" w:hAnsiTheme="minorEastAsia" w:cs="MS-Gothic"/>
                <w:kern w:val="0"/>
                <w:sz w:val="20"/>
                <w:szCs w:val="20"/>
                <w:lang w:eastAsia="zh-CN"/>
              </w:rPr>
              <w:t>27</w:t>
            </w:r>
            <w:r w:rsidR="00136D1C" w:rsidRPr="00535118">
              <w:rPr>
                <w:rFonts w:asciiTheme="minorEastAsia" w:hAnsiTheme="minorEastAsia" w:cs="MS-Gothic" w:hint="eastAsia"/>
                <w:kern w:val="0"/>
                <w:sz w:val="20"/>
                <w:szCs w:val="20"/>
                <w:lang w:eastAsia="zh-CN"/>
              </w:rPr>
              <w:t>条第</w:t>
            </w:r>
            <w:r w:rsidR="00136D1C" w:rsidRPr="00535118">
              <w:rPr>
                <w:rFonts w:asciiTheme="minorEastAsia" w:hAnsiTheme="minorEastAsia" w:cs="MS-Gothic"/>
                <w:kern w:val="0"/>
                <w:sz w:val="20"/>
                <w:szCs w:val="20"/>
                <w:lang w:eastAsia="zh-CN"/>
              </w:rPr>
              <w:t>2</w:t>
            </w:r>
            <w:r w:rsidR="00136D1C" w:rsidRPr="00535118">
              <w:rPr>
                <w:rFonts w:asciiTheme="minorEastAsia" w:hAnsiTheme="minorEastAsia" w:cs="MS-Gothic" w:hint="eastAsia"/>
                <w:kern w:val="0"/>
                <w:sz w:val="20"/>
                <w:szCs w:val="20"/>
                <w:lang w:eastAsia="zh-CN"/>
              </w:rPr>
              <w:t>項）</w:t>
            </w:r>
          </w:p>
        </w:tc>
        <w:tc>
          <w:tcPr>
            <w:tcW w:w="1843" w:type="dxa"/>
            <w:vMerge/>
          </w:tcPr>
          <w:p w:rsidR="00136D1C" w:rsidRPr="00535118" w:rsidRDefault="00136D1C" w:rsidP="008631C5">
            <w:pPr>
              <w:ind w:left="200" w:hangingChars="100" w:hanging="200"/>
              <w:rPr>
                <w:rFonts w:asciiTheme="minorEastAsia" w:hAnsiTheme="minorEastAsia"/>
                <w:sz w:val="20"/>
                <w:szCs w:val="20"/>
                <w:lang w:eastAsia="zh-CN"/>
              </w:rPr>
            </w:pPr>
          </w:p>
        </w:tc>
      </w:tr>
      <w:tr w:rsidR="00535118" w:rsidRPr="00535118" w:rsidTr="008F0148">
        <w:tc>
          <w:tcPr>
            <w:tcW w:w="1951" w:type="dxa"/>
            <w:vMerge/>
          </w:tcPr>
          <w:p w:rsidR="00136D1C" w:rsidRPr="00535118" w:rsidRDefault="00136D1C" w:rsidP="00AB1681">
            <w:pPr>
              <w:rPr>
                <w:rFonts w:asciiTheme="minorEastAsia" w:hAnsiTheme="minorEastAsia"/>
                <w:sz w:val="20"/>
                <w:szCs w:val="20"/>
                <w:lang w:eastAsia="zh-CN"/>
              </w:rPr>
            </w:pPr>
          </w:p>
        </w:tc>
        <w:tc>
          <w:tcPr>
            <w:tcW w:w="7513" w:type="dxa"/>
          </w:tcPr>
          <w:p w:rsidR="00136D1C" w:rsidRPr="00535118" w:rsidRDefault="00136D1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5</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指定介護老人福祉施設は、食中毒及び感染症の発生を防止するための措置等について、必要に応じて保健所の助言、指導を求めるとともに、密接な連携を保っているか。</w:t>
            </w:r>
          </w:p>
          <w:p w:rsidR="00136D1C" w:rsidRPr="00535118" w:rsidRDefault="00136D1C" w:rsidP="0070418C">
            <w:pPr>
              <w:autoSpaceDE w:val="0"/>
              <w:autoSpaceDN w:val="0"/>
              <w:adjustRightInd w:val="0"/>
              <w:ind w:leftChars="100" w:left="210"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特にインフルエンザ対策、腸管出血性大腸菌感染症対策、レジオネラ症対策等については、その発生及びまん延を防ぐための措置について、適切な措置を講じているか。</w:t>
            </w:r>
          </w:p>
        </w:tc>
        <w:tc>
          <w:tcPr>
            <w:tcW w:w="1134" w:type="dxa"/>
          </w:tcPr>
          <w:p w:rsidR="00136D1C" w:rsidRPr="00535118" w:rsidRDefault="00136D1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136D1C" w:rsidRPr="00535118" w:rsidRDefault="00136D1C"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25(1)</w:t>
            </w:r>
          </w:p>
        </w:tc>
        <w:tc>
          <w:tcPr>
            <w:tcW w:w="1843" w:type="dxa"/>
            <w:vMerge/>
          </w:tcPr>
          <w:p w:rsidR="00136D1C" w:rsidRPr="00535118" w:rsidRDefault="00136D1C" w:rsidP="00AB1681">
            <w:pPr>
              <w:rPr>
                <w:rFonts w:asciiTheme="minorEastAsia" w:hAnsiTheme="minorEastAsia"/>
                <w:sz w:val="20"/>
                <w:szCs w:val="20"/>
              </w:rPr>
            </w:pPr>
          </w:p>
        </w:tc>
      </w:tr>
      <w:tr w:rsidR="00535118" w:rsidRPr="00535118" w:rsidTr="008F0148">
        <w:tc>
          <w:tcPr>
            <w:tcW w:w="1951" w:type="dxa"/>
            <w:vMerge/>
          </w:tcPr>
          <w:p w:rsidR="00136D1C" w:rsidRPr="00535118" w:rsidRDefault="00136D1C" w:rsidP="00AB1681">
            <w:pPr>
              <w:rPr>
                <w:rFonts w:asciiTheme="minorEastAsia" w:hAnsiTheme="minorEastAsia"/>
                <w:sz w:val="20"/>
                <w:szCs w:val="20"/>
              </w:rPr>
            </w:pPr>
          </w:p>
        </w:tc>
        <w:tc>
          <w:tcPr>
            <w:tcW w:w="7513" w:type="dxa"/>
          </w:tcPr>
          <w:p w:rsidR="00136D1C" w:rsidRPr="00535118" w:rsidRDefault="00136D1C" w:rsidP="00136D1C">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6</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空調設備等により施設内の適温の確保に努めているか。</w:t>
            </w:r>
          </w:p>
        </w:tc>
        <w:tc>
          <w:tcPr>
            <w:tcW w:w="1134" w:type="dxa"/>
          </w:tcPr>
          <w:p w:rsidR="00136D1C" w:rsidRPr="00535118" w:rsidRDefault="00136D1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136D1C" w:rsidRPr="00535118" w:rsidRDefault="00136D1C"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lastRenderedPageBreak/>
              <w:t>25(1)</w:t>
            </w:r>
          </w:p>
        </w:tc>
        <w:tc>
          <w:tcPr>
            <w:tcW w:w="1843" w:type="dxa"/>
            <w:vMerge/>
          </w:tcPr>
          <w:p w:rsidR="00136D1C" w:rsidRPr="00535118" w:rsidRDefault="00136D1C" w:rsidP="00AB1681">
            <w:pPr>
              <w:rPr>
                <w:rFonts w:asciiTheme="minorEastAsia" w:hAnsiTheme="minorEastAsia"/>
                <w:sz w:val="20"/>
                <w:szCs w:val="20"/>
              </w:rPr>
            </w:pPr>
          </w:p>
        </w:tc>
      </w:tr>
      <w:tr w:rsidR="00535118" w:rsidRPr="00535118" w:rsidTr="00AB1681">
        <w:tc>
          <w:tcPr>
            <w:tcW w:w="1951" w:type="dxa"/>
            <w:vMerge w:val="restart"/>
          </w:tcPr>
          <w:p w:rsidR="005A5C4C" w:rsidRPr="00535118" w:rsidRDefault="00032CBD" w:rsidP="00AB1681">
            <w:pPr>
              <w:rPr>
                <w:rFonts w:asciiTheme="minorEastAsia" w:hAnsiTheme="minorEastAsia"/>
                <w:sz w:val="20"/>
                <w:szCs w:val="20"/>
              </w:rPr>
            </w:pPr>
            <w:r w:rsidRPr="00535118">
              <w:rPr>
                <w:rFonts w:asciiTheme="minorEastAsia" w:hAnsiTheme="minorEastAsia" w:cs="MS-Gothic" w:hint="eastAsia"/>
                <w:kern w:val="0"/>
                <w:sz w:val="20"/>
                <w:szCs w:val="20"/>
              </w:rPr>
              <w:t>31</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協力病院等</w:t>
            </w: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指定介護老人福祉施設</w:t>
            </w:r>
            <w:r w:rsidR="00136D1C"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は、入院治療を必要とする入所者のために、あらかじめ、協力病院を定めているか。</w:t>
            </w:r>
          </w:p>
          <w:p w:rsidR="005A5C4C" w:rsidRPr="00535118" w:rsidRDefault="005A5C4C" w:rsidP="00B72EAA">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・契約内容は適切か。（夜間、休日の受入体制等）</w:t>
            </w:r>
          </w:p>
        </w:tc>
        <w:tc>
          <w:tcPr>
            <w:tcW w:w="1134" w:type="dxa"/>
          </w:tcPr>
          <w:p w:rsidR="005A5C4C" w:rsidRPr="00535118" w:rsidRDefault="005A5C4C"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136D1C" w:rsidRPr="00535118" w:rsidRDefault="00136D1C"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136D1C" w:rsidRPr="00535118" w:rsidRDefault="00136D1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条例第33条第1項</w:t>
            </w:r>
          </w:p>
          <w:p w:rsidR="005A5C4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28</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1</w:t>
            </w:r>
            <w:r w:rsidR="005A5C4C" w:rsidRPr="00535118">
              <w:rPr>
                <w:rFonts w:asciiTheme="minorEastAsia" w:hAnsiTheme="minorEastAsia" w:cs="MS-Gothic" w:hint="eastAsia"/>
                <w:kern w:val="0"/>
                <w:sz w:val="20"/>
                <w:szCs w:val="20"/>
                <w:lang w:eastAsia="zh-CN"/>
              </w:rPr>
              <w:t>項</w:t>
            </w:r>
            <w:r w:rsidR="00136D1C" w:rsidRPr="00535118">
              <w:rPr>
                <w:rFonts w:asciiTheme="minorEastAsia" w:hAnsiTheme="minorEastAsia" w:cs="MS-Gothic" w:hint="eastAsia"/>
                <w:kern w:val="0"/>
                <w:sz w:val="20"/>
                <w:szCs w:val="20"/>
                <w:lang w:eastAsia="zh-CN"/>
              </w:rPr>
              <w:t>）</w:t>
            </w:r>
          </w:p>
        </w:tc>
        <w:tc>
          <w:tcPr>
            <w:tcW w:w="1843" w:type="dxa"/>
            <w:vMerge w:val="restart"/>
          </w:tcPr>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・掲示板</w:t>
            </w:r>
          </w:p>
          <w:p w:rsidR="005A5C4C" w:rsidRPr="00535118" w:rsidRDefault="005A5C4C"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・契約書</w:t>
            </w:r>
          </w:p>
        </w:tc>
      </w:tr>
      <w:tr w:rsidR="00535118" w:rsidRPr="00535118" w:rsidTr="00AB1681">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指定介護老人福祉施設</w:t>
            </w:r>
            <w:r w:rsidR="00136D1C"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は、あらかじめ、協力歯科医療機関を定めておくよう努めているか。</w:t>
            </w:r>
          </w:p>
          <w:p w:rsidR="005A5C4C" w:rsidRPr="00535118" w:rsidRDefault="005A5C4C" w:rsidP="008631C5">
            <w:pPr>
              <w:autoSpaceDE w:val="0"/>
              <w:autoSpaceDN w:val="0"/>
              <w:adjustRightInd w:val="0"/>
              <w:ind w:leftChars="100" w:left="1410" w:hangingChars="600" w:hanging="1200"/>
              <w:jc w:val="left"/>
              <w:rPr>
                <w:rFonts w:asciiTheme="minorEastAsia" w:hAnsiTheme="minorEastAsia"/>
                <w:sz w:val="20"/>
                <w:szCs w:val="20"/>
              </w:rPr>
            </w:pPr>
            <w:r w:rsidRPr="00535118">
              <w:rPr>
                <w:rFonts w:asciiTheme="minorEastAsia" w:hAnsiTheme="minorEastAsia" w:cs="MS-Gothic" w:hint="eastAsia"/>
                <w:kern w:val="0"/>
                <w:sz w:val="20"/>
                <w:szCs w:val="20"/>
              </w:rPr>
              <w:t>・協力歯科医療機関の有無</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136D1C" w:rsidRPr="00535118" w:rsidRDefault="00136D1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条例第33条第2項</w:t>
            </w:r>
          </w:p>
          <w:p w:rsidR="005A5C4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28</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2</w:t>
            </w:r>
            <w:r w:rsidR="005A5C4C" w:rsidRPr="00535118">
              <w:rPr>
                <w:rFonts w:asciiTheme="minorEastAsia" w:hAnsiTheme="minorEastAsia" w:cs="MS-Gothic" w:hint="eastAsia"/>
                <w:kern w:val="0"/>
                <w:sz w:val="20"/>
                <w:szCs w:val="20"/>
                <w:lang w:eastAsia="zh-CN"/>
              </w:rPr>
              <w:t>項</w:t>
            </w:r>
            <w:r w:rsidR="00136D1C"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AB1681">
        <w:tc>
          <w:tcPr>
            <w:tcW w:w="1951" w:type="dxa"/>
          </w:tcPr>
          <w:p w:rsidR="005A5C4C" w:rsidRPr="00535118" w:rsidRDefault="00032CBD" w:rsidP="00AB1681">
            <w:pPr>
              <w:rPr>
                <w:rFonts w:asciiTheme="minorEastAsia" w:hAnsiTheme="minorEastAsia"/>
                <w:sz w:val="20"/>
                <w:szCs w:val="20"/>
              </w:rPr>
            </w:pPr>
            <w:r w:rsidRPr="00535118">
              <w:rPr>
                <w:rFonts w:asciiTheme="minorEastAsia" w:hAnsiTheme="minorEastAsia" w:cs="MS-Gothic" w:hint="eastAsia"/>
                <w:kern w:val="0"/>
                <w:sz w:val="20"/>
                <w:szCs w:val="20"/>
              </w:rPr>
              <w:t>32</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掲示</w:t>
            </w:r>
          </w:p>
        </w:tc>
        <w:tc>
          <w:tcPr>
            <w:tcW w:w="7513" w:type="dxa"/>
          </w:tcPr>
          <w:p w:rsidR="005A5C4C" w:rsidRPr="00535118" w:rsidRDefault="005A5C4C" w:rsidP="00136D1C">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指定介護老人福祉施設</w:t>
            </w:r>
            <w:r w:rsidR="00136D1C" w:rsidRPr="00535118">
              <w:rPr>
                <w:rFonts w:asciiTheme="minorEastAsia" w:hAnsiTheme="minorEastAsia" w:cs="MS-Gothic" w:hint="eastAsia"/>
                <w:kern w:val="0"/>
                <w:sz w:val="20"/>
                <w:szCs w:val="20"/>
              </w:rPr>
              <w:t>の設置者は</w:t>
            </w:r>
            <w:r w:rsidRPr="00535118">
              <w:rPr>
                <w:rFonts w:asciiTheme="minorEastAsia" w:hAnsiTheme="minorEastAsia" w:cs="MS-Gothic" w:hint="eastAsia"/>
                <w:kern w:val="0"/>
                <w:sz w:val="20"/>
                <w:szCs w:val="20"/>
              </w:rPr>
              <w:t>、当該指定介護老人福祉施設の見やすい場所に、運営規程の概要、従業者の勤務の体制、協力病院、利用料その他のサービスの選択に資すると認められる重要事項を掲示しているか。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136D1C" w:rsidRPr="00535118" w:rsidRDefault="00136D1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条例第34条</w:t>
            </w:r>
          </w:p>
          <w:p w:rsidR="005A5C4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29</w:t>
            </w:r>
            <w:r w:rsidR="005A5C4C" w:rsidRPr="00535118">
              <w:rPr>
                <w:rFonts w:asciiTheme="minorEastAsia" w:hAnsiTheme="minorEastAsia" w:cs="MS-Gothic" w:hint="eastAsia"/>
                <w:kern w:val="0"/>
                <w:sz w:val="20"/>
                <w:szCs w:val="20"/>
                <w:lang w:eastAsia="zh-CN"/>
              </w:rPr>
              <w:t>条</w:t>
            </w:r>
            <w:r w:rsidR="00136D1C" w:rsidRPr="00535118">
              <w:rPr>
                <w:rFonts w:asciiTheme="minorEastAsia" w:hAnsiTheme="minorEastAsia" w:cs="MS-Gothic" w:hint="eastAsia"/>
                <w:kern w:val="0"/>
                <w:sz w:val="20"/>
                <w:szCs w:val="20"/>
                <w:lang w:eastAsia="zh-CN"/>
              </w:rPr>
              <w:t>）</w:t>
            </w:r>
          </w:p>
        </w:tc>
        <w:tc>
          <w:tcPr>
            <w:tcW w:w="1843" w:type="dxa"/>
          </w:tcPr>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・掲示物</w:t>
            </w:r>
          </w:p>
        </w:tc>
      </w:tr>
      <w:tr w:rsidR="00535118" w:rsidRPr="00535118" w:rsidTr="00AB1681">
        <w:tc>
          <w:tcPr>
            <w:tcW w:w="1951" w:type="dxa"/>
            <w:vMerge w:val="restart"/>
          </w:tcPr>
          <w:p w:rsidR="005A5C4C" w:rsidRPr="00535118" w:rsidRDefault="00032CBD" w:rsidP="00AB1681">
            <w:pPr>
              <w:rPr>
                <w:rFonts w:asciiTheme="minorEastAsia" w:hAnsiTheme="minorEastAsia"/>
                <w:sz w:val="20"/>
                <w:szCs w:val="20"/>
              </w:rPr>
            </w:pP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3</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秘密保持等</w:t>
            </w: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指定介護老人福祉施設の従業者は、正当な理由がなく、その業務上知り得た入所者又はその家族の秘密を漏らしていないか。</w:t>
            </w:r>
          </w:p>
          <w:p w:rsidR="005A5C4C" w:rsidRPr="00535118" w:rsidRDefault="005A5C4C" w:rsidP="00B72EAA">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・秘密保持のため必要な措置を講じているか（例えば雇用時の取り決め等を行っているか）</w:t>
            </w:r>
            <w:r w:rsidR="0070418C" w:rsidRPr="00535118">
              <w:rPr>
                <w:rFonts w:asciiTheme="minorEastAsia" w:hAnsiTheme="minorEastAsia" w:cs="MS-Gothic" w:hint="eastAsia"/>
                <w:kern w:val="0"/>
                <w:sz w:val="20"/>
                <w:szCs w:val="20"/>
              </w:rPr>
              <w:t>。</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136D1C" w:rsidRPr="00535118" w:rsidRDefault="00136D1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条例第35条第1項</w:t>
            </w:r>
          </w:p>
          <w:p w:rsidR="005A5C4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30</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1</w:t>
            </w:r>
            <w:r w:rsidR="005A5C4C" w:rsidRPr="00535118">
              <w:rPr>
                <w:rFonts w:asciiTheme="minorEastAsia" w:hAnsiTheme="minorEastAsia" w:cs="MS-Gothic" w:hint="eastAsia"/>
                <w:kern w:val="0"/>
                <w:sz w:val="20"/>
                <w:szCs w:val="20"/>
                <w:lang w:eastAsia="zh-CN"/>
              </w:rPr>
              <w:t>項</w:t>
            </w:r>
            <w:r w:rsidR="00136D1C" w:rsidRPr="00535118">
              <w:rPr>
                <w:rFonts w:asciiTheme="minorEastAsia" w:hAnsiTheme="minorEastAsia" w:cs="MS-Gothic" w:hint="eastAsia"/>
                <w:kern w:val="0"/>
                <w:sz w:val="20"/>
                <w:szCs w:val="20"/>
                <w:lang w:eastAsia="zh-CN"/>
              </w:rPr>
              <w:t>）</w:t>
            </w:r>
          </w:p>
        </w:tc>
        <w:tc>
          <w:tcPr>
            <w:tcW w:w="1843" w:type="dxa"/>
            <w:vMerge w:val="restart"/>
          </w:tcPr>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・就業時の取り決め等の記録</w:t>
            </w:r>
          </w:p>
          <w:p w:rsidR="005A5C4C" w:rsidRPr="00535118" w:rsidRDefault="005A5C4C" w:rsidP="008631C5">
            <w:pPr>
              <w:ind w:left="200" w:hangingChars="100" w:hanging="200"/>
              <w:rPr>
                <w:rFonts w:asciiTheme="minorEastAsia" w:hAnsiTheme="minorEastAsia"/>
                <w:sz w:val="20"/>
                <w:szCs w:val="20"/>
              </w:rPr>
            </w:pPr>
          </w:p>
        </w:tc>
      </w:tr>
      <w:tr w:rsidR="00535118" w:rsidRPr="00535118" w:rsidTr="00AB1681">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指定介護老人福祉施設</w:t>
            </w:r>
            <w:r w:rsidR="00136D1C"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は、従業者であった者が、正当な理由がなく、その業務上知り得た入所者又はその家族の秘密を漏らすことがないよう、必要な措置を講じているか。</w:t>
            </w:r>
          </w:p>
        </w:tc>
        <w:tc>
          <w:tcPr>
            <w:tcW w:w="1134" w:type="dxa"/>
          </w:tcPr>
          <w:p w:rsidR="005A5C4C" w:rsidRPr="00535118" w:rsidRDefault="00136D1C" w:rsidP="00AB1681">
            <w:pPr>
              <w:jc w:val="center"/>
              <w:rPr>
                <w:rFonts w:asciiTheme="minorEastAsia" w:hAnsiTheme="minorEastAsia"/>
                <w:sz w:val="20"/>
                <w:szCs w:val="20"/>
              </w:rPr>
            </w:pPr>
            <w:r w:rsidRPr="00535118">
              <w:rPr>
                <w:rFonts w:asciiTheme="minorEastAsia" w:hAnsiTheme="minorEastAsia" w:hint="eastAsia"/>
                <w:sz w:val="20"/>
                <w:szCs w:val="20"/>
              </w:rPr>
              <w:t>適・否</w:t>
            </w:r>
          </w:p>
        </w:tc>
        <w:tc>
          <w:tcPr>
            <w:tcW w:w="2268" w:type="dxa"/>
          </w:tcPr>
          <w:p w:rsidR="00136D1C" w:rsidRPr="00535118" w:rsidRDefault="00136D1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条例第35条第2項</w:t>
            </w:r>
          </w:p>
          <w:p w:rsidR="005A5C4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30</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2</w:t>
            </w:r>
            <w:r w:rsidR="005A5C4C" w:rsidRPr="00535118">
              <w:rPr>
                <w:rFonts w:asciiTheme="minorEastAsia" w:hAnsiTheme="minorEastAsia" w:cs="MS-Gothic" w:hint="eastAsia"/>
                <w:kern w:val="0"/>
                <w:sz w:val="20"/>
                <w:szCs w:val="20"/>
                <w:lang w:eastAsia="zh-CN"/>
              </w:rPr>
              <w:t>項</w:t>
            </w:r>
            <w:r w:rsidR="00136D1C"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AB1681">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指定介護老人福祉施設</w:t>
            </w:r>
            <w:r w:rsidR="00136D1C"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は、居宅介護支援事業者等に対して、入所者に関する情報を提供する際には、あらかじめ文書により入所者の同意を得ているか。</w:t>
            </w:r>
          </w:p>
          <w:p w:rsidR="005A5C4C" w:rsidRPr="00535118" w:rsidRDefault="005A5C4C" w:rsidP="00B72EAA">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・入所者（家族）に適切な説明（利用の目的、配付される範囲等）がなされているか。</w:t>
            </w:r>
          </w:p>
          <w:p w:rsidR="005A5C4C" w:rsidRPr="00535118" w:rsidRDefault="005A5C4C" w:rsidP="00DD716F">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cs="MS-Gothic" w:hint="eastAsia"/>
                <w:kern w:val="0"/>
                <w:sz w:val="20"/>
                <w:szCs w:val="20"/>
              </w:rPr>
              <w:t>・同意内容以外の事項まで情報提供していないか</w:t>
            </w:r>
            <w:r w:rsidR="0070418C" w:rsidRPr="00535118">
              <w:rPr>
                <w:rFonts w:asciiTheme="minorEastAsia" w:hAnsiTheme="minorEastAsia" w:cs="MS-Gothic" w:hint="eastAsia"/>
                <w:kern w:val="0"/>
                <w:sz w:val="20"/>
                <w:szCs w:val="20"/>
              </w:rPr>
              <w:t>。</w:t>
            </w:r>
          </w:p>
        </w:tc>
        <w:tc>
          <w:tcPr>
            <w:tcW w:w="1134" w:type="dxa"/>
          </w:tcPr>
          <w:p w:rsidR="005A5C4C" w:rsidRPr="00535118" w:rsidRDefault="005A5C4C"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136D1C" w:rsidRPr="00535118" w:rsidRDefault="00136D1C" w:rsidP="00AB1681">
            <w:pPr>
              <w:jc w:val="center"/>
              <w:rPr>
                <w:rFonts w:asciiTheme="minorEastAsia" w:hAnsiTheme="minorEastAsia" w:cs="MS-Gothic"/>
                <w:kern w:val="0"/>
                <w:sz w:val="20"/>
                <w:szCs w:val="20"/>
              </w:rPr>
            </w:pPr>
          </w:p>
          <w:p w:rsidR="00136D1C" w:rsidRPr="00535118" w:rsidRDefault="00136D1C"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136D1C" w:rsidRPr="00535118" w:rsidRDefault="00136D1C"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136D1C" w:rsidRPr="00535118" w:rsidRDefault="00136D1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条例第35条第3項</w:t>
            </w:r>
          </w:p>
          <w:p w:rsidR="005A5C4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30</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3</w:t>
            </w:r>
            <w:r w:rsidR="005A5C4C" w:rsidRPr="00535118">
              <w:rPr>
                <w:rFonts w:asciiTheme="minorEastAsia" w:hAnsiTheme="minorEastAsia" w:cs="MS-Gothic" w:hint="eastAsia"/>
                <w:kern w:val="0"/>
                <w:sz w:val="20"/>
                <w:szCs w:val="20"/>
                <w:lang w:eastAsia="zh-CN"/>
              </w:rPr>
              <w:t>項</w:t>
            </w:r>
            <w:r w:rsidR="00136D1C"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AB1681">
        <w:tc>
          <w:tcPr>
            <w:tcW w:w="1951" w:type="dxa"/>
          </w:tcPr>
          <w:p w:rsidR="005A5C4C" w:rsidRPr="00535118" w:rsidRDefault="00032CBD" w:rsidP="00AB1681">
            <w:pPr>
              <w:rPr>
                <w:rFonts w:asciiTheme="minorEastAsia" w:hAnsiTheme="minorEastAsia"/>
                <w:sz w:val="20"/>
                <w:szCs w:val="20"/>
              </w:rPr>
            </w:pP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4</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広告</w:t>
            </w:r>
          </w:p>
        </w:tc>
        <w:tc>
          <w:tcPr>
            <w:tcW w:w="7513" w:type="dxa"/>
          </w:tcPr>
          <w:p w:rsidR="005A5C4C" w:rsidRPr="00535118" w:rsidRDefault="005A5C4C" w:rsidP="008631C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指定介護老人福祉施設</w:t>
            </w:r>
            <w:r w:rsidR="00136D1C"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は、当該指定介護老人福祉施設について広告を</w:t>
            </w:r>
            <w:r w:rsidRPr="00535118">
              <w:rPr>
                <w:rFonts w:asciiTheme="minorEastAsia" w:hAnsiTheme="minorEastAsia" w:cs="MS-Gothic" w:hint="eastAsia"/>
                <w:kern w:val="0"/>
                <w:sz w:val="20"/>
                <w:szCs w:val="20"/>
              </w:rPr>
              <w:lastRenderedPageBreak/>
              <w:t>する場合は、その内容が虚偽又は誇大なものとなってはいないか。</w:t>
            </w:r>
          </w:p>
          <w:p w:rsidR="005A5C4C" w:rsidRPr="00535118" w:rsidRDefault="005A5C4C" w:rsidP="008631C5">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・広告の内容が運営規程等と整合しているか。</w:t>
            </w:r>
          </w:p>
        </w:tc>
        <w:tc>
          <w:tcPr>
            <w:tcW w:w="1134" w:type="dxa"/>
          </w:tcPr>
          <w:p w:rsidR="005A5C4C" w:rsidRPr="00535118" w:rsidRDefault="005A5C4C"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適・否</w:t>
            </w:r>
          </w:p>
          <w:p w:rsidR="00136D1C" w:rsidRPr="00535118" w:rsidRDefault="00136D1C" w:rsidP="00DD716F">
            <w:pPr>
              <w:jc w:val="center"/>
              <w:rPr>
                <w:rFonts w:asciiTheme="minorEastAsia" w:hAnsiTheme="minorEastAsia" w:cs="MS-Gothic"/>
                <w:kern w:val="0"/>
                <w:sz w:val="20"/>
                <w:szCs w:val="20"/>
              </w:rPr>
            </w:pPr>
          </w:p>
          <w:p w:rsidR="005A5C4C" w:rsidRPr="00535118" w:rsidRDefault="005A5C4C" w:rsidP="00DD716F">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136D1C" w:rsidRPr="00535118" w:rsidRDefault="00136D1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lastRenderedPageBreak/>
              <w:t>条例第36条</w:t>
            </w:r>
          </w:p>
          <w:p w:rsidR="005A5C4C" w:rsidRPr="00535118" w:rsidRDefault="00B72EAA" w:rsidP="00B72EAA">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lastRenderedPageBreak/>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31</w:t>
            </w:r>
            <w:r w:rsidR="005A5C4C" w:rsidRPr="00535118">
              <w:rPr>
                <w:rFonts w:asciiTheme="minorEastAsia" w:hAnsiTheme="minorEastAsia" w:cs="MS-Gothic" w:hint="eastAsia"/>
                <w:kern w:val="0"/>
                <w:sz w:val="20"/>
                <w:szCs w:val="20"/>
                <w:lang w:eastAsia="zh-CN"/>
              </w:rPr>
              <w:t>条</w:t>
            </w:r>
            <w:r w:rsidR="00136D1C" w:rsidRPr="00535118">
              <w:rPr>
                <w:rFonts w:asciiTheme="minorEastAsia" w:hAnsiTheme="minorEastAsia" w:cs="MS-Gothic" w:hint="eastAsia"/>
                <w:kern w:val="0"/>
                <w:sz w:val="20"/>
                <w:szCs w:val="20"/>
                <w:lang w:eastAsia="zh-CN"/>
              </w:rPr>
              <w:t>）</w:t>
            </w:r>
          </w:p>
        </w:tc>
        <w:tc>
          <w:tcPr>
            <w:tcW w:w="1843" w:type="dxa"/>
          </w:tcPr>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・パンフレット等</w:t>
            </w:r>
          </w:p>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・ポスター等</w:t>
            </w:r>
          </w:p>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・広告</w:t>
            </w:r>
          </w:p>
          <w:p w:rsidR="005A5C4C" w:rsidRPr="00535118" w:rsidRDefault="005A5C4C"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・運営規程等</w:t>
            </w:r>
          </w:p>
        </w:tc>
      </w:tr>
      <w:tr w:rsidR="00535118" w:rsidRPr="00535118" w:rsidTr="00AB1681">
        <w:tc>
          <w:tcPr>
            <w:tcW w:w="1951" w:type="dxa"/>
            <w:vMerge w:val="restart"/>
          </w:tcPr>
          <w:p w:rsidR="005A5C4C" w:rsidRPr="00535118" w:rsidRDefault="00032CBD" w:rsidP="008631C5">
            <w:pPr>
              <w:ind w:left="200" w:hangingChars="100" w:hanging="200"/>
              <w:rPr>
                <w:rFonts w:asciiTheme="minorEastAsia" w:hAnsiTheme="minorEastAsia"/>
                <w:sz w:val="20"/>
                <w:szCs w:val="20"/>
              </w:rPr>
            </w:pPr>
            <w:r w:rsidRPr="00535118">
              <w:rPr>
                <w:rFonts w:asciiTheme="minorEastAsia" w:hAnsiTheme="minorEastAsia" w:cs="MS-Gothic"/>
                <w:kern w:val="0"/>
                <w:sz w:val="20"/>
                <w:szCs w:val="20"/>
              </w:rPr>
              <w:lastRenderedPageBreak/>
              <w:t>3</w:t>
            </w:r>
            <w:r w:rsidRPr="00535118">
              <w:rPr>
                <w:rFonts w:asciiTheme="minorEastAsia" w:hAnsiTheme="minorEastAsia" w:cs="MS-Gothic" w:hint="eastAsia"/>
                <w:kern w:val="0"/>
                <w:sz w:val="20"/>
                <w:szCs w:val="20"/>
              </w:rPr>
              <w:t>5</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居宅介護支援事業者に対する利益供与等の禁止</w:t>
            </w: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指定介護老人福祉施設</w:t>
            </w:r>
            <w:r w:rsidR="00B64B12" w:rsidRPr="00535118">
              <w:rPr>
                <w:rFonts w:asciiTheme="minorEastAsia" w:hAnsiTheme="minorEastAsia" w:cs="MS-Gothic" w:hint="eastAsia"/>
                <w:kern w:val="0"/>
                <w:sz w:val="20"/>
                <w:szCs w:val="20"/>
              </w:rPr>
              <w:t>の設置者等</w:t>
            </w:r>
            <w:r w:rsidRPr="00535118">
              <w:rPr>
                <w:rFonts w:asciiTheme="minorEastAsia" w:hAnsiTheme="minorEastAsia" w:cs="MS-Gothic" w:hint="eastAsia"/>
                <w:kern w:val="0"/>
                <w:sz w:val="20"/>
                <w:szCs w:val="20"/>
              </w:rPr>
              <w:t>は、居宅介護支援事業者又はその従業者に対し、要介護被保険者に当該指定介護老人福祉施設を紹介することの対償として、金品その他の財産上の利益を供与していないか。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B64B12" w:rsidRPr="00535118" w:rsidRDefault="00B64B12"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条例第37条第1項</w:t>
            </w:r>
          </w:p>
          <w:p w:rsidR="005A5C4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32</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1</w:t>
            </w:r>
            <w:r w:rsidR="005A5C4C" w:rsidRPr="00535118">
              <w:rPr>
                <w:rFonts w:asciiTheme="minorEastAsia" w:hAnsiTheme="minorEastAsia" w:cs="MS-Gothic" w:hint="eastAsia"/>
                <w:kern w:val="0"/>
                <w:sz w:val="20"/>
                <w:szCs w:val="20"/>
                <w:lang w:eastAsia="zh-CN"/>
              </w:rPr>
              <w:t>項</w:t>
            </w:r>
            <w:r w:rsidR="00B64B12" w:rsidRPr="00535118">
              <w:rPr>
                <w:rFonts w:asciiTheme="minorEastAsia" w:hAnsiTheme="minorEastAsia" w:cs="MS-Gothic" w:hint="eastAsia"/>
                <w:kern w:val="0"/>
                <w:sz w:val="20"/>
                <w:szCs w:val="20"/>
                <w:lang w:eastAsia="zh-CN"/>
              </w:rPr>
              <w:t>）</w:t>
            </w:r>
          </w:p>
        </w:tc>
        <w:tc>
          <w:tcPr>
            <w:tcW w:w="1843" w:type="dxa"/>
            <w:vMerge w:val="restart"/>
          </w:tcPr>
          <w:p w:rsidR="005A5C4C" w:rsidRPr="00535118" w:rsidRDefault="005A5C4C" w:rsidP="00AB1681">
            <w:pPr>
              <w:rPr>
                <w:rFonts w:asciiTheme="minorEastAsia" w:hAnsiTheme="minorEastAsia"/>
                <w:sz w:val="20"/>
                <w:szCs w:val="20"/>
                <w:lang w:eastAsia="zh-CN"/>
              </w:rPr>
            </w:pPr>
          </w:p>
        </w:tc>
      </w:tr>
      <w:tr w:rsidR="00535118" w:rsidRPr="00535118" w:rsidTr="00AB1681">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指定介護老人福祉施設</w:t>
            </w:r>
            <w:r w:rsidR="00B64B12" w:rsidRPr="00535118">
              <w:rPr>
                <w:rFonts w:asciiTheme="minorEastAsia" w:hAnsiTheme="minorEastAsia" w:cs="MS-Gothic" w:hint="eastAsia"/>
                <w:kern w:val="0"/>
                <w:sz w:val="20"/>
                <w:szCs w:val="20"/>
              </w:rPr>
              <w:t>の設置者等</w:t>
            </w:r>
            <w:r w:rsidRPr="00535118">
              <w:rPr>
                <w:rFonts w:asciiTheme="minorEastAsia" w:hAnsiTheme="minorEastAsia" w:cs="MS-Gothic" w:hint="eastAsia"/>
                <w:kern w:val="0"/>
                <w:sz w:val="20"/>
                <w:szCs w:val="20"/>
              </w:rPr>
              <w:t>は、居宅介護支援事業者又はその従業者から、当該指定介護老人福祉施設からの退所者を紹介することの対償として、金品その他の財産上の利益を収受していないか。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B64B12" w:rsidRPr="00535118" w:rsidRDefault="00B64B12"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条例第37条第2項</w:t>
            </w:r>
          </w:p>
          <w:p w:rsidR="005A5C4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32</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2</w:t>
            </w:r>
            <w:r w:rsidR="005A5C4C" w:rsidRPr="00535118">
              <w:rPr>
                <w:rFonts w:asciiTheme="minorEastAsia" w:hAnsiTheme="minorEastAsia" w:cs="MS-Gothic" w:hint="eastAsia"/>
                <w:kern w:val="0"/>
                <w:sz w:val="20"/>
                <w:szCs w:val="20"/>
                <w:lang w:eastAsia="zh-CN"/>
              </w:rPr>
              <w:t>項</w:t>
            </w:r>
            <w:r w:rsidR="00B64B12"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AB1681">
        <w:tc>
          <w:tcPr>
            <w:tcW w:w="1951" w:type="dxa"/>
            <w:vMerge w:val="restart"/>
          </w:tcPr>
          <w:p w:rsidR="005A5C4C" w:rsidRPr="00535118" w:rsidRDefault="00032CBD" w:rsidP="00AB1681">
            <w:pPr>
              <w:rPr>
                <w:rFonts w:asciiTheme="minorEastAsia" w:hAnsiTheme="minorEastAsia" w:cs="MS-Gothic"/>
                <w:kern w:val="0"/>
                <w:sz w:val="20"/>
                <w:szCs w:val="20"/>
              </w:rPr>
            </w:pP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6</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苦情処理</w:t>
            </w: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cs="MS-Gothic"/>
                <w:kern w:val="0"/>
                <w:sz w:val="20"/>
                <w:szCs w:val="20"/>
              </w:rPr>
            </w:pPr>
          </w:p>
          <w:p w:rsidR="00393416" w:rsidRPr="00535118" w:rsidRDefault="00393416"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lastRenderedPageBreak/>
              <w:t xml:space="preserve">(1) </w:t>
            </w:r>
            <w:r w:rsidRPr="00535118">
              <w:rPr>
                <w:rFonts w:asciiTheme="minorEastAsia" w:hAnsiTheme="minorEastAsia" w:cs="MS-Gothic" w:hint="eastAsia"/>
                <w:kern w:val="0"/>
                <w:sz w:val="20"/>
                <w:szCs w:val="20"/>
              </w:rPr>
              <w:t>指定介護老人福祉施設</w:t>
            </w:r>
            <w:r w:rsidR="00393416"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は、その提供した指定介護福祉施設サービスに関する入所者及びその家族からの苦情に迅速かつ適切に対応するために、苦情を受け付けるための窓口</w:t>
            </w:r>
            <w:r w:rsidR="00393416" w:rsidRPr="00535118">
              <w:rPr>
                <w:rFonts w:asciiTheme="minorEastAsia" w:hAnsiTheme="minorEastAsia" w:cs="MS-Gothic" w:hint="eastAsia"/>
                <w:kern w:val="0"/>
                <w:sz w:val="20"/>
                <w:szCs w:val="20"/>
              </w:rPr>
              <w:t>の設置その他必要な</w:t>
            </w:r>
            <w:r w:rsidRPr="00535118">
              <w:rPr>
                <w:rFonts w:asciiTheme="minorEastAsia" w:hAnsiTheme="minorEastAsia" w:cs="MS-Gothic" w:hint="eastAsia"/>
                <w:kern w:val="0"/>
                <w:sz w:val="20"/>
                <w:szCs w:val="20"/>
              </w:rPr>
              <w:t>措置を講じているか。</w:t>
            </w:r>
          </w:p>
          <w:p w:rsidR="005A5C4C" w:rsidRPr="00535118" w:rsidRDefault="005A5C4C" w:rsidP="008631C5">
            <w:pPr>
              <w:autoSpaceDE w:val="0"/>
              <w:autoSpaceDN w:val="0"/>
              <w:adjustRightInd w:val="0"/>
              <w:ind w:leftChars="100" w:left="210"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具体的には、苦情を受け付けるための窓口を設置することのほか、相談窓口、苦情処理の体制及び手順等当該施設における苦情を処理するために講ずる措置の概要について明らかにし、これを入所者又はその家族にサービスの内容を説明する文書に記載するとともに、施設に掲示すること等を行っているか。</w:t>
            </w:r>
          </w:p>
          <w:p w:rsidR="005A5C4C" w:rsidRPr="00535118" w:rsidRDefault="00B72EAA" w:rsidP="00B72EAA">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・苦情に対して速やかに対応しているか。また</w:t>
            </w:r>
            <w:r w:rsidR="005A5C4C" w:rsidRPr="00535118">
              <w:rPr>
                <w:rFonts w:asciiTheme="minorEastAsia" w:hAnsiTheme="minorEastAsia" w:cs="MS-Gothic" w:hint="eastAsia"/>
                <w:kern w:val="0"/>
                <w:sz w:val="20"/>
                <w:szCs w:val="20"/>
              </w:rPr>
              <w:t>入所者等に対する説明は適切か。</w:t>
            </w:r>
          </w:p>
        </w:tc>
        <w:tc>
          <w:tcPr>
            <w:tcW w:w="1134" w:type="dxa"/>
          </w:tcPr>
          <w:p w:rsidR="005A5C4C" w:rsidRPr="00535118" w:rsidRDefault="005A5C4C" w:rsidP="00AB1681">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5A5C4C" w:rsidRPr="00535118" w:rsidRDefault="005A5C4C"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cs="MS-Gothic"/>
                <w:kern w:val="0"/>
                <w:sz w:val="20"/>
                <w:szCs w:val="20"/>
              </w:rPr>
            </w:pPr>
          </w:p>
          <w:p w:rsidR="005A5C4C" w:rsidRPr="00535118" w:rsidRDefault="005A5C4C" w:rsidP="00AB1681">
            <w:pPr>
              <w:jc w:val="center"/>
              <w:rPr>
                <w:rFonts w:asciiTheme="minorEastAsia" w:hAnsiTheme="minorEastAsia" w:cs="MS-Gothic"/>
                <w:kern w:val="0"/>
                <w:sz w:val="20"/>
                <w:szCs w:val="20"/>
              </w:rPr>
            </w:pPr>
          </w:p>
          <w:p w:rsidR="005A5C4C" w:rsidRPr="00535118" w:rsidRDefault="005A5C4C" w:rsidP="009C1A1D">
            <w:pPr>
              <w:autoSpaceDE w:val="0"/>
              <w:autoSpaceDN w:val="0"/>
              <w:adjustRightInd w:val="0"/>
              <w:jc w:val="left"/>
              <w:rPr>
                <w:rFonts w:asciiTheme="minorEastAsia" w:hAnsiTheme="minorEastAsia" w:cs="MS-Gothic"/>
                <w:kern w:val="0"/>
                <w:sz w:val="20"/>
                <w:szCs w:val="20"/>
              </w:rPr>
            </w:pPr>
          </w:p>
          <w:p w:rsidR="00393416" w:rsidRPr="00535118" w:rsidRDefault="00393416" w:rsidP="009C1A1D">
            <w:pPr>
              <w:autoSpaceDE w:val="0"/>
              <w:autoSpaceDN w:val="0"/>
              <w:adjustRightInd w:val="0"/>
              <w:jc w:val="left"/>
              <w:rPr>
                <w:rFonts w:asciiTheme="minorEastAsia" w:hAnsiTheme="minorEastAsia" w:cs="MS-Gothic"/>
                <w:kern w:val="0"/>
                <w:sz w:val="20"/>
                <w:szCs w:val="20"/>
              </w:rPr>
            </w:pPr>
          </w:p>
          <w:p w:rsidR="005A5C4C" w:rsidRPr="00535118" w:rsidRDefault="005A5C4C" w:rsidP="009C1A1D">
            <w:pPr>
              <w:autoSpaceDE w:val="0"/>
              <w:autoSpaceDN w:val="0"/>
              <w:adjustRightInd w:val="0"/>
              <w:jc w:val="left"/>
              <w:rPr>
                <w:rFonts w:asciiTheme="minorEastAsia" w:hAnsiTheme="minorEastAsia" w:cs="MS-Gothic"/>
                <w:kern w:val="0"/>
                <w:sz w:val="20"/>
                <w:szCs w:val="20"/>
              </w:rPr>
            </w:pPr>
          </w:p>
          <w:p w:rsidR="005A5C4C" w:rsidRPr="00535118" w:rsidRDefault="005A5C4C" w:rsidP="009C1A1D">
            <w:pPr>
              <w:autoSpaceDE w:val="0"/>
              <w:autoSpaceDN w:val="0"/>
              <w:adjustRightInd w:val="0"/>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393416" w:rsidRPr="00535118" w:rsidRDefault="00393416"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条例第38条第1項</w:t>
            </w:r>
          </w:p>
          <w:p w:rsidR="005A5C4C" w:rsidRPr="00535118" w:rsidRDefault="00B72EAA"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33</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1</w:t>
            </w:r>
            <w:r w:rsidR="005A5C4C" w:rsidRPr="00535118">
              <w:rPr>
                <w:rFonts w:asciiTheme="minorEastAsia" w:hAnsiTheme="minorEastAsia" w:cs="MS-Gothic" w:hint="eastAsia"/>
                <w:kern w:val="0"/>
                <w:sz w:val="20"/>
                <w:szCs w:val="20"/>
                <w:lang w:eastAsia="zh-CN"/>
              </w:rPr>
              <w:t>項</w:t>
            </w:r>
            <w:r w:rsidR="00393416" w:rsidRPr="00535118">
              <w:rPr>
                <w:rFonts w:asciiTheme="minorEastAsia" w:hAnsiTheme="minorEastAsia" w:cs="MS-Gothic" w:hint="eastAsia"/>
                <w:kern w:val="0"/>
                <w:sz w:val="20"/>
                <w:szCs w:val="20"/>
                <w:lang w:eastAsia="zh-CN"/>
              </w:rPr>
              <w:t>）</w:t>
            </w:r>
          </w:p>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29(1)</w:t>
            </w:r>
          </w:p>
        </w:tc>
        <w:tc>
          <w:tcPr>
            <w:tcW w:w="1843" w:type="dxa"/>
            <w:vMerge w:val="restart"/>
          </w:tcPr>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・掲示物</w:t>
            </w:r>
          </w:p>
          <w:p w:rsidR="005A5C4C" w:rsidRPr="00535118" w:rsidRDefault="005A5C4C" w:rsidP="008631C5">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・苦情に関する記録</w:t>
            </w:r>
          </w:p>
          <w:p w:rsidR="005A5C4C" w:rsidRPr="00535118" w:rsidRDefault="005A5C4C"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・指導等に関する記録</w:t>
            </w:r>
          </w:p>
        </w:tc>
      </w:tr>
      <w:tr w:rsidR="00535118" w:rsidRPr="00535118" w:rsidTr="00393416">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指定介護老人福祉施設</w:t>
            </w:r>
            <w:r w:rsidR="00393416" w:rsidRPr="00535118">
              <w:rPr>
                <w:rFonts w:asciiTheme="minorEastAsia" w:hAnsiTheme="minorEastAsia" w:cs="MS-Gothic" w:hint="eastAsia"/>
                <w:kern w:val="0"/>
                <w:sz w:val="20"/>
                <w:szCs w:val="20"/>
              </w:rPr>
              <w:t>の従業者</w:t>
            </w:r>
            <w:r w:rsidRPr="00535118">
              <w:rPr>
                <w:rFonts w:asciiTheme="minorEastAsia" w:hAnsiTheme="minorEastAsia" w:cs="MS-Gothic" w:hint="eastAsia"/>
                <w:kern w:val="0"/>
                <w:sz w:val="20"/>
                <w:szCs w:val="20"/>
              </w:rPr>
              <w:t>は、</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の苦情を受け付けた場合には、当該苦情の内容等を記録しているか</w:t>
            </w:r>
            <w:r w:rsidR="0070418C" w:rsidRPr="00535118">
              <w:rPr>
                <w:rFonts w:asciiTheme="minorEastAsia" w:hAnsiTheme="minorEastAsia" w:cs="MS-Gothic" w:hint="eastAsia"/>
                <w:kern w:val="0"/>
                <w:sz w:val="20"/>
                <w:szCs w:val="20"/>
              </w:rPr>
              <w:t>。</w:t>
            </w:r>
          </w:p>
        </w:tc>
        <w:tc>
          <w:tcPr>
            <w:tcW w:w="1134" w:type="dxa"/>
          </w:tcPr>
          <w:p w:rsidR="005A5C4C" w:rsidRPr="00535118" w:rsidRDefault="005A5C4C" w:rsidP="00393416">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393416" w:rsidRPr="00535118" w:rsidRDefault="00393416"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条例第38条第2項</w:t>
            </w:r>
          </w:p>
          <w:p w:rsidR="005A5C4C" w:rsidRPr="00535118" w:rsidRDefault="00B72EAA"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33</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2</w:t>
            </w:r>
            <w:r w:rsidR="005A5C4C" w:rsidRPr="00535118">
              <w:rPr>
                <w:rFonts w:asciiTheme="minorEastAsia" w:hAnsiTheme="minorEastAsia" w:cs="MS-Gothic" w:hint="eastAsia"/>
                <w:kern w:val="0"/>
                <w:sz w:val="20"/>
                <w:szCs w:val="20"/>
                <w:lang w:eastAsia="zh-CN"/>
              </w:rPr>
              <w:t>項</w:t>
            </w:r>
            <w:r w:rsidR="00393416"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181531">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393416" w:rsidRPr="00535118" w:rsidRDefault="005A5C4C" w:rsidP="00DE7F1F">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指定介護老人福祉施設は、苦情がサービスの質の向上を図る上での重要な情報であるとの認識に立ち、苦情の内容を踏まえ、サービスの質の向上に向けた取組を自ら行っているか。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29(2)</w:t>
            </w:r>
          </w:p>
        </w:tc>
        <w:tc>
          <w:tcPr>
            <w:tcW w:w="1843" w:type="dxa"/>
            <w:vMerge/>
          </w:tcPr>
          <w:p w:rsidR="005A5C4C" w:rsidRPr="00535118" w:rsidRDefault="005A5C4C" w:rsidP="00AB1681">
            <w:pPr>
              <w:rPr>
                <w:rFonts w:asciiTheme="minorEastAsia" w:hAnsiTheme="minorEastAsia"/>
                <w:sz w:val="20"/>
                <w:szCs w:val="20"/>
              </w:rPr>
            </w:pPr>
          </w:p>
        </w:tc>
      </w:tr>
      <w:tr w:rsidR="00535118" w:rsidRPr="00535118" w:rsidTr="00181531">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指定介護老人福祉施設</w:t>
            </w:r>
            <w:r w:rsidR="00393416"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は、提供した指定介護福祉施設サービスに関</w:t>
            </w:r>
            <w:r w:rsidRPr="00535118">
              <w:rPr>
                <w:rFonts w:asciiTheme="minorEastAsia" w:hAnsiTheme="minorEastAsia" w:cs="MS-Gothic" w:hint="eastAsia"/>
                <w:kern w:val="0"/>
                <w:sz w:val="20"/>
                <w:szCs w:val="20"/>
              </w:rPr>
              <w:lastRenderedPageBreak/>
              <w:t>し、法第</w:t>
            </w:r>
            <w:r w:rsidRPr="00535118">
              <w:rPr>
                <w:rFonts w:asciiTheme="minorEastAsia" w:hAnsiTheme="minorEastAsia" w:cs="MS-Gothic"/>
                <w:kern w:val="0"/>
                <w:sz w:val="20"/>
                <w:szCs w:val="20"/>
              </w:rPr>
              <w:t>23</w:t>
            </w:r>
            <w:r w:rsidRPr="00535118">
              <w:rPr>
                <w:rFonts w:asciiTheme="minorEastAsia" w:hAnsiTheme="minorEastAsia" w:cs="MS-Gothic" w:hint="eastAsia"/>
                <w:kern w:val="0"/>
                <w:sz w:val="20"/>
                <w:szCs w:val="20"/>
              </w:rPr>
              <w:t>条の規定による市町村が行う文書その他の物件の提出若しくは提示の求め又は当該市町村の職員からの質問若しくは照会に応じているか。</w:t>
            </w:r>
          </w:p>
          <w:p w:rsidR="005A5C4C" w:rsidRPr="00535118" w:rsidRDefault="005A5C4C" w:rsidP="008631C5">
            <w:pPr>
              <w:autoSpaceDE w:val="0"/>
              <w:autoSpaceDN w:val="0"/>
              <w:adjustRightInd w:val="0"/>
              <w:ind w:leftChars="100" w:left="210"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また、入所者からの苦情に関して市町村が行う調査に協力するとともに、市町村から指導又は助言を受けた場合は、当該指導又は助言に従って必要な改善を行っているか。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393416" w:rsidRPr="00535118" w:rsidRDefault="00393416"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条例第38条第3項</w:t>
            </w:r>
          </w:p>
          <w:p w:rsidR="005A5C4C" w:rsidRPr="00535118" w:rsidRDefault="00DE7F1F"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lastRenderedPageBreak/>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33</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3</w:t>
            </w:r>
            <w:r w:rsidR="005A5C4C" w:rsidRPr="00535118">
              <w:rPr>
                <w:rFonts w:asciiTheme="minorEastAsia" w:hAnsiTheme="minorEastAsia" w:cs="MS-Gothic" w:hint="eastAsia"/>
                <w:kern w:val="0"/>
                <w:sz w:val="20"/>
                <w:szCs w:val="20"/>
                <w:lang w:eastAsia="zh-CN"/>
              </w:rPr>
              <w:t>項</w:t>
            </w:r>
            <w:r w:rsidR="00393416"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8631C5">
            <w:pPr>
              <w:ind w:left="200" w:hangingChars="100" w:hanging="200"/>
              <w:rPr>
                <w:rFonts w:asciiTheme="minorEastAsia" w:hAnsiTheme="minorEastAsia"/>
                <w:sz w:val="20"/>
                <w:szCs w:val="20"/>
                <w:lang w:eastAsia="zh-CN"/>
              </w:rPr>
            </w:pPr>
          </w:p>
        </w:tc>
      </w:tr>
      <w:tr w:rsidR="00535118" w:rsidRPr="00535118" w:rsidTr="006831FC">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指定介護老人福祉施設</w:t>
            </w:r>
            <w:r w:rsidR="006831FC"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は、市町村からの求めがあった場合には、</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の改善の内容を</w:t>
            </w:r>
            <w:r w:rsidR="006831FC" w:rsidRPr="00535118">
              <w:rPr>
                <w:rFonts w:asciiTheme="minorEastAsia" w:hAnsiTheme="minorEastAsia" w:cs="MS-Gothic" w:hint="eastAsia"/>
                <w:kern w:val="0"/>
                <w:sz w:val="20"/>
                <w:szCs w:val="20"/>
              </w:rPr>
              <w:t>当該</w:t>
            </w:r>
            <w:r w:rsidRPr="00535118">
              <w:rPr>
                <w:rFonts w:asciiTheme="minorEastAsia" w:hAnsiTheme="minorEastAsia" w:cs="MS-Gothic" w:hint="eastAsia"/>
                <w:kern w:val="0"/>
                <w:sz w:val="20"/>
                <w:szCs w:val="20"/>
              </w:rPr>
              <w:t>市町村に報告しているか</w:t>
            </w:r>
            <w:r w:rsidR="006831FC" w:rsidRPr="00535118">
              <w:rPr>
                <w:rFonts w:asciiTheme="minorEastAsia" w:hAnsiTheme="minorEastAsia" w:cs="MS-Gothic" w:hint="eastAsia"/>
                <w:kern w:val="0"/>
                <w:sz w:val="20"/>
                <w:szCs w:val="20"/>
              </w:rPr>
              <w:t>。</w:t>
            </w:r>
          </w:p>
        </w:tc>
        <w:tc>
          <w:tcPr>
            <w:tcW w:w="1134" w:type="dxa"/>
          </w:tcPr>
          <w:p w:rsidR="005A5C4C" w:rsidRPr="00535118" w:rsidRDefault="005A5C4C" w:rsidP="006831FC">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6831FC" w:rsidRPr="00535118" w:rsidRDefault="006831F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条例第38条第4項</w:t>
            </w:r>
          </w:p>
          <w:p w:rsidR="005A5C4C" w:rsidRPr="00535118" w:rsidRDefault="00DE7F1F"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33</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4</w:t>
            </w:r>
            <w:r w:rsidR="005A5C4C" w:rsidRPr="00535118">
              <w:rPr>
                <w:rFonts w:asciiTheme="minorEastAsia" w:hAnsiTheme="minorEastAsia" w:cs="MS-Gothic" w:hint="eastAsia"/>
                <w:kern w:val="0"/>
                <w:sz w:val="20"/>
                <w:szCs w:val="20"/>
                <w:lang w:eastAsia="zh-CN"/>
              </w:rPr>
              <w:t>項</w:t>
            </w:r>
            <w:r w:rsidR="006831FC"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181531">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(6) </w:t>
            </w:r>
            <w:r w:rsidRPr="00535118">
              <w:rPr>
                <w:rFonts w:asciiTheme="minorEastAsia" w:hAnsiTheme="minorEastAsia" w:cs="MS-Gothic" w:hint="eastAsia"/>
                <w:kern w:val="0"/>
                <w:sz w:val="20"/>
                <w:szCs w:val="20"/>
              </w:rPr>
              <w:t>指定介護老人福祉施設</w:t>
            </w:r>
            <w:r w:rsidR="006831FC"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は、提供した指定介護福祉施設サービスに関する入所者からの苦情に関して国民健康保険団体連合会が行う法第</w:t>
            </w:r>
            <w:r w:rsidRPr="00535118">
              <w:rPr>
                <w:rFonts w:asciiTheme="minorEastAsia" w:hAnsiTheme="minorEastAsia" w:cs="MS-Gothic"/>
                <w:kern w:val="0"/>
                <w:sz w:val="20"/>
                <w:szCs w:val="20"/>
              </w:rPr>
              <w:t>176</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号の規定による調査に協力するとともに、国民健康保険団体連合会から同号の規定による指導又は助言を受けた場合は、当該指導又は助言に従って必要な改善を行っているか。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6831FC" w:rsidRPr="00535118" w:rsidRDefault="006831F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条例第38条第5項</w:t>
            </w:r>
          </w:p>
          <w:p w:rsidR="005A5C4C" w:rsidRPr="00535118" w:rsidRDefault="00DE7F1F"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33</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5</w:t>
            </w:r>
            <w:r w:rsidR="005A5C4C" w:rsidRPr="00535118">
              <w:rPr>
                <w:rFonts w:asciiTheme="minorEastAsia" w:hAnsiTheme="minorEastAsia" w:cs="MS-Gothic" w:hint="eastAsia"/>
                <w:kern w:val="0"/>
                <w:sz w:val="20"/>
                <w:szCs w:val="20"/>
                <w:lang w:eastAsia="zh-CN"/>
              </w:rPr>
              <w:t>項</w:t>
            </w:r>
            <w:r w:rsidR="006831FC"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6831FC">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(7) </w:t>
            </w:r>
            <w:r w:rsidRPr="00535118">
              <w:rPr>
                <w:rFonts w:asciiTheme="minorEastAsia" w:hAnsiTheme="minorEastAsia" w:cs="MS-Gothic" w:hint="eastAsia"/>
                <w:kern w:val="0"/>
                <w:sz w:val="20"/>
                <w:szCs w:val="20"/>
              </w:rPr>
              <w:t>指定介護老人福祉施設</w:t>
            </w:r>
            <w:r w:rsidR="006831FC"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は、国民健康保険団体連合会からの求めがあった場合には、</w:t>
            </w:r>
            <w:r w:rsidRPr="00535118">
              <w:rPr>
                <w:rFonts w:asciiTheme="minorEastAsia" w:hAnsiTheme="minorEastAsia" w:cs="MS-Gothic"/>
                <w:kern w:val="0"/>
                <w:sz w:val="20"/>
                <w:szCs w:val="20"/>
              </w:rPr>
              <w:t>(6)</w:t>
            </w:r>
            <w:r w:rsidRPr="00535118">
              <w:rPr>
                <w:rFonts w:asciiTheme="minorEastAsia" w:hAnsiTheme="minorEastAsia" w:cs="MS-Gothic" w:hint="eastAsia"/>
                <w:kern w:val="0"/>
                <w:sz w:val="20"/>
                <w:szCs w:val="20"/>
              </w:rPr>
              <w:t>の改善の内容を国民健康保険団体連合会に報告しているか</w:t>
            </w:r>
            <w:r w:rsidR="006831FC" w:rsidRPr="00535118">
              <w:rPr>
                <w:rFonts w:asciiTheme="minorEastAsia" w:hAnsiTheme="minorEastAsia" w:cs="MS-Gothic" w:hint="eastAsia"/>
                <w:kern w:val="0"/>
                <w:sz w:val="20"/>
                <w:szCs w:val="20"/>
              </w:rPr>
              <w:t>。</w:t>
            </w:r>
          </w:p>
        </w:tc>
        <w:tc>
          <w:tcPr>
            <w:tcW w:w="1134" w:type="dxa"/>
          </w:tcPr>
          <w:p w:rsidR="005A5C4C" w:rsidRPr="00535118" w:rsidRDefault="005A5C4C" w:rsidP="006831FC">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6831FC" w:rsidRPr="00535118" w:rsidRDefault="006831F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条例第38条第6項</w:t>
            </w:r>
          </w:p>
          <w:p w:rsidR="005A5C4C" w:rsidRPr="00535118" w:rsidRDefault="00DE7F1F"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33</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6</w:t>
            </w:r>
            <w:r w:rsidR="005A5C4C" w:rsidRPr="00535118">
              <w:rPr>
                <w:rFonts w:asciiTheme="minorEastAsia" w:hAnsiTheme="minorEastAsia" w:cs="MS-Gothic" w:hint="eastAsia"/>
                <w:kern w:val="0"/>
                <w:sz w:val="20"/>
                <w:szCs w:val="20"/>
                <w:lang w:eastAsia="zh-CN"/>
              </w:rPr>
              <w:t>項</w:t>
            </w:r>
            <w:r w:rsidR="006831FC"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8631C5">
            <w:pPr>
              <w:ind w:left="200" w:hangingChars="100" w:hanging="200"/>
              <w:rPr>
                <w:rFonts w:asciiTheme="minorEastAsia" w:hAnsiTheme="minorEastAsia"/>
                <w:sz w:val="20"/>
                <w:szCs w:val="20"/>
                <w:lang w:eastAsia="zh-CN"/>
              </w:rPr>
            </w:pPr>
          </w:p>
        </w:tc>
      </w:tr>
      <w:tr w:rsidR="00535118" w:rsidRPr="00535118" w:rsidTr="006831FC">
        <w:tc>
          <w:tcPr>
            <w:tcW w:w="1951" w:type="dxa"/>
            <w:vMerge w:val="restart"/>
          </w:tcPr>
          <w:p w:rsidR="005A5C4C" w:rsidRPr="00535118" w:rsidRDefault="00032CBD" w:rsidP="00AB1681">
            <w:pPr>
              <w:rPr>
                <w:rFonts w:asciiTheme="minorEastAsia" w:hAnsiTheme="minorEastAsia"/>
                <w:sz w:val="20"/>
                <w:szCs w:val="20"/>
              </w:rPr>
            </w:pP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7</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地域との連携等</w:t>
            </w:r>
          </w:p>
        </w:tc>
        <w:tc>
          <w:tcPr>
            <w:tcW w:w="7513" w:type="dxa"/>
          </w:tcPr>
          <w:p w:rsidR="005A5C4C" w:rsidRPr="00535118" w:rsidRDefault="005A5C4C" w:rsidP="006831FC">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指定介護老人福祉施設</w:t>
            </w:r>
            <w:r w:rsidR="006831FC"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は、その運営に当たっては、地域住民又は</w:t>
            </w:r>
            <w:r w:rsidR="006831FC" w:rsidRPr="00535118">
              <w:rPr>
                <w:rFonts w:asciiTheme="minorEastAsia" w:hAnsiTheme="minorEastAsia" w:cs="MS-Gothic" w:hint="eastAsia"/>
                <w:kern w:val="0"/>
                <w:sz w:val="20"/>
                <w:szCs w:val="20"/>
              </w:rPr>
              <w:t>地域において自発的な活動を行う団体との連携及び協力その他の地域との交流に努めているか</w:t>
            </w:r>
            <w:r w:rsidRPr="00535118">
              <w:rPr>
                <w:rFonts w:asciiTheme="minorEastAsia" w:hAnsiTheme="minorEastAsia" w:cs="MS-Gothic" w:hint="eastAsia"/>
                <w:kern w:val="0"/>
                <w:sz w:val="20"/>
                <w:szCs w:val="20"/>
              </w:rPr>
              <w:t>。</w:t>
            </w:r>
          </w:p>
        </w:tc>
        <w:tc>
          <w:tcPr>
            <w:tcW w:w="1134" w:type="dxa"/>
          </w:tcPr>
          <w:p w:rsidR="005A5C4C" w:rsidRPr="00535118" w:rsidRDefault="005A5C4C" w:rsidP="006831FC">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6831FC" w:rsidRPr="00535118" w:rsidRDefault="006831F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条例第39条第1項</w:t>
            </w:r>
          </w:p>
          <w:p w:rsidR="005A5C4C" w:rsidRPr="00535118" w:rsidRDefault="00DE7F1F"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34</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1</w:t>
            </w:r>
            <w:r w:rsidR="005A5C4C" w:rsidRPr="00535118">
              <w:rPr>
                <w:rFonts w:asciiTheme="minorEastAsia" w:hAnsiTheme="minorEastAsia" w:cs="MS-Gothic" w:hint="eastAsia"/>
                <w:kern w:val="0"/>
                <w:sz w:val="20"/>
                <w:szCs w:val="20"/>
                <w:lang w:eastAsia="zh-CN"/>
              </w:rPr>
              <w:t>項</w:t>
            </w:r>
            <w:r w:rsidR="006831FC" w:rsidRPr="00535118">
              <w:rPr>
                <w:rFonts w:asciiTheme="minorEastAsia" w:hAnsiTheme="minorEastAsia" w:cs="MS-Gothic" w:hint="eastAsia"/>
                <w:kern w:val="0"/>
                <w:sz w:val="20"/>
                <w:szCs w:val="20"/>
                <w:lang w:eastAsia="zh-CN"/>
              </w:rPr>
              <w:t>）</w:t>
            </w:r>
          </w:p>
        </w:tc>
        <w:tc>
          <w:tcPr>
            <w:tcW w:w="1843" w:type="dxa"/>
            <w:vMerge w:val="restart"/>
          </w:tcPr>
          <w:p w:rsidR="005A5C4C" w:rsidRPr="00535118" w:rsidRDefault="005A5C4C" w:rsidP="006831FC">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・地域交流に関する記録</w:t>
            </w:r>
          </w:p>
        </w:tc>
      </w:tr>
      <w:tr w:rsidR="00535118" w:rsidRPr="00535118" w:rsidTr="00AB1681">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指定介護老人福祉施設</w:t>
            </w:r>
            <w:r w:rsidR="006831FC"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は、その運営に当たっては、提供した指定介護福祉施設サービスに関する入所者からの苦情に関して、市町村等が派遣する者が</w:t>
            </w:r>
            <w:r w:rsidR="006831FC" w:rsidRPr="00535118">
              <w:rPr>
                <w:rFonts w:asciiTheme="minorEastAsia" w:hAnsiTheme="minorEastAsia" w:cs="MS-Gothic" w:hint="eastAsia"/>
                <w:kern w:val="0"/>
                <w:sz w:val="20"/>
                <w:szCs w:val="20"/>
              </w:rPr>
              <w:t>当該入所者に対する</w:t>
            </w:r>
            <w:r w:rsidRPr="00535118">
              <w:rPr>
                <w:rFonts w:asciiTheme="minorEastAsia" w:hAnsiTheme="minorEastAsia" w:cs="MS-Gothic" w:hint="eastAsia"/>
                <w:kern w:val="0"/>
                <w:sz w:val="20"/>
                <w:szCs w:val="20"/>
              </w:rPr>
              <w:t>相談及び援助を行う事業その他の市町村が実施する事業に協力するよう努めているか。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6831FC" w:rsidRPr="00535118" w:rsidRDefault="006831F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条例第39条第2項</w:t>
            </w:r>
          </w:p>
          <w:p w:rsidR="005A5C4C" w:rsidRPr="00535118" w:rsidRDefault="00DE7F1F"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34</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2</w:t>
            </w:r>
            <w:r w:rsidR="005A5C4C" w:rsidRPr="00535118">
              <w:rPr>
                <w:rFonts w:asciiTheme="minorEastAsia" w:hAnsiTheme="minorEastAsia" w:cs="MS-Gothic" w:hint="eastAsia"/>
                <w:kern w:val="0"/>
                <w:sz w:val="20"/>
                <w:szCs w:val="20"/>
                <w:lang w:eastAsia="zh-CN"/>
              </w:rPr>
              <w:t>項</w:t>
            </w:r>
            <w:r w:rsidR="006831FC"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AB1681">
        <w:tc>
          <w:tcPr>
            <w:tcW w:w="1951" w:type="dxa"/>
            <w:vMerge w:val="restart"/>
          </w:tcPr>
          <w:p w:rsidR="005A5C4C" w:rsidRPr="00535118" w:rsidRDefault="00032CBD" w:rsidP="00AB1681">
            <w:pPr>
              <w:rPr>
                <w:rFonts w:asciiTheme="minorEastAsia" w:hAnsiTheme="minorEastAsia" w:cs="MS-Gothic"/>
                <w:kern w:val="0"/>
                <w:sz w:val="20"/>
                <w:szCs w:val="20"/>
              </w:rPr>
            </w:pP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8</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事故発生の防止</w:t>
            </w:r>
            <w:r w:rsidR="005A5C4C" w:rsidRPr="00535118">
              <w:rPr>
                <w:rFonts w:asciiTheme="minorEastAsia" w:hAnsiTheme="minorEastAsia" w:cs="MS-Gothic" w:hint="eastAsia"/>
                <w:kern w:val="0"/>
                <w:sz w:val="20"/>
                <w:szCs w:val="20"/>
              </w:rPr>
              <w:lastRenderedPageBreak/>
              <w:t>及び発生時の対応</w:t>
            </w:r>
          </w:p>
          <w:p w:rsidR="00DE7F1F" w:rsidRPr="00535118" w:rsidRDefault="00DE7F1F" w:rsidP="00AB1681">
            <w:pPr>
              <w:rPr>
                <w:rFonts w:asciiTheme="minorEastAsia" w:hAnsiTheme="minorEastAsia"/>
                <w:sz w:val="20"/>
                <w:szCs w:val="20"/>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lastRenderedPageBreak/>
              <w:t xml:space="preserve">(1) </w:t>
            </w:r>
            <w:r w:rsidRPr="00535118">
              <w:rPr>
                <w:rFonts w:asciiTheme="minorEastAsia" w:hAnsiTheme="minorEastAsia" w:cs="MS-Gothic" w:hint="eastAsia"/>
                <w:kern w:val="0"/>
                <w:sz w:val="20"/>
                <w:szCs w:val="20"/>
              </w:rPr>
              <w:t>指定介護老人福祉施設</w:t>
            </w:r>
            <w:r w:rsidR="003E002C" w:rsidRPr="00535118">
              <w:rPr>
                <w:rFonts w:asciiTheme="minorEastAsia" w:hAnsiTheme="minorEastAsia" w:cs="MS-Gothic" w:hint="eastAsia"/>
                <w:kern w:val="0"/>
                <w:sz w:val="20"/>
                <w:szCs w:val="20"/>
              </w:rPr>
              <w:t>設置者は、事故の発生又はその再発を防止するため、</w:t>
            </w:r>
            <w:r w:rsidR="003E002C" w:rsidRPr="00535118">
              <w:rPr>
                <w:rFonts w:asciiTheme="minorEastAsia" w:hAnsiTheme="minorEastAsia" w:cs="MS-Gothic" w:hint="eastAsia"/>
                <w:kern w:val="0"/>
                <w:sz w:val="20"/>
                <w:szCs w:val="20"/>
              </w:rPr>
              <w:lastRenderedPageBreak/>
              <w:t>次に掲げる</w:t>
            </w:r>
            <w:r w:rsidRPr="00535118">
              <w:rPr>
                <w:rFonts w:asciiTheme="minorEastAsia" w:hAnsiTheme="minorEastAsia" w:cs="MS-Gothic" w:hint="eastAsia"/>
                <w:kern w:val="0"/>
                <w:sz w:val="20"/>
                <w:szCs w:val="20"/>
              </w:rPr>
              <w:t>措置を講じているか。</w:t>
            </w:r>
          </w:p>
          <w:p w:rsidR="005A5C4C" w:rsidRPr="00535118" w:rsidRDefault="005A5C4C"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事故が発生した場合の対応、②に規定する報告の方法等が記載された事故発生の防止のための指針を整備すること。</w:t>
            </w:r>
          </w:p>
          <w:p w:rsidR="005A5C4C" w:rsidRPr="00535118" w:rsidRDefault="005A5C4C" w:rsidP="008631C5">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事故が発生した場合又はそれに至る危険性がある事態が生じた場合に、当該事実が報告され、その分析を通じた改善策を従業者に周知徹底する体制を整備すること。</w:t>
            </w:r>
          </w:p>
          <w:p w:rsidR="005A5C4C" w:rsidRPr="00535118" w:rsidRDefault="009B1CCD" w:rsidP="009B1CCD">
            <w:pPr>
              <w:autoSpaceDE w:val="0"/>
              <w:autoSpaceDN w:val="0"/>
              <w:adjustRightInd w:val="0"/>
              <w:ind w:left="41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③</w:t>
            </w:r>
            <w:r w:rsidR="005A5C4C" w:rsidRPr="00535118">
              <w:rPr>
                <w:rFonts w:asciiTheme="minorEastAsia" w:hAnsiTheme="minorEastAsia" w:cs="MS-Gothic"/>
                <w:kern w:val="0"/>
                <w:sz w:val="20"/>
                <w:szCs w:val="20"/>
              </w:rPr>
              <w:t xml:space="preserve"> </w:t>
            </w:r>
            <w:r w:rsidR="005A5C4C" w:rsidRPr="00535118">
              <w:rPr>
                <w:rFonts w:asciiTheme="minorEastAsia" w:hAnsiTheme="minorEastAsia" w:cs="MS-Gothic" w:hint="eastAsia"/>
                <w:kern w:val="0"/>
                <w:sz w:val="20"/>
                <w:szCs w:val="20"/>
              </w:rPr>
              <w:t>事故発生の防止のための委員会及び従業者に対する研修を定期的に行うこと。</w:t>
            </w:r>
          </w:p>
          <w:p w:rsidR="00354450" w:rsidRPr="00535118" w:rsidRDefault="00354450" w:rsidP="003E002C">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hint="eastAsia"/>
                <w:sz w:val="20"/>
                <w:szCs w:val="20"/>
              </w:rPr>
              <w:t>④　前３号に掲げる措置を適切に実施するための担当者を置くこと。</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3E002C" w:rsidRPr="00535118" w:rsidRDefault="003E002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条例第40条第1項</w:t>
            </w:r>
          </w:p>
          <w:p w:rsidR="005A5C4C" w:rsidRPr="00535118" w:rsidRDefault="00DE7F1F"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lastRenderedPageBreak/>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35</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1</w:t>
            </w:r>
            <w:r w:rsidR="005A5C4C" w:rsidRPr="00535118">
              <w:rPr>
                <w:rFonts w:asciiTheme="minorEastAsia" w:hAnsiTheme="minorEastAsia" w:cs="MS-Gothic" w:hint="eastAsia"/>
                <w:kern w:val="0"/>
                <w:sz w:val="20"/>
                <w:szCs w:val="20"/>
                <w:lang w:eastAsia="zh-CN"/>
              </w:rPr>
              <w:t>項</w:t>
            </w:r>
            <w:r w:rsidR="003E002C" w:rsidRPr="00535118">
              <w:rPr>
                <w:rFonts w:asciiTheme="minorEastAsia" w:hAnsiTheme="minorEastAsia" w:cs="MS-Gothic" w:hint="eastAsia"/>
                <w:kern w:val="0"/>
                <w:sz w:val="20"/>
                <w:szCs w:val="20"/>
                <w:lang w:eastAsia="zh-CN"/>
              </w:rPr>
              <w:t>）</w:t>
            </w:r>
          </w:p>
        </w:tc>
        <w:tc>
          <w:tcPr>
            <w:tcW w:w="1843" w:type="dxa"/>
            <w:vMerge w:val="restart"/>
          </w:tcPr>
          <w:p w:rsidR="005A5C4C" w:rsidRPr="00535118" w:rsidRDefault="005A5C4C" w:rsidP="00DE7F1F">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・事故対応マニュ</w:t>
            </w:r>
            <w:r w:rsidRPr="00535118">
              <w:rPr>
                <w:rFonts w:asciiTheme="minorEastAsia" w:hAnsiTheme="minorEastAsia" w:cs="MS-Gothic" w:hint="eastAsia"/>
                <w:kern w:val="0"/>
                <w:sz w:val="20"/>
                <w:szCs w:val="20"/>
              </w:rPr>
              <w:lastRenderedPageBreak/>
              <w:t>アル</w:t>
            </w:r>
          </w:p>
          <w:p w:rsidR="005A5C4C" w:rsidRPr="00535118" w:rsidRDefault="005A5C4C" w:rsidP="003E002C">
            <w:pPr>
              <w:autoSpaceDE w:val="0"/>
              <w:autoSpaceDN w:val="0"/>
              <w:adjustRightInd w:val="0"/>
              <w:ind w:left="174" w:hangingChars="87" w:hanging="174"/>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・ヒヤリハット報告書</w:t>
            </w:r>
          </w:p>
          <w:p w:rsidR="005A5C4C" w:rsidRPr="00535118" w:rsidRDefault="005A5C4C" w:rsidP="008631C5">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・事故報告書</w:t>
            </w:r>
          </w:p>
        </w:tc>
      </w:tr>
      <w:tr w:rsidR="00535118" w:rsidRPr="00535118" w:rsidTr="00AB1681">
        <w:tc>
          <w:tcPr>
            <w:tcW w:w="1951" w:type="dxa"/>
            <w:vMerge/>
          </w:tcPr>
          <w:p w:rsidR="005A5C4C" w:rsidRPr="00535118" w:rsidRDefault="005A5C4C" w:rsidP="00AB1681">
            <w:pPr>
              <w:rPr>
                <w:rFonts w:asciiTheme="minorEastAsia" w:hAnsiTheme="minorEastAsia"/>
                <w:sz w:val="20"/>
                <w:szCs w:val="20"/>
              </w:rPr>
            </w:pPr>
          </w:p>
        </w:tc>
        <w:tc>
          <w:tcPr>
            <w:tcW w:w="7513" w:type="dxa"/>
          </w:tcPr>
          <w:p w:rsidR="005A5C4C" w:rsidRPr="00535118" w:rsidRDefault="005A5C4C" w:rsidP="003E002C">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指定介護老人福祉施設</w:t>
            </w:r>
            <w:r w:rsidR="003E002C" w:rsidRPr="00535118">
              <w:rPr>
                <w:rFonts w:asciiTheme="minorEastAsia" w:hAnsiTheme="minorEastAsia" w:cs="MS-Gothic" w:hint="eastAsia"/>
                <w:kern w:val="0"/>
                <w:sz w:val="20"/>
                <w:szCs w:val="20"/>
              </w:rPr>
              <w:t>の設置者等</w:t>
            </w:r>
            <w:r w:rsidRPr="00535118">
              <w:rPr>
                <w:rFonts w:asciiTheme="minorEastAsia" w:hAnsiTheme="minorEastAsia" w:cs="MS-Gothic" w:hint="eastAsia"/>
                <w:kern w:val="0"/>
                <w:sz w:val="20"/>
                <w:szCs w:val="20"/>
              </w:rPr>
              <w:t>は、入所者に対する指定介護福祉施設サービスの提供により事故が発生した場合は、速やかに</w:t>
            </w:r>
            <w:r w:rsidR="003E002C" w:rsidRPr="00535118">
              <w:rPr>
                <w:rFonts w:asciiTheme="minorEastAsia" w:hAnsiTheme="minorEastAsia" w:cs="MS-Gothic" w:hint="eastAsia"/>
                <w:kern w:val="0"/>
                <w:sz w:val="20"/>
                <w:szCs w:val="20"/>
              </w:rPr>
              <w:t>本市</w:t>
            </w:r>
            <w:r w:rsidRPr="00535118">
              <w:rPr>
                <w:rFonts w:asciiTheme="minorEastAsia" w:hAnsiTheme="minorEastAsia" w:cs="MS-Gothic" w:hint="eastAsia"/>
                <w:kern w:val="0"/>
                <w:sz w:val="20"/>
                <w:szCs w:val="20"/>
              </w:rPr>
              <w:t>、入所者の家族等に連絡を行うとともに、必要な措置を講じているか。</w:t>
            </w:r>
          </w:p>
        </w:tc>
        <w:tc>
          <w:tcPr>
            <w:tcW w:w="1134" w:type="dxa"/>
          </w:tcPr>
          <w:p w:rsidR="005A5C4C" w:rsidRPr="00535118" w:rsidRDefault="005A5C4C" w:rsidP="00AB1681">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3E002C" w:rsidRPr="00535118" w:rsidRDefault="003E002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条例第40条第2項</w:t>
            </w:r>
          </w:p>
          <w:p w:rsidR="005A5C4C" w:rsidRPr="00535118" w:rsidRDefault="00DE7F1F"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35</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2</w:t>
            </w:r>
            <w:r w:rsidR="005A5C4C" w:rsidRPr="00535118">
              <w:rPr>
                <w:rFonts w:asciiTheme="minorEastAsia" w:hAnsiTheme="minorEastAsia" w:cs="MS-Gothic" w:hint="eastAsia"/>
                <w:kern w:val="0"/>
                <w:sz w:val="20"/>
                <w:szCs w:val="20"/>
                <w:lang w:eastAsia="zh-CN"/>
              </w:rPr>
              <w:t>項</w:t>
            </w:r>
            <w:r w:rsidR="003E002C"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3E002C">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5A5C4C" w:rsidRPr="00535118" w:rsidRDefault="005A5C4C" w:rsidP="003E002C">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指定介護老人福祉施設</w:t>
            </w:r>
            <w:r w:rsidR="003E002C" w:rsidRPr="00535118">
              <w:rPr>
                <w:rFonts w:asciiTheme="minorEastAsia" w:hAnsiTheme="minorEastAsia" w:cs="MS-Gothic" w:hint="eastAsia"/>
                <w:kern w:val="0"/>
                <w:sz w:val="20"/>
                <w:szCs w:val="20"/>
              </w:rPr>
              <w:t>の従業者</w:t>
            </w:r>
            <w:r w:rsidRPr="00535118">
              <w:rPr>
                <w:rFonts w:asciiTheme="minorEastAsia" w:hAnsiTheme="minorEastAsia" w:cs="MS-Gothic" w:hint="eastAsia"/>
                <w:kern w:val="0"/>
                <w:sz w:val="20"/>
                <w:szCs w:val="20"/>
              </w:rPr>
              <w:t>は、</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の事故の状況及び事故に際して</w:t>
            </w:r>
            <w:r w:rsidR="003E002C" w:rsidRPr="00535118">
              <w:rPr>
                <w:rFonts w:asciiTheme="minorEastAsia" w:hAnsiTheme="minorEastAsia" w:cs="MS-Gothic" w:hint="eastAsia"/>
                <w:kern w:val="0"/>
                <w:sz w:val="20"/>
                <w:szCs w:val="20"/>
              </w:rPr>
              <w:t>講じた措置に</w:t>
            </w:r>
            <w:r w:rsidRPr="00535118">
              <w:rPr>
                <w:rFonts w:asciiTheme="minorEastAsia" w:hAnsiTheme="minorEastAsia" w:cs="MS-Gothic" w:hint="eastAsia"/>
                <w:kern w:val="0"/>
                <w:sz w:val="20"/>
                <w:szCs w:val="20"/>
              </w:rPr>
              <w:t>ついて記録しているか。</w:t>
            </w:r>
          </w:p>
        </w:tc>
        <w:tc>
          <w:tcPr>
            <w:tcW w:w="1134" w:type="dxa"/>
          </w:tcPr>
          <w:p w:rsidR="005A5C4C" w:rsidRPr="00535118" w:rsidRDefault="005A5C4C" w:rsidP="003E002C">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3E002C" w:rsidRPr="00535118" w:rsidRDefault="003E002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条例第40条第3項</w:t>
            </w:r>
          </w:p>
          <w:p w:rsidR="005A5C4C" w:rsidRPr="00535118" w:rsidRDefault="00DE7F1F"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35</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3</w:t>
            </w:r>
            <w:r w:rsidR="005A5C4C" w:rsidRPr="00535118">
              <w:rPr>
                <w:rFonts w:asciiTheme="minorEastAsia" w:hAnsiTheme="minorEastAsia" w:cs="MS-Gothic" w:hint="eastAsia"/>
                <w:kern w:val="0"/>
                <w:sz w:val="20"/>
                <w:szCs w:val="20"/>
                <w:lang w:eastAsia="zh-CN"/>
              </w:rPr>
              <w:t>項</w:t>
            </w:r>
            <w:r w:rsidR="003E002C"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AB1681">
            <w:pPr>
              <w:rPr>
                <w:rFonts w:asciiTheme="minorEastAsia" w:hAnsiTheme="minorEastAsia"/>
                <w:sz w:val="20"/>
                <w:szCs w:val="20"/>
                <w:lang w:eastAsia="zh-CN"/>
              </w:rPr>
            </w:pPr>
          </w:p>
        </w:tc>
      </w:tr>
      <w:tr w:rsidR="00535118" w:rsidRPr="00535118" w:rsidTr="003E002C">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5A5C4C" w:rsidRPr="00535118" w:rsidRDefault="005A5C4C" w:rsidP="003E002C">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指定介護老人福祉施設</w:t>
            </w:r>
            <w:r w:rsidR="003E002C" w:rsidRPr="00535118">
              <w:rPr>
                <w:rFonts w:asciiTheme="minorEastAsia" w:hAnsiTheme="minorEastAsia" w:cs="MS-Gothic" w:hint="eastAsia"/>
                <w:kern w:val="0"/>
                <w:sz w:val="20"/>
                <w:szCs w:val="20"/>
              </w:rPr>
              <w:t>の設置者</w:t>
            </w:r>
            <w:r w:rsidRPr="00535118">
              <w:rPr>
                <w:rFonts w:asciiTheme="minorEastAsia" w:hAnsiTheme="minorEastAsia" w:cs="MS-Gothic" w:hint="eastAsia"/>
                <w:kern w:val="0"/>
                <w:sz w:val="20"/>
                <w:szCs w:val="20"/>
              </w:rPr>
              <w:t>は、入所者に対する指定介護福祉施設サービスの提供により</w:t>
            </w:r>
            <w:r w:rsidR="003E002C" w:rsidRPr="00535118">
              <w:rPr>
                <w:rFonts w:asciiTheme="minorEastAsia" w:hAnsiTheme="minorEastAsia" w:cs="MS-Gothic" w:hint="eastAsia"/>
                <w:kern w:val="0"/>
                <w:sz w:val="20"/>
                <w:szCs w:val="20"/>
              </w:rPr>
              <w:t>損害を</w:t>
            </w:r>
            <w:r w:rsidRPr="00535118">
              <w:rPr>
                <w:rFonts w:asciiTheme="minorEastAsia" w:hAnsiTheme="minorEastAsia" w:cs="MS-Gothic" w:hint="eastAsia"/>
                <w:kern w:val="0"/>
                <w:sz w:val="20"/>
                <w:szCs w:val="20"/>
              </w:rPr>
              <w:t>賠償すべき事故が発生した場合は、</w:t>
            </w:r>
            <w:r w:rsidR="003E002C" w:rsidRPr="00535118">
              <w:rPr>
                <w:rFonts w:asciiTheme="minorEastAsia" w:hAnsiTheme="minorEastAsia" w:cs="MS-Gothic" w:hint="eastAsia"/>
                <w:kern w:val="0"/>
                <w:sz w:val="20"/>
                <w:szCs w:val="20"/>
              </w:rPr>
              <w:t>その損害を速やかに</w:t>
            </w:r>
            <w:r w:rsidRPr="00535118">
              <w:rPr>
                <w:rFonts w:asciiTheme="minorEastAsia" w:hAnsiTheme="minorEastAsia" w:cs="MS-Gothic" w:hint="eastAsia"/>
                <w:kern w:val="0"/>
                <w:sz w:val="20"/>
                <w:szCs w:val="20"/>
              </w:rPr>
              <w:t>賠償</w:t>
            </w:r>
            <w:r w:rsidR="003E002C" w:rsidRPr="00535118">
              <w:rPr>
                <w:rFonts w:asciiTheme="minorEastAsia" w:hAnsiTheme="minorEastAsia" w:cs="MS-Gothic" w:hint="eastAsia"/>
                <w:kern w:val="0"/>
                <w:sz w:val="20"/>
                <w:szCs w:val="20"/>
              </w:rPr>
              <w:t>し</w:t>
            </w:r>
            <w:r w:rsidRPr="00535118">
              <w:rPr>
                <w:rFonts w:asciiTheme="minorEastAsia" w:hAnsiTheme="minorEastAsia" w:cs="MS-Gothic" w:hint="eastAsia"/>
                <w:kern w:val="0"/>
                <w:sz w:val="20"/>
                <w:szCs w:val="20"/>
              </w:rPr>
              <w:t>ているか。</w:t>
            </w:r>
          </w:p>
        </w:tc>
        <w:tc>
          <w:tcPr>
            <w:tcW w:w="1134" w:type="dxa"/>
          </w:tcPr>
          <w:p w:rsidR="005A5C4C" w:rsidRPr="00535118" w:rsidRDefault="005A5C4C" w:rsidP="003E002C">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3E002C" w:rsidRPr="00535118" w:rsidRDefault="003E002C" w:rsidP="00AB1681">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条例第40条第4項</w:t>
            </w:r>
          </w:p>
          <w:p w:rsidR="005A5C4C" w:rsidRPr="00535118" w:rsidRDefault="00DE7F1F" w:rsidP="00AB1681">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w:t>
            </w:r>
            <w:r w:rsidR="005A5C4C" w:rsidRPr="00535118">
              <w:rPr>
                <w:rFonts w:asciiTheme="minorEastAsia" w:hAnsiTheme="minorEastAsia" w:cs="MS-Gothic" w:hint="eastAsia"/>
                <w:kern w:val="0"/>
                <w:sz w:val="20"/>
                <w:szCs w:val="20"/>
                <w:lang w:eastAsia="zh-CN"/>
              </w:rPr>
              <w:t>平</w:t>
            </w:r>
            <w:r w:rsidR="005A5C4C" w:rsidRPr="00535118">
              <w:rPr>
                <w:rFonts w:asciiTheme="minorEastAsia" w:hAnsiTheme="minorEastAsia" w:cs="MS-Gothic"/>
                <w:kern w:val="0"/>
                <w:sz w:val="20"/>
                <w:szCs w:val="20"/>
                <w:lang w:eastAsia="zh-CN"/>
              </w:rPr>
              <w:t>11</w:t>
            </w:r>
            <w:r w:rsidR="005A5C4C" w:rsidRPr="00535118">
              <w:rPr>
                <w:rFonts w:asciiTheme="minorEastAsia" w:hAnsiTheme="minorEastAsia" w:cs="MS-Gothic" w:hint="eastAsia"/>
                <w:kern w:val="0"/>
                <w:sz w:val="20"/>
                <w:szCs w:val="20"/>
                <w:lang w:eastAsia="zh-CN"/>
              </w:rPr>
              <w:t>厚令</w:t>
            </w:r>
            <w:r w:rsidR="005A5C4C" w:rsidRPr="00535118">
              <w:rPr>
                <w:rFonts w:asciiTheme="minorEastAsia" w:hAnsiTheme="minorEastAsia" w:cs="MS-Gothic"/>
                <w:kern w:val="0"/>
                <w:sz w:val="20"/>
                <w:szCs w:val="20"/>
                <w:lang w:eastAsia="zh-CN"/>
              </w:rPr>
              <w:t>39</w:t>
            </w:r>
            <w:r w:rsidR="005A5C4C" w:rsidRPr="00535118">
              <w:rPr>
                <w:rFonts w:asciiTheme="minorEastAsia" w:hAnsiTheme="minorEastAsia" w:cs="MS-Gothic" w:hint="eastAsia"/>
                <w:kern w:val="0"/>
                <w:sz w:val="20"/>
                <w:szCs w:val="20"/>
                <w:lang w:eastAsia="zh-CN"/>
              </w:rPr>
              <w:t>第</w:t>
            </w:r>
            <w:r w:rsidR="005A5C4C" w:rsidRPr="00535118">
              <w:rPr>
                <w:rFonts w:asciiTheme="minorEastAsia" w:hAnsiTheme="minorEastAsia" w:cs="MS-Gothic"/>
                <w:kern w:val="0"/>
                <w:sz w:val="20"/>
                <w:szCs w:val="20"/>
                <w:lang w:eastAsia="zh-CN"/>
              </w:rPr>
              <w:t>35</w:t>
            </w:r>
            <w:r w:rsidR="005A5C4C" w:rsidRPr="00535118">
              <w:rPr>
                <w:rFonts w:asciiTheme="minorEastAsia" w:hAnsiTheme="minorEastAsia" w:cs="MS-Gothic" w:hint="eastAsia"/>
                <w:kern w:val="0"/>
                <w:sz w:val="20"/>
                <w:szCs w:val="20"/>
                <w:lang w:eastAsia="zh-CN"/>
              </w:rPr>
              <w:t>条第</w:t>
            </w:r>
            <w:r w:rsidR="005A5C4C" w:rsidRPr="00535118">
              <w:rPr>
                <w:rFonts w:asciiTheme="minorEastAsia" w:hAnsiTheme="minorEastAsia" w:cs="MS-Gothic"/>
                <w:kern w:val="0"/>
                <w:sz w:val="20"/>
                <w:szCs w:val="20"/>
                <w:lang w:eastAsia="zh-CN"/>
              </w:rPr>
              <w:t>4</w:t>
            </w:r>
            <w:r w:rsidR="005A5C4C" w:rsidRPr="00535118">
              <w:rPr>
                <w:rFonts w:asciiTheme="minorEastAsia" w:hAnsiTheme="minorEastAsia" w:cs="MS-Gothic" w:hint="eastAsia"/>
                <w:kern w:val="0"/>
                <w:sz w:val="20"/>
                <w:szCs w:val="20"/>
                <w:lang w:eastAsia="zh-CN"/>
              </w:rPr>
              <w:t>項</w:t>
            </w:r>
            <w:r w:rsidR="003E002C" w:rsidRPr="00535118">
              <w:rPr>
                <w:rFonts w:asciiTheme="minorEastAsia" w:hAnsiTheme="minorEastAsia" w:cs="MS-Gothic" w:hint="eastAsia"/>
                <w:kern w:val="0"/>
                <w:sz w:val="20"/>
                <w:szCs w:val="20"/>
                <w:lang w:eastAsia="zh-CN"/>
              </w:rPr>
              <w:t>）</w:t>
            </w:r>
          </w:p>
        </w:tc>
        <w:tc>
          <w:tcPr>
            <w:tcW w:w="1843" w:type="dxa"/>
            <w:vMerge/>
          </w:tcPr>
          <w:p w:rsidR="005A5C4C" w:rsidRPr="00535118" w:rsidRDefault="005A5C4C" w:rsidP="008631C5">
            <w:pPr>
              <w:ind w:left="200" w:hangingChars="100" w:hanging="200"/>
              <w:rPr>
                <w:rFonts w:asciiTheme="minorEastAsia" w:hAnsiTheme="minorEastAsia"/>
                <w:sz w:val="20"/>
                <w:szCs w:val="20"/>
                <w:lang w:eastAsia="zh-CN"/>
              </w:rPr>
            </w:pPr>
          </w:p>
        </w:tc>
      </w:tr>
      <w:tr w:rsidR="00535118" w:rsidRPr="00535118" w:rsidTr="003E002C">
        <w:tc>
          <w:tcPr>
            <w:tcW w:w="1951" w:type="dxa"/>
            <w:vMerge/>
          </w:tcPr>
          <w:p w:rsidR="005A5C4C" w:rsidRPr="00535118" w:rsidRDefault="005A5C4C" w:rsidP="00AB1681">
            <w:pPr>
              <w:rPr>
                <w:rFonts w:asciiTheme="minorEastAsia" w:hAnsiTheme="minorEastAsia"/>
                <w:sz w:val="20"/>
                <w:szCs w:val="20"/>
                <w:lang w:eastAsia="zh-CN"/>
              </w:rPr>
            </w:pPr>
          </w:p>
        </w:tc>
        <w:tc>
          <w:tcPr>
            <w:tcW w:w="7513" w:type="dxa"/>
          </w:tcPr>
          <w:p w:rsidR="005A5C4C" w:rsidRPr="00535118" w:rsidRDefault="005A5C4C" w:rsidP="008631C5">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指定介護老人福祉施設は、事故が生じた際にはその原因を解明し、再発生を防ぐための対策を講じているか。</w:t>
            </w:r>
          </w:p>
        </w:tc>
        <w:tc>
          <w:tcPr>
            <w:tcW w:w="1134" w:type="dxa"/>
          </w:tcPr>
          <w:p w:rsidR="005A5C4C" w:rsidRPr="00535118" w:rsidRDefault="005A5C4C" w:rsidP="003E002C">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A5C4C" w:rsidRPr="00535118" w:rsidRDefault="005A5C4C" w:rsidP="00AB1681">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31</w:t>
            </w:r>
          </w:p>
        </w:tc>
        <w:tc>
          <w:tcPr>
            <w:tcW w:w="1843" w:type="dxa"/>
            <w:vMerge/>
          </w:tcPr>
          <w:p w:rsidR="005A5C4C" w:rsidRPr="00535118" w:rsidRDefault="005A5C4C" w:rsidP="00AB1681">
            <w:pPr>
              <w:rPr>
                <w:rFonts w:asciiTheme="minorEastAsia" w:hAnsiTheme="minorEastAsia"/>
                <w:sz w:val="20"/>
                <w:szCs w:val="20"/>
              </w:rPr>
            </w:pPr>
          </w:p>
        </w:tc>
      </w:tr>
      <w:tr w:rsidR="00535118" w:rsidRPr="00535118" w:rsidTr="003E002C">
        <w:tc>
          <w:tcPr>
            <w:tcW w:w="1951" w:type="dxa"/>
          </w:tcPr>
          <w:p w:rsidR="009B1CCD" w:rsidRPr="00535118" w:rsidRDefault="00032CBD" w:rsidP="009B1CCD">
            <w:pPr>
              <w:rPr>
                <w:rFonts w:asciiTheme="minorEastAsia" w:hAnsiTheme="minorEastAsia" w:cs="MS-Gothic"/>
                <w:kern w:val="0"/>
                <w:sz w:val="20"/>
                <w:szCs w:val="20"/>
              </w:rPr>
            </w:pPr>
            <w:r w:rsidRPr="00535118">
              <w:rPr>
                <w:rFonts w:asciiTheme="minorEastAsia" w:hAnsiTheme="minorEastAsia" w:cs="MS-Gothic" w:hint="eastAsia"/>
                <w:kern w:val="0"/>
                <w:sz w:val="20"/>
                <w:szCs w:val="20"/>
              </w:rPr>
              <w:t>39</w:t>
            </w:r>
            <w:r w:rsidR="009B1CCD" w:rsidRPr="00535118">
              <w:rPr>
                <w:rFonts w:asciiTheme="minorEastAsia" w:hAnsiTheme="minorEastAsia" w:cs="MS-Gothic" w:hint="eastAsia"/>
                <w:kern w:val="0"/>
                <w:sz w:val="20"/>
                <w:szCs w:val="20"/>
              </w:rPr>
              <w:t xml:space="preserve">　虐待の防止</w:t>
            </w:r>
          </w:p>
        </w:tc>
        <w:tc>
          <w:tcPr>
            <w:tcW w:w="7513" w:type="dxa"/>
          </w:tcPr>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指定介護老人福祉施設は、虐待の発生又はその再発を防止するため、規則で定める措置を講じているか。</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［虐待の防止に関する措置］</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 xml:space="preserve">　①　虐待の未然防止</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②　虐待等の早期発見</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③　虐待等への迅速かつ適切な対応</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［虐待発生後の再発防止に関する措置］</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①　虐待の防止のための対策を検討する委員会</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ア　当該委員会は、運営委員会など他の委員会と独立して設置・運営する必要があるが、関係する職種、取り扱う事項等が相互に関係が深いと認められる他の会議体を設置している場合、これと一体的に設置・運営して差し支えない。</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また、他のサービス事業者との連携等により行うことも差し支えない。</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なお、テレビ電話装置等（リアルタイムでの画像を介したコミュニケーションが可能な機器をいう。）を活用して行うことも可能とする。</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イ　当該委員会で検討すべき具体的な事項は次のとおり</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なお、そこで得た結果（施設における虐待に対する体制、虐待等の再発防止策等）は、従業者に周知徹底を図る必要がある。</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・虐待防止検討委員会その他施設内の組織に関すること</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・虐待防止のための指針の整備に関すること</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・虐待の防止のための職員研修の内容に関すること</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・虐待等について、従業者が相談・報告できる体制整備に関すること</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・従業者が虐待等を把握した場合に、市町村への通報が迅速かつ適切に行われるための方法に関すること</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・虐待等が発生した場合、その発生原因等の分析から得られる再発の確実な防止策に関すること</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・前記再発の防止策を講じた際に、その効果についての評価に関すること</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②虐待防止のための指針</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当該指針で盛り込むべき具体的な事項は次のとおり</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・施設における虐待の防止に関する基本的考え方</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・虐待防止検討委員会その他施設内の組織に関する事項</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・虐待の防止のための職員研修に関する基本方針</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・虐待等が発生した場合の対応方法に関する基本方針</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・虐待等が発生した場合の相談・報告体制に関する事項</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・成年後見制度の利用支援に関する事項</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・虐待等に係る苦情解決方法に関する事項</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・入所者等に対する当該指針の閲覧に関する事項</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・その他虐待の防止の推進のために必要な事項</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③虐待の防止のための従業者に対する研修</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虐待等の防止に関する基礎的内容等の適切な知識を普及・啓発するものであり、施設の指針に基づき、虐待</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の防止の徹底を行うことを目的としているか。</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また、定期的な研修（年２回以上）を実施するとともに、新規採用時に必ず虐待の防止のための研修を実施し</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ているか。</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なお、研修の実施内容については記録しておくこと。</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④虐待の防止に関する措置を適切に実施するための担当者</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施設における虐待を防止するための体制として、前記に記載の措置を適切に</w:t>
            </w:r>
            <w:r w:rsidRPr="00535118">
              <w:rPr>
                <w:rFonts w:asciiTheme="minorEastAsia" w:hAnsiTheme="minorEastAsia" w:cs="MS-Gothic" w:hint="eastAsia"/>
                <w:kern w:val="0"/>
                <w:sz w:val="20"/>
                <w:szCs w:val="20"/>
              </w:rPr>
              <w:lastRenderedPageBreak/>
              <w:t>実施するため、専任の担当者を</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配置しているか。</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なお、当該担当者は、虐待防止検討委員会の責任者と同一の従業者が務めることが望ましい。</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　３年間の経過措置期間有り。（令和６年３月31日までは努力義務。）</w:t>
            </w:r>
          </w:p>
        </w:tc>
        <w:tc>
          <w:tcPr>
            <w:tcW w:w="1134" w:type="dxa"/>
          </w:tcPr>
          <w:p w:rsidR="009B1CCD" w:rsidRPr="00535118" w:rsidRDefault="009B1CCD" w:rsidP="009B1CCD">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9B1CCD" w:rsidRPr="00535118" w:rsidRDefault="00693C50" w:rsidP="009B1CCD">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条例第40条の2</w:t>
            </w:r>
          </w:p>
          <w:p w:rsidR="009B1CCD" w:rsidRPr="00535118" w:rsidRDefault="009B1CCD" w:rsidP="009B1CCD">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〈平11厚令39第35条の２〉</w:t>
            </w:r>
          </w:p>
          <w:p w:rsidR="009B1CCD" w:rsidRPr="00535118" w:rsidRDefault="009B1CCD" w:rsidP="009B1CCD">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・平12老企43第4の</w:t>
            </w:r>
            <w:r w:rsidRPr="00535118">
              <w:rPr>
                <w:rFonts w:asciiTheme="minorEastAsia" w:hAnsiTheme="minorEastAsia" w:cs="MS-Gothic" w:hint="eastAsia"/>
                <w:kern w:val="0"/>
                <w:sz w:val="20"/>
                <w:szCs w:val="20"/>
                <w:lang w:eastAsia="zh-CN"/>
              </w:rPr>
              <w:lastRenderedPageBreak/>
              <w:t>38</w:t>
            </w:r>
          </w:p>
        </w:tc>
        <w:tc>
          <w:tcPr>
            <w:tcW w:w="1843" w:type="dxa"/>
          </w:tcPr>
          <w:p w:rsidR="009B1CCD" w:rsidRPr="00535118" w:rsidRDefault="009B1CCD" w:rsidP="009B1CCD">
            <w:pP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・虐待防止検討委員会に関する記録</w:t>
            </w:r>
          </w:p>
          <w:p w:rsidR="009B1CCD" w:rsidRPr="00535118" w:rsidRDefault="009B1CCD" w:rsidP="009B1CCD">
            <w:pPr>
              <w:rPr>
                <w:rFonts w:asciiTheme="minorEastAsia" w:hAnsiTheme="minorEastAsia" w:cs="MS-Gothic"/>
                <w:kern w:val="0"/>
                <w:sz w:val="20"/>
                <w:szCs w:val="20"/>
              </w:rPr>
            </w:pPr>
            <w:r w:rsidRPr="00535118">
              <w:rPr>
                <w:rFonts w:asciiTheme="minorEastAsia" w:hAnsiTheme="minorEastAsia" w:cs="MS-Gothic" w:hint="eastAsia"/>
                <w:kern w:val="0"/>
                <w:sz w:val="20"/>
                <w:szCs w:val="20"/>
              </w:rPr>
              <w:t>・虐待防止に関する研修記録</w:t>
            </w:r>
          </w:p>
        </w:tc>
      </w:tr>
      <w:tr w:rsidR="00535118" w:rsidRPr="00535118" w:rsidTr="003E002C">
        <w:tc>
          <w:tcPr>
            <w:tcW w:w="1951" w:type="dxa"/>
            <w:vMerge w:val="restart"/>
          </w:tcPr>
          <w:p w:rsidR="009B1CCD" w:rsidRPr="00535118" w:rsidRDefault="00032CBD" w:rsidP="009B1CCD">
            <w:pPr>
              <w:rPr>
                <w:rFonts w:asciiTheme="minorEastAsia" w:hAnsiTheme="minorEastAsia"/>
                <w:sz w:val="20"/>
                <w:szCs w:val="20"/>
              </w:rPr>
            </w:pPr>
            <w:r w:rsidRPr="00535118">
              <w:rPr>
                <w:rFonts w:asciiTheme="minorEastAsia" w:hAnsiTheme="minorEastAsia" w:cs="MS-Gothic" w:hint="eastAsia"/>
                <w:kern w:val="0"/>
                <w:sz w:val="20"/>
                <w:szCs w:val="20"/>
              </w:rPr>
              <w:lastRenderedPageBreak/>
              <w:t>40</w:t>
            </w:r>
            <w:r w:rsidR="009B1CCD" w:rsidRPr="00535118">
              <w:rPr>
                <w:rFonts w:asciiTheme="minorEastAsia" w:hAnsiTheme="minorEastAsia" w:cs="MS-Gothic"/>
                <w:kern w:val="0"/>
                <w:sz w:val="20"/>
                <w:szCs w:val="20"/>
              </w:rPr>
              <w:t xml:space="preserve"> </w:t>
            </w:r>
            <w:r w:rsidR="009B1CCD" w:rsidRPr="00535118">
              <w:rPr>
                <w:rFonts w:asciiTheme="minorEastAsia" w:hAnsiTheme="minorEastAsia" w:cs="MS-Gothic" w:hint="eastAsia"/>
                <w:kern w:val="0"/>
                <w:sz w:val="20"/>
                <w:szCs w:val="20"/>
              </w:rPr>
              <w:t>会計の区分</w:t>
            </w:r>
          </w:p>
        </w:tc>
        <w:tc>
          <w:tcPr>
            <w:tcW w:w="7513" w:type="dxa"/>
          </w:tcPr>
          <w:p w:rsidR="009B1CCD" w:rsidRPr="00535118" w:rsidRDefault="009B1CCD" w:rsidP="009B1CCD">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指定介護老人福祉施設の設置者は、指定介護福祉施設サービスの事業の会計をその他の事業の会計と区分しているか。</w:t>
            </w:r>
          </w:p>
        </w:tc>
        <w:tc>
          <w:tcPr>
            <w:tcW w:w="1134" w:type="dxa"/>
          </w:tcPr>
          <w:p w:rsidR="009B1CCD" w:rsidRPr="00535118" w:rsidRDefault="009B1CCD" w:rsidP="009B1CCD">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9B1CCD" w:rsidRPr="00535118" w:rsidRDefault="009B1CCD" w:rsidP="009B1CCD">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条例第41条</w:t>
            </w:r>
          </w:p>
          <w:p w:rsidR="009B1CCD" w:rsidRPr="00535118" w:rsidRDefault="009B1CCD" w:rsidP="009B1CCD">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36</w:t>
            </w:r>
            <w:r w:rsidRPr="00535118">
              <w:rPr>
                <w:rFonts w:asciiTheme="minorEastAsia" w:hAnsiTheme="minorEastAsia" w:cs="MS-Gothic" w:hint="eastAsia"/>
                <w:kern w:val="0"/>
                <w:sz w:val="20"/>
                <w:szCs w:val="20"/>
                <w:lang w:eastAsia="zh-CN"/>
              </w:rPr>
              <w:t>条）</w:t>
            </w:r>
          </w:p>
        </w:tc>
        <w:tc>
          <w:tcPr>
            <w:tcW w:w="1843" w:type="dxa"/>
            <w:vMerge w:val="restart"/>
          </w:tcPr>
          <w:p w:rsidR="009B1CCD" w:rsidRPr="00535118" w:rsidRDefault="009B1CCD" w:rsidP="009B1CCD">
            <w:pPr>
              <w:rPr>
                <w:rFonts w:asciiTheme="minorEastAsia" w:hAnsiTheme="minorEastAsia"/>
                <w:sz w:val="20"/>
                <w:szCs w:val="20"/>
              </w:rPr>
            </w:pPr>
            <w:r w:rsidRPr="00535118">
              <w:rPr>
                <w:rFonts w:asciiTheme="minorEastAsia" w:hAnsiTheme="minorEastAsia" w:cs="MS-Gothic" w:hint="eastAsia"/>
                <w:kern w:val="0"/>
                <w:sz w:val="20"/>
                <w:szCs w:val="20"/>
              </w:rPr>
              <w:t>・会計関係書類</w:t>
            </w:r>
          </w:p>
        </w:tc>
      </w:tr>
      <w:tr w:rsidR="00535118" w:rsidRPr="00535118" w:rsidTr="003E002C">
        <w:tc>
          <w:tcPr>
            <w:tcW w:w="1951" w:type="dxa"/>
            <w:vMerge/>
          </w:tcPr>
          <w:p w:rsidR="009B1CCD" w:rsidRPr="00535118" w:rsidRDefault="009B1CCD" w:rsidP="009B1CCD">
            <w:pPr>
              <w:rPr>
                <w:rFonts w:asciiTheme="minorEastAsia" w:hAnsiTheme="minorEastAsia"/>
                <w:sz w:val="20"/>
                <w:szCs w:val="20"/>
              </w:rPr>
            </w:pPr>
          </w:p>
        </w:tc>
        <w:tc>
          <w:tcPr>
            <w:tcW w:w="7513" w:type="dxa"/>
          </w:tcPr>
          <w:p w:rsidR="009B1CCD" w:rsidRPr="00535118" w:rsidRDefault="009B1CCD" w:rsidP="009B1CCD">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具体的な会計処理の方法については、別に通知された｢介護保険の給付対象事業における会計の区分について｣を参考として適切に行われているか。</w:t>
            </w:r>
          </w:p>
        </w:tc>
        <w:tc>
          <w:tcPr>
            <w:tcW w:w="1134" w:type="dxa"/>
          </w:tcPr>
          <w:p w:rsidR="009B1CCD" w:rsidRPr="00535118" w:rsidRDefault="009B1CCD" w:rsidP="009B1CCD">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9B1CCD" w:rsidRPr="00535118" w:rsidRDefault="009B1CCD" w:rsidP="009B1CCD">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13</w:t>
            </w:r>
            <w:r w:rsidRPr="00535118">
              <w:rPr>
                <w:rFonts w:asciiTheme="minorEastAsia" w:hAnsiTheme="minorEastAsia" w:cs="MS-Gothic" w:hint="eastAsia"/>
                <w:kern w:val="0"/>
                <w:sz w:val="20"/>
                <w:szCs w:val="20"/>
              </w:rPr>
              <w:t>老振</w:t>
            </w:r>
            <w:r w:rsidRPr="00535118">
              <w:rPr>
                <w:rFonts w:asciiTheme="minorEastAsia" w:hAnsiTheme="minorEastAsia" w:cs="MS-Gothic"/>
                <w:kern w:val="0"/>
                <w:sz w:val="20"/>
                <w:szCs w:val="20"/>
              </w:rPr>
              <w:t>18</w:t>
            </w:r>
          </w:p>
        </w:tc>
        <w:tc>
          <w:tcPr>
            <w:tcW w:w="1843" w:type="dxa"/>
            <w:vMerge/>
          </w:tcPr>
          <w:p w:rsidR="009B1CCD" w:rsidRPr="00535118" w:rsidRDefault="009B1CCD" w:rsidP="009B1CCD">
            <w:pPr>
              <w:ind w:left="200" w:hangingChars="100" w:hanging="200"/>
              <w:rPr>
                <w:rFonts w:asciiTheme="minorEastAsia" w:hAnsiTheme="minorEastAsia"/>
                <w:sz w:val="20"/>
                <w:szCs w:val="20"/>
              </w:rPr>
            </w:pPr>
          </w:p>
        </w:tc>
      </w:tr>
      <w:tr w:rsidR="00535118" w:rsidRPr="00535118" w:rsidTr="00AB1681">
        <w:tc>
          <w:tcPr>
            <w:tcW w:w="1951" w:type="dxa"/>
            <w:vMerge w:val="restart"/>
          </w:tcPr>
          <w:p w:rsidR="009B1CCD" w:rsidRPr="00535118" w:rsidRDefault="00032CBD" w:rsidP="009B1CCD">
            <w:pPr>
              <w:rPr>
                <w:rFonts w:asciiTheme="minorEastAsia" w:hAnsiTheme="minorEastAsia"/>
                <w:sz w:val="20"/>
                <w:szCs w:val="20"/>
              </w:rPr>
            </w:pPr>
            <w:r w:rsidRPr="00535118">
              <w:rPr>
                <w:rFonts w:asciiTheme="minorEastAsia" w:hAnsiTheme="minorEastAsia" w:cs="MS-Gothic" w:hint="eastAsia"/>
                <w:kern w:val="0"/>
                <w:sz w:val="20"/>
                <w:szCs w:val="20"/>
              </w:rPr>
              <w:t>41</w:t>
            </w:r>
            <w:r w:rsidR="009B1CCD" w:rsidRPr="00535118">
              <w:rPr>
                <w:rFonts w:asciiTheme="minorEastAsia" w:hAnsiTheme="minorEastAsia" w:cs="MS-Gothic"/>
                <w:kern w:val="0"/>
                <w:sz w:val="20"/>
                <w:szCs w:val="20"/>
              </w:rPr>
              <w:t xml:space="preserve"> </w:t>
            </w:r>
            <w:r w:rsidR="009B1CCD" w:rsidRPr="00535118">
              <w:rPr>
                <w:rFonts w:asciiTheme="minorEastAsia" w:hAnsiTheme="minorEastAsia" w:cs="MS-Gothic" w:hint="eastAsia"/>
                <w:kern w:val="0"/>
                <w:sz w:val="20"/>
                <w:szCs w:val="20"/>
              </w:rPr>
              <w:t>記録の整備</w:t>
            </w:r>
          </w:p>
        </w:tc>
        <w:tc>
          <w:tcPr>
            <w:tcW w:w="7513" w:type="dxa"/>
          </w:tcPr>
          <w:p w:rsidR="009B1CCD" w:rsidRPr="00535118" w:rsidRDefault="009B1CCD" w:rsidP="009B1CCD">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指定介護老人福祉施設の設置者は、（2）に定めるもののほか、従業者、設備及び会計に関する諸記録を整備しているか。</w:t>
            </w:r>
          </w:p>
        </w:tc>
        <w:tc>
          <w:tcPr>
            <w:tcW w:w="1134" w:type="dxa"/>
          </w:tcPr>
          <w:p w:rsidR="009B1CCD" w:rsidRPr="00535118" w:rsidRDefault="009B1CCD" w:rsidP="009B1CCD">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9B1CCD" w:rsidRPr="00535118" w:rsidRDefault="009B1CCD" w:rsidP="009B1CCD">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条例第42条第1項</w:t>
            </w:r>
          </w:p>
          <w:p w:rsidR="009B1CCD" w:rsidRPr="00535118" w:rsidRDefault="009B1CCD" w:rsidP="009B1CCD">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37</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p>
        </w:tc>
        <w:tc>
          <w:tcPr>
            <w:tcW w:w="1843" w:type="dxa"/>
            <w:vMerge w:val="restart"/>
          </w:tcPr>
          <w:p w:rsidR="009B1CCD" w:rsidRPr="00535118" w:rsidRDefault="009B1CCD" w:rsidP="009B1CCD">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・従業者に関する名簿</w:t>
            </w:r>
          </w:p>
          <w:p w:rsidR="009B1CCD" w:rsidRPr="00535118" w:rsidRDefault="009B1CCD" w:rsidP="009B1CCD">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・履歴書等</w:t>
            </w:r>
          </w:p>
          <w:p w:rsidR="009B1CCD" w:rsidRPr="00535118" w:rsidRDefault="009B1CCD" w:rsidP="009B1CCD">
            <w:pPr>
              <w:rPr>
                <w:rFonts w:asciiTheme="minorEastAsia" w:hAnsiTheme="minorEastAsia" w:cs="MS-Gothic"/>
                <w:kern w:val="0"/>
                <w:sz w:val="20"/>
                <w:szCs w:val="20"/>
              </w:rPr>
            </w:pPr>
            <w:r w:rsidRPr="00535118">
              <w:rPr>
                <w:rFonts w:asciiTheme="minorEastAsia" w:hAnsiTheme="minorEastAsia" w:cs="MS-Gothic" w:hint="eastAsia"/>
                <w:kern w:val="0"/>
                <w:sz w:val="20"/>
                <w:szCs w:val="20"/>
              </w:rPr>
              <w:t>・設備・備品台帳</w:t>
            </w:r>
          </w:p>
          <w:p w:rsidR="009B1CCD" w:rsidRPr="00535118" w:rsidRDefault="009B1CCD" w:rsidP="009B1CCD">
            <w:pPr>
              <w:rPr>
                <w:rFonts w:asciiTheme="minorEastAsia" w:hAnsiTheme="minorEastAsia" w:cs="MS-Gothic"/>
                <w:kern w:val="0"/>
                <w:sz w:val="20"/>
                <w:szCs w:val="20"/>
              </w:rPr>
            </w:pPr>
            <w:r w:rsidRPr="00535118">
              <w:rPr>
                <w:rFonts w:asciiTheme="minorEastAsia" w:hAnsiTheme="minorEastAsia" w:cs="MS-Gothic" w:hint="eastAsia"/>
                <w:kern w:val="0"/>
                <w:sz w:val="20"/>
                <w:szCs w:val="20"/>
              </w:rPr>
              <w:t>・会計関係書類</w:t>
            </w:r>
          </w:p>
          <w:p w:rsidR="009B1CCD" w:rsidRPr="00535118" w:rsidRDefault="009B1CCD" w:rsidP="009B1CCD">
            <w:pPr>
              <w:autoSpaceDE w:val="0"/>
              <w:autoSpaceDN w:val="0"/>
              <w:adjustRightInd w:val="0"/>
              <w:ind w:left="174" w:hangingChars="87" w:hanging="174"/>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・施設サービス計画書</w:t>
            </w:r>
          </w:p>
          <w:p w:rsidR="009B1CCD" w:rsidRPr="00535118" w:rsidRDefault="009B1CCD" w:rsidP="009B1CCD">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・提供した介護福祉施設サービスに係る記録</w:t>
            </w:r>
          </w:p>
          <w:p w:rsidR="009B1CCD" w:rsidRPr="00535118" w:rsidRDefault="009B1CCD" w:rsidP="009B1CCD">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・緊急やむを得ない合に行った身体的拘束等に関する記録</w:t>
            </w:r>
          </w:p>
          <w:p w:rsidR="009B1CCD" w:rsidRPr="00535118" w:rsidRDefault="009B1CCD" w:rsidP="009B1CCD">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・市町村への通知に係る記録</w:t>
            </w:r>
          </w:p>
          <w:p w:rsidR="009B1CCD" w:rsidRPr="00535118" w:rsidRDefault="009B1CCD" w:rsidP="009B1CCD">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・苦情に関する記録</w:t>
            </w:r>
          </w:p>
          <w:p w:rsidR="009B1CCD" w:rsidRPr="00535118" w:rsidRDefault="009B1CCD" w:rsidP="009B1CCD">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・事故に関する記録</w:t>
            </w:r>
          </w:p>
        </w:tc>
      </w:tr>
      <w:tr w:rsidR="00535118" w:rsidRPr="00535118" w:rsidTr="00336EF6">
        <w:trPr>
          <w:trHeight w:val="3060"/>
        </w:trPr>
        <w:tc>
          <w:tcPr>
            <w:tcW w:w="1951" w:type="dxa"/>
            <w:vMerge/>
          </w:tcPr>
          <w:p w:rsidR="009B1CCD" w:rsidRPr="00535118" w:rsidRDefault="009B1CCD" w:rsidP="009B1CCD">
            <w:pPr>
              <w:rPr>
                <w:rFonts w:asciiTheme="minorEastAsia" w:hAnsiTheme="minorEastAsia"/>
                <w:sz w:val="20"/>
                <w:szCs w:val="20"/>
              </w:rPr>
            </w:pPr>
          </w:p>
        </w:tc>
        <w:tc>
          <w:tcPr>
            <w:tcW w:w="7513" w:type="dxa"/>
          </w:tcPr>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（独自基準）</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指定介護老人福祉施設の設置者は、次に掲げる記録を整備しているか。</w:t>
            </w:r>
          </w:p>
          <w:p w:rsidR="009B1CCD" w:rsidRPr="00535118" w:rsidRDefault="009B1CCD" w:rsidP="009B1CCD">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施設サービス計画</w:t>
            </w:r>
          </w:p>
          <w:p w:rsidR="009B1CCD" w:rsidRPr="00535118" w:rsidRDefault="009B1CCD" w:rsidP="009B1CCD">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基準第12条第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項に規定する提供した具体的なサービスの内容等の記録</w:t>
            </w:r>
          </w:p>
          <w:p w:rsidR="009B1CCD" w:rsidRPr="00535118" w:rsidRDefault="009B1CCD" w:rsidP="009B1CCD">
            <w:pPr>
              <w:autoSpaceDE w:val="0"/>
              <w:autoSpaceDN w:val="0"/>
              <w:adjustRightInd w:val="0"/>
              <w:ind w:leftChars="103" w:left="316" w:hangingChars="50" w:hanging="1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基準第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5条第</w:t>
            </w:r>
            <w:r w:rsidRPr="00535118">
              <w:rPr>
                <w:rFonts w:asciiTheme="minorEastAsia" w:hAnsiTheme="minorEastAsia" w:cs="MS-Gothic"/>
                <w:kern w:val="0"/>
                <w:sz w:val="20"/>
                <w:szCs w:val="20"/>
              </w:rPr>
              <w:t>5</w:t>
            </w:r>
            <w:r w:rsidRPr="00535118">
              <w:rPr>
                <w:rFonts w:asciiTheme="minorEastAsia" w:hAnsiTheme="minorEastAsia" w:cs="MS-Gothic" w:hint="eastAsia"/>
                <w:kern w:val="0"/>
                <w:sz w:val="20"/>
                <w:szCs w:val="20"/>
              </w:rPr>
              <w:t>項に規定する身体的拘束等の態様及び時間、その際の入所者の心身の状況並びに緊急やむを得ない理由の記録</w:t>
            </w:r>
          </w:p>
          <w:p w:rsidR="009B1CCD" w:rsidRPr="00535118" w:rsidRDefault="009B1CCD" w:rsidP="009B1CCD">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④</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基準第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4条に規定する市町村への通知に係る記録</w:t>
            </w:r>
          </w:p>
          <w:p w:rsidR="009B1CCD" w:rsidRPr="00535118" w:rsidRDefault="009B1CCD" w:rsidP="009B1CCD">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⑤</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基準第</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8条第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項に規定する苦情の内容等の記録</w:t>
            </w:r>
          </w:p>
          <w:p w:rsidR="009B1CCD" w:rsidRPr="00535118" w:rsidRDefault="009B1CCD" w:rsidP="009B1CCD">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⑥</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基準第40条第</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項に規定する事故の状況及び事故に際して講じた措置についての記録</w:t>
            </w:r>
          </w:p>
          <w:p w:rsidR="009B1CCD" w:rsidRPr="00535118" w:rsidRDefault="009B1CCD" w:rsidP="009B1CCD">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hint="eastAsia"/>
                <w:sz w:val="20"/>
                <w:szCs w:val="20"/>
              </w:rPr>
              <w:t>⑦ 従業者の勤務の体制及び実績に関する記録</w:t>
            </w:r>
          </w:p>
        </w:tc>
        <w:tc>
          <w:tcPr>
            <w:tcW w:w="1134" w:type="dxa"/>
          </w:tcPr>
          <w:p w:rsidR="009B1CCD" w:rsidRPr="00535118" w:rsidRDefault="009B1CCD" w:rsidP="009B1CCD">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9B1CCD" w:rsidRPr="00535118" w:rsidRDefault="009B1CCD" w:rsidP="009B1CCD">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条例第42条第2項</w:t>
            </w:r>
          </w:p>
          <w:p w:rsidR="009B1CCD" w:rsidRPr="00535118" w:rsidRDefault="009B1CCD" w:rsidP="009B1CCD">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37</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tc>
        <w:tc>
          <w:tcPr>
            <w:tcW w:w="1843" w:type="dxa"/>
            <w:vMerge/>
          </w:tcPr>
          <w:p w:rsidR="009B1CCD" w:rsidRPr="00535118" w:rsidRDefault="009B1CCD" w:rsidP="009B1CCD">
            <w:pPr>
              <w:rPr>
                <w:rFonts w:asciiTheme="minorEastAsia" w:hAnsiTheme="minorEastAsia"/>
                <w:sz w:val="20"/>
                <w:szCs w:val="20"/>
                <w:lang w:eastAsia="zh-CN"/>
              </w:rPr>
            </w:pPr>
          </w:p>
        </w:tc>
      </w:tr>
      <w:tr w:rsidR="00535118" w:rsidRPr="00535118" w:rsidTr="008F0148">
        <w:trPr>
          <w:trHeight w:val="3060"/>
        </w:trPr>
        <w:tc>
          <w:tcPr>
            <w:tcW w:w="1951" w:type="dxa"/>
            <w:vMerge/>
          </w:tcPr>
          <w:p w:rsidR="009B1CCD" w:rsidRPr="00535118" w:rsidRDefault="009B1CCD" w:rsidP="009B1CCD">
            <w:pPr>
              <w:rPr>
                <w:rFonts w:asciiTheme="minorEastAsia" w:hAnsiTheme="minorEastAsia"/>
                <w:sz w:val="20"/>
                <w:szCs w:val="20"/>
                <w:lang w:eastAsia="zh-CN"/>
              </w:rPr>
            </w:pPr>
          </w:p>
        </w:tc>
        <w:tc>
          <w:tcPr>
            <w:tcW w:w="7513" w:type="dxa"/>
          </w:tcPr>
          <w:p w:rsidR="009B1CCD" w:rsidRPr="00535118" w:rsidRDefault="009B1CCD" w:rsidP="009B1CCD">
            <w:pPr>
              <w:autoSpaceDE w:val="0"/>
              <w:autoSpaceDN w:val="0"/>
              <w:adjustRightInd w:val="0"/>
              <w:ind w:leftChars="100" w:left="21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(独自基準)</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(3) 上記の記録は、次に掲げる区分に応じ、それぞれ定める日まで保存しているか。</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｛その完結の日から2年を経過した日又は当該記録に係る介護給付(法第40条の介護給付をいう。)があった日から5年を経過した日のいずれか遅い日。｝</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・上記①～③</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｛その完結の日から2年を経過した日｝</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・上記④～⑥</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｛当該記録に係る介護給付があった日から５年を経過した日｝</w:t>
            </w:r>
          </w:p>
          <w:p w:rsidR="009B1CCD" w:rsidRPr="00535118" w:rsidRDefault="009B1CCD"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・上記⑦</w:t>
            </w:r>
          </w:p>
        </w:tc>
        <w:tc>
          <w:tcPr>
            <w:tcW w:w="1134" w:type="dxa"/>
          </w:tcPr>
          <w:p w:rsidR="009B1CCD" w:rsidRPr="00535118" w:rsidRDefault="009B1CCD" w:rsidP="009B1CCD">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9B1CCD" w:rsidRPr="00535118" w:rsidRDefault="009B1CCD" w:rsidP="009B1CCD">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条例第42条第3項</w:t>
            </w:r>
          </w:p>
          <w:p w:rsidR="009B1CCD" w:rsidRPr="00535118" w:rsidRDefault="009B1CCD" w:rsidP="009B1CCD">
            <w:pPr>
              <w:rPr>
                <w:rFonts w:asciiTheme="minorEastAsia" w:hAnsiTheme="minorEastAsia" w:cs="MS-Gothic"/>
                <w:kern w:val="0"/>
                <w:sz w:val="20"/>
                <w:szCs w:val="20"/>
              </w:rPr>
            </w:pPr>
          </w:p>
        </w:tc>
        <w:tc>
          <w:tcPr>
            <w:tcW w:w="1843" w:type="dxa"/>
            <w:vMerge/>
          </w:tcPr>
          <w:p w:rsidR="009B1CCD" w:rsidRPr="00535118" w:rsidRDefault="009B1CCD" w:rsidP="009B1CCD">
            <w:pPr>
              <w:rPr>
                <w:rFonts w:asciiTheme="minorEastAsia" w:hAnsiTheme="minorEastAsia"/>
                <w:sz w:val="20"/>
                <w:szCs w:val="20"/>
              </w:rPr>
            </w:pPr>
          </w:p>
        </w:tc>
      </w:tr>
      <w:tr w:rsidR="00535118" w:rsidRPr="00535118" w:rsidTr="00AB1681">
        <w:tc>
          <w:tcPr>
            <w:tcW w:w="1951" w:type="dxa"/>
          </w:tcPr>
          <w:p w:rsidR="009B1CCD" w:rsidRPr="00535118" w:rsidRDefault="009B1CCD" w:rsidP="009B1CCD">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第５</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ユニット型指定介護老人福祉施設の基本方針並びに設備及び運営に関する基準</w:t>
            </w:r>
          </w:p>
        </w:tc>
        <w:tc>
          <w:tcPr>
            <w:tcW w:w="7513" w:type="dxa"/>
          </w:tcPr>
          <w:p w:rsidR="009B1CCD" w:rsidRPr="00535118" w:rsidRDefault="009B1CCD" w:rsidP="009B1CCD">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第１、第３及び第４の規定にかかわらず、ユニット型指定介護老人福祉施設（施設の全部において少数の居室及び当該居室に近接して設けられる共同生活室（当該居室の入居者が交流し、共同で日常生活を営むための場所）により一体的に構成される場所（ユニット）ごとに入居者の日常生活が営まれ、これに対する支援が行われる指定介護老人福祉施設）の基本方針並びに設備及び運営に関する基準については、第５の基準に定めるところとなっているか。</w:t>
            </w:r>
          </w:p>
        </w:tc>
        <w:tc>
          <w:tcPr>
            <w:tcW w:w="1134" w:type="dxa"/>
          </w:tcPr>
          <w:p w:rsidR="009B1CCD" w:rsidRPr="00535118" w:rsidRDefault="009B1CCD" w:rsidP="009B1CCD">
            <w:pPr>
              <w:jc w:val="center"/>
              <w:rPr>
                <w:rFonts w:asciiTheme="minorEastAsia" w:hAnsiTheme="minorEastAsia"/>
                <w:sz w:val="20"/>
                <w:szCs w:val="20"/>
              </w:rPr>
            </w:pPr>
            <w:r w:rsidRPr="00535118">
              <w:rPr>
                <w:rFonts w:asciiTheme="minorEastAsia" w:hAnsiTheme="minorEastAsia" w:hint="eastAsia"/>
                <w:sz w:val="20"/>
                <w:szCs w:val="20"/>
              </w:rPr>
              <w:t>適・否</w:t>
            </w:r>
          </w:p>
        </w:tc>
        <w:tc>
          <w:tcPr>
            <w:tcW w:w="2268" w:type="dxa"/>
          </w:tcPr>
          <w:p w:rsidR="009B1CCD" w:rsidRPr="00535118" w:rsidRDefault="009B1CCD" w:rsidP="009B1CCD">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法第</w:t>
            </w:r>
            <w:r w:rsidRPr="00535118">
              <w:rPr>
                <w:rFonts w:asciiTheme="minorEastAsia" w:hAnsiTheme="minorEastAsia" w:cs="MS-Gothic"/>
                <w:kern w:val="0"/>
                <w:sz w:val="20"/>
                <w:szCs w:val="20"/>
                <w:lang w:eastAsia="zh-CN"/>
              </w:rPr>
              <w:t>87</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p>
          <w:p w:rsidR="009B1CCD" w:rsidRPr="00535118" w:rsidRDefault="009B1CCD" w:rsidP="009B1CCD">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法第</w:t>
            </w:r>
            <w:r w:rsidRPr="00535118">
              <w:rPr>
                <w:rFonts w:asciiTheme="minorEastAsia" w:hAnsiTheme="minorEastAsia" w:cs="MS-Gothic"/>
                <w:kern w:val="0"/>
                <w:sz w:val="20"/>
                <w:szCs w:val="20"/>
                <w:lang w:eastAsia="zh-CN"/>
              </w:rPr>
              <w:t>88</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p w:rsidR="009B1CCD" w:rsidRPr="00535118" w:rsidRDefault="009B1CCD" w:rsidP="009B1CCD">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条例第43条</w:t>
            </w:r>
          </w:p>
          <w:p w:rsidR="009B1CCD" w:rsidRPr="00535118" w:rsidRDefault="009B1CCD" w:rsidP="009B1CCD">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38</w:t>
            </w:r>
            <w:r w:rsidRPr="00535118">
              <w:rPr>
                <w:rFonts w:asciiTheme="minorEastAsia" w:hAnsiTheme="minorEastAsia" w:cs="MS-Gothic" w:hint="eastAsia"/>
                <w:kern w:val="0"/>
                <w:sz w:val="20"/>
                <w:szCs w:val="20"/>
              </w:rPr>
              <w:t>条）</w:t>
            </w:r>
          </w:p>
        </w:tc>
        <w:tc>
          <w:tcPr>
            <w:tcW w:w="1843" w:type="dxa"/>
          </w:tcPr>
          <w:p w:rsidR="009B1CCD" w:rsidRPr="00535118" w:rsidRDefault="009B1CCD" w:rsidP="009B1CCD">
            <w:pPr>
              <w:ind w:left="200" w:hangingChars="100" w:hanging="200"/>
              <w:rPr>
                <w:rFonts w:asciiTheme="minorEastAsia" w:hAnsiTheme="minorEastAsia"/>
                <w:sz w:val="20"/>
                <w:szCs w:val="20"/>
              </w:rPr>
            </w:pPr>
          </w:p>
        </w:tc>
      </w:tr>
      <w:tr w:rsidR="00535118" w:rsidRPr="00535118" w:rsidTr="00AB1681">
        <w:tc>
          <w:tcPr>
            <w:tcW w:w="1951" w:type="dxa"/>
            <w:vMerge w:val="restart"/>
          </w:tcPr>
          <w:p w:rsidR="003002DF" w:rsidRPr="00535118" w:rsidRDefault="003002DF" w:rsidP="009B1CCD">
            <w:pPr>
              <w:rPr>
                <w:rFonts w:asciiTheme="minorEastAsia" w:hAnsiTheme="minorEastAsia"/>
                <w:sz w:val="20"/>
                <w:szCs w:val="20"/>
              </w:rPr>
            </w:pPr>
            <w:r w:rsidRPr="00535118">
              <w:rPr>
                <w:rFonts w:asciiTheme="minorEastAsia" w:hAnsiTheme="minorEastAsia" w:cs="MS-Gothic" w:hint="eastAsia"/>
                <w:kern w:val="0"/>
                <w:sz w:val="20"/>
                <w:szCs w:val="20"/>
              </w:rPr>
              <w:t>１</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基本方針</w:t>
            </w:r>
          </w:p>
        </w:tc>
        <w:tc>
          <w:tcPr>
            <w:tcW w:w="7513" w:type="dxa"/>
          </w:tcPr>
          <w:p w:rsidR="003002DF" w:rsidRPr="00535118" w:rsidRDefault="003002DF" w:rsidP="009B1CCD">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ユニット型指定介護老人福祉施設は、入居者一人一人の意思及び人格を尊重し、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るか。</w:t>
            </w:r>
          </w:p>
        </w:tc>
        <w:tc>
          <w:tcPr>
            <w:tcW w:w="1134" w:type="dxa"/>
          </w:tcPr>
          <w:p w:rsidR="003002DF" w:rsidRPr="00535118" w:rsidRDefault="003002DF" w:rsidP="009B1CCD">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3002DF" w:rsidRPr="00535118" w:rsidRDefault="003002DF" w:rsidP="009B1CCD">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条例第44条第1項</w:t>
            </w:r>
          </w:p>
          <w:p w:rsidR="003002DF" w:rsidRPr="00535118" w:rsidRDefault="003002DF" w:rsidP="009B1CCD">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p>
        </w:tc>
        <w:tc>
          <w:tcPr>
            <w:tcW w:w="1843" w:type="dxa"/>
            <w:vMerge w:val="restart"/>
          </w:tcPr>
          <w:p w:rsidR="003002DF" w:rsidRPr="00535118" w:rsidRDefault="003002DF" w:rsidP="009B1CCD">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・概況説明</w:t>
            </w:r>
          </w:p>
          <w:p w:rsidR="003002DF" w:rsidRPr="00535118" w:rsidRDefault="003002DF" w:rsidP="009B1CCD">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・定款、寄付行為等</w:t>
            </w:r>
          </w:p>
          <w:p w:rsidR="003002DF" w:rsidRPr="00535118" w:rsidRDefault="003002DF" w:rsidP="009B1CCD">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3002DF" w:rsidRPr="00535118" w:rsidRDefault="003002DF" w:rsidP="009B1CCD">
            <w:pPr>
              <w:rPr>
                <w:rFonts w:asciiTheme="minorEastAsia" w:hAnsiTheme="minorEastAsia"/>
                <w:sz w:val="20"/>
                <w:szCs w:val="20"/>
              </w:rPr>
            </w:pPr>
            <w:r w:rsidRPr="00535118">
              <w:rPr>
                <w:rFonts w:asciiTheme="minorEastAsia" w:hAnsiTheme="minorEastAsia" w:cs="MS-Gothic" w:hint="eastAsia"/>
                <w:kern w:val="0"/>
                <w:sz w:val="20"/>
                <w:szCs w:val="20"/>
              </w:rPr>
              <w:t>・パンフレット等</w:t>
            </w:r>
          </w:p>
        </w:tc>
      </w:tr>
      <w:tr w:rsidR="00535118" w:rsidRPr="00535118" w:rsidTr="00AB1681">
        <w:tc>
          <w:tcPr>
            <w:tcW w:w="1951" w:type="dxa"/>
            <w:vMerge/>
          </w:tcPr>
          <w:p w:rsidR="003002DF" w:rsidRPr="00535118" w:rsidRDefault="003002DF" w:rsidP="009B1CCD">
            <w:pPr>
              <w:rPr>
                <w:rFonts w:asciiTheme="minorEastAsia" w:hAnsiTheme="minorEastAsia" w:cs="MS-Gothic"/>
                <w:kern w:val="0"/>
                <w:sz w:val="20"/>
                <w:szCs w:val="20"/>
              </w:rPr>
            </w:pPr>
          </w:p>
        </w:tc>
        <w:tc>
          <w:tcPr>
            <w:tcW w:w="7513" w:type="dxa"/>
          </w:tcPr>
          <w:p w:rsidR="003002DF" w:rsidRPr="00535118" w:rsidRDefault="003002DF" w:rsidP="009B1CCD">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ユニット型指定介護老人福祉施設は、地域や家庭との結び付きを重視した運営を行い、市町村、居宅介護支援事業者、居宅サービス事業者、他の介護保険施設その他の保健医療サービス又は福祉サービスを提供する者との密接な連携</w:t>
            </w:r>
            <w:r w:rsidRPr="00535118">
              <w:rPr>
                <w:rFonts w:asciiTheme="minorEastAsia" w:hAnsiTheme="minorEastAsia" w:cs="MS-Gothic" w:hint="eastAsia"/>
                <w:kern w:val="0"/>
                <w:sz w:val="20"/>
                <w:szCs w:val="20"/>
              </w:rPr>
              <w:lastRenderedPageBreak/>
              <w:t>に努めているか。</w:t>
            </w:r>
          </w:p>
        </w:tc>
        <w:tc>
          <w:tcPr>
            <w:tcW w:w="1134" w:type="dxa"/>
          </w:tcPr>
          <w:p w:rsidR="003002DF" w:rsidRPr="00535118" w:rsidRDefault="003002DF" w:rsidP="009B1CCD">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適・否</w:t>
            </w:r>
          </w:p>
        </w:tc>
        <w:tc>
          <w:tcPr>
            <w:tcW w:w="2268" w:type="dxa"/>
          </w:tcPr>
          <w:p w:rsidR="003002DF" w:rsidRPr="00535118" w:rsidRDefault="003002DF" w:rsidP="009B1CCD">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条例第44条第2項</w:t>
            </w:r>
          </w:p>
          <w:p w:rsidR="003002DF" w:rsidRPr="00535118" w:rsidRDefault="003002DF" w:rsidP="009B1CCD">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tc>
        <w:tc>
          <w:tcPr>
            <w:tcW w:w="1843" w:type="dxa"/>
            <w:vMerge/>
          </w:tcPr>
          <w:p w:rsidR="003002DF" w:rsidRPr="00535118" w:rsidRDefault="003002DF" w:rsidP="009B1CCD">
            <w:pPr>
              <w:rPr>
                <w:rFonts w:asciiTheme="minorEastAsia" w:hAnsiTheme="minorEastAsia" w:cs="MS-Gothic"/>
                <w:kern w:val="0"/>
                <w:sz w:val="20"/>
                <w:szCs w:val="20"/>
                <w:lang w:eastAsia="zh-CN"/>
              </w:rPr>
            </w:pPr>
          </w:p>
        </w:tc>
      </w:tr>
      <w:tr w:rsidR="00535118" w:rsidRPr="00535118" w:rsidTr="00AB1681">
        <w:tc>
          <w:tcPr>
            <w:tcW w:w="1951" w:type="dxa"/>
            <w:vMerge/>
          </w:tcPr>
          <w:p w:rsidR="003002DF" w:rsidRPr="00535118" w:rsidRDefault="003002DF" w:rsidP="005D7F68">
            <w:pPr>
              <w:rPr>
                <w:rFonts w:asciiTheme="minorEastAsia" w:hAnsiTheme="minorEastAsia" w:cs="MS-Gothic"/>
                <w:kern w:val="0"/>
                <w:sz w:val="20"/>
                <w:szCs w:val="20"/>
                <w:lang w:eastAsia="zh-CN"/>
              </w:rPr>
            </w:pPr>
          </w:p>
        </w:tc>
        <w:tc>
          <w:tcPr>
            <w:tcW w:w="7513" w:type="dxa"/>
          </w:tcPr>
          <w:p w:rsidR="003002DF" w:rsidRPr="00535118" w:rsidRDefault="003002DF" w:rsidP="005D7F68">
            <w:pPr>
              <w:autoSpaceDE w:val="0"/>
              <w:autoSpaceDN w:val="0"/>
              <w:adjustRightInd w:val="0"/>
              <w:ind w:left="200" w:hangingChars="100" w:hanging="200"/>
              <w:jc w:val="left"/>
              <w:rPr>
                <w:rFonts w:asciiTheme="minorEastAsia" w:hAnsiTheme="minorEastAsia" w:cs="MS-Mincho"/>
                <w:kern w:val="0"/>
                <w:sz w:val="20"/>
                <w:szCs w:val="20"/>
              </w:rPr>
            </w:pPr>
            <w:r w:rsidRPr="00535118">
              <w:rPr>
                <w:rFonts w:asciiTheme="minorEastAsia" w:hAnsiTheme="minorEastAsia" w:cs="MS-Mincho" w:hint="eastAsia"/>
                <w:kern w:val="0"/>
                <w:sz w:val="20"/>
                <w:szCs w:val="20"/>
              </w:rPr>
              <w:t>(4)　ユニット型指定介護老人福祉施設は、入所者の人権の擁護、虐待の防止等のため、必要な体制の整備を行うとともに、その従業者に対し、研修を実施する等の措置を講じているか。</w:t>
            </w:r>
          </w:p>
          <w:p w:rsidR="003002DF" w:rsidRPr="00535118" w:rsidRDefault="003002DF" w:rsidP="005D7F68">
            <w:pPr>
              <w:autoSpaceDE w:val="0"/>
              <w:autoSpaceDN w:val="0"/>
              <w:adjustRightInd w:val="0"/>
              <w:ind w:left="200" w:hangingChars="100" w:hanging="200"/>
              <w:jc w:val="left"/>
              <w:rPr>
                <w:rFonts w:asciiTheme="minorEastAsia" w:hAnsiTheme="minorEastAsia" w:cs="MS-Mincho"/>
                <w:kern w:val="0"/>
                <w:sz w:val="20"/>
                <w:szCs w:val="20"/>
              </w:rPr>
            </w:pPr>
            <w:r w:rsidRPr="00535118">
              <w:rPr>
                <w:rFonts w:asciiTheme="minorEastAsia" w:hAnsiTheme="minorEastAsia" w:cs="MS-Mincho" w:hint="eastAsia"/>
                <w:kern w:val="0"/>
                <w:sz w:val="20"/>
                <w:szCs w:val="20"/>
              </w:rPr>
              <w:t>※　令和６年（2024年）３月31日まで経過措置あり</w:t>
            </w:r>
          </w:p>
        </w:tc>
        <w:tc>
          <w:tcPr>
            <w:tcW w:w="1134" w:type="dxa"/>
          </w:tcPr>
          <w:p w:rsidR="003002DF" w:rsidRPr="00535118" w:rsidRDefault="003002DF" w:rsidP="005D7F68">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3002DF" w:rsidRPr="00535118" w:rsidRDefault="003002DF" w:rsidP="005D7F68">
            <w:pPr>
              <w:rPr>
                <w:rFonts w:asciiTheme="minorEastAsia" w:eastAsia="SimSun"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条例第44条第3項</w:t>
            </w:r>
          </w:p>
          <w:p w:rsidR="003002DF" w:rsidRPr="00535118" w:rsidRDefault="003002DF"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(平11厚令39第39条第3項)</w:t>
            </w:r>
          </w:p>
        </w:tc>
        <w:tc>
          <w:tcPr>
            <w:tcW w:w="1843" w:type="dxa"/>
            <w:vMerge/>
          </w:tcPr>
          <w:p w:rsidR="003002DF" w:rsidRPr="00535118" w:rsidRDefault="003002DF" w:rsidP="005D7F68">
            <w:pPr>
              <w:rPr>
                <w:rFonts w:asciiTheme="minorEastAsia" w:hAnsiTheme="minorEastAsia" w:cs="MS-Gothic"/>
                <w:kern w:val="0"/>
                <w:sz w:val="20"/>
                <w:szCs w:val="20"/>
                <w:lang w:eastAsia="zh-CN"/>
              </w:rPr>
            </w:pPr>
          </w:p>
        </w:tc>
      </w:tr>
      <w:tr w:rsidR="00535118" w:rsidRPr="00535118" w:rsidTr="00AB1681">
        <w:tc>
          <w:tcPr>
            <w:tcW w:w="1951" w:type="dxa"/>
          </w:tcPr>
          <w:p w:rsidR="003002DF" w:rsidRPr="00535118" w:rsidRDefault="003002DF" w:rsidP="005D7F68">
            <w:pPr>
              <w:rPr>
                <w:rFonts w:asciiTheme="minorEastAsia" w:hAnsiTheme="minorEastAsia" w:cs="MS-Gothic"/>
                <w:kern w:val="0"/>
                <w:sz w:val="20"/>
                <w:szCs w:val="20"/>
                <w:lang w:eastAsia="zh-CN"/>
              </w:rPr>
            </w:pPr>
          </w:p>
        </w:tc>
        <w:tc>
          <w:tcPr>
            <w:tcW w:w="7513" w:type="dxa"/>
          </w:tcPr>
          <w:p w:rsidR="003002DF" w:rsidRPr="00535118" w:rsidRDefault="003002DF" w:rsidP="005D7F68">
            <w:pPr>
              <w:autoSpaceDE w:val="0"/>
              <w:autoSpaceDN w:val="0"/>
              <w:adjustRightInd w:val="0"/>
              <w:ind w:left="200" w:hangingChars="100" w:hanging="200"/>
              <w:jc w:val="left"/>
              <w:rPr>
                <w:rFonts w:asciiTheme="minorEastAsia" w:hAnsiTheme="minorEastAsia" w:cs="MS-Mincho"/>
                <w:kern w:val="0"/>
                <w:sz w:val="20"/>
                <w:szCs w:val="20"/>
              </w:rPr>
            </w:pPr>
            <w:r w:rsidRPr="00535118">
              <w:rPr>
                <w:rFonts w:asciiTheme="minorEastAsia" w:hAnsiTheme="minorEastAsia" w:cs="MS-Mincho" w:hint="eastAsia"/>
                <w:kern w:val="0"/>
                <w:sz w:val="20"/>
                <w:szCs w:val="20"/>
              </w:rPr>
              <w:t>(5)　指定介護老人福祉施設は、介護保険施設サービスを提供するに当たっては、法第118条の２第１項に規定する介護保険等関連情報その他必要な情報を活用し、適切かつ有効に行うよう努めているか。</w:t>
            </w:r>
          </w:p>
        </w:tc>
        <w:tc>
          <w:tcPr>
            <w:tcW w:w="1134" w:type="dxa"/>
          </w:tcPr>
          <w:p w:rsidR="003002DF" w:rsidRPr="00535118" w:rsidRDefault="003002DF" w:rsidP="005D7F68">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3002DF" w:rsidRPr="00535118" w:rsidRDefault="003002DF" w:rsidP="00693C50">
            <w:pPr>
              <w:rPr>
                <w:rFonts w:asciiTheme="minorEastAsia" w:eastAsia="SimSun"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条例第44条第4項</w:t>
            </w:r>
          </w:p>
          <w:p w:rsidR="003002DF" w:rsidRPr="00535118" w:rsidRDefault="003002DF" w:rsidP="005D7F68">
            <w:pPr>
              <w:rPr>
                <w:rFonts w:asciiTheme="minorEastAsia" w:hAnsiTheme="minorEastAsia" w:cs="MS-Gothic"/>
                <w:kern w:val="0"/>
                <w:sz w:val="20"/>
                <w:szCs w:val="20"/>
                <w:highlight w:val="yellow"/>
                <w:lang w:eastAsia="zh-CN"/>
              </w:rPr>
            </w:pPr>
            <w:r w:rsidRPr="00535118">
              <w:rPr>
                <w:rFonts w:asciiTheme="minorEastAsia" w:hAnsiTheme="minorEastAsia" w:cs="MS-Gothic" w:hint="eastAsia"/>
                <w:kern w:val="0"/>
                <w:sz w:val="20"/>
                <w:szCs w:val="20"/>
                <w:lang w:eastAsia="zh-CN"/>
              </w:rPr>
              <w:t>(平11厚令39第39条第4項)</w:t>
            </w:r>
          </w:p>
        </w:tc>
        <w:tc>
          <w:tcPr>
            <w:tcW w:w="1843" w:type="dxa"/>
            <w:vMerge/>
          </w:tcPr>
          <w:p w:rsidR="003002DF" w:rsidRPr="00535118" w:rsidRDefault="003002DF" w:rsidP="005D7F68">
            <w:pPr>
              <w:rPr>
                <w:rFonts w:asciiTheme="minorEastAsia" w:hAnsiTheme="minorEastAsia" w:cs="MS-Gothic"/>
                <w:kern w:val="0"/>
                <w:sz w:val="20"/>
                <w:szCs w:val="20"/>
                <w:lang w:eastAsia="zh-CN"/>
              </w:rPr>
            </w:pPr>
          </w:p>
        </w:tc>
      </w:tr>
      <w:tr w:rsidR="00535118" w:rsidRPr="00535118" w:rsidTr="008F0148">
        <w:trPr>
          <w:trHeight w:val="268"/>
        </w:trPr>
        <w:tc>
          <w:tcPr>
            <w:tcW w:w="1951" w:type="dxa"/>
            <w:vMerge w:val="restart"/>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２</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設備に関する基準</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ユニット</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居室</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 xml:space="preserve"> ユニットの入居定員は原則として概ね10人以下とし、15人を超えないものとなっているか。</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ただし、敷地や建物の構造上の制約など特別の事情によりやむを得ない場合であって、各ユニットにおいて入居者が相互に社会的関係を築き、自律的な日常生活を営むことを支援するのに支障がないと認められる場合には、入居定員が</w:t>
            </w:r>
            <w:r w:rsidRPr="00535118">
              <w:rPr>
                <w:rFonts w:asciiTheme="minorEastAsia" w:hAnsiTheme="minorEastAsia" w:cs="MS-Gothic"/>
                <w:kern w:val="0"/>
                <w:sz w:val="20"/>
                <w:szCs w:val="20"/>
              </w:rPr>
              <w:t>10</w:t>
            </w:r>
            <w:r w:rsidRPr="00535118">
              <w:rPr>
                <w:rFonts w:asciiTheme="minorEastAsia" w:hAnsiTheme="minorEastAsia" w:cs="MS-Gothic" w:hint="eastAsia"/>
                <w:kern w:val="0"/>
                <w:sz w:val="20"/>
                <w:szCs w:val="20"/>
              </w:rPr>
              <w:t>人を超えるユニットも差し支えない。</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なお、この場合にあっても、次の要件を満たさなければならない。）</w:t>
            </w:r>
          </w:p>
          <w:p w:rsidR="00795944" w:rsidRPr="00535118" w:rsidRDefault="00795944" w:rsidP="00795944">
            <w:pPr>
              <w:pStyle w:val="a4"/>
              <w:numPr>
                <w:ilvl w:val="0"/>
                <w:numId w:val="10"/>
              </w:numPr>
              <w:autoSpaceDE w:val="0"/>
              <w:autoSpaceDN w:val="0"/>
              <w:adjustRightInd w:val="0"/>
              <w:ind w:leftChars="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1つのユニットの入居定員は、おおむね10人以下とすることを原則とする。ただし、各ユニットにおいて入居者が相度に社会的関係を築き、自律的な日常生活を営むことを支援するのに支障がないと認められる場合には、入居定員が15人までのユニットも認める。</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（ユニットの入居定員に関する既存施設の特例）</w:t>
            </w:r>
          </w:p>
          <w:p w:rsidR="005D7F68" w:rsidRPr="00535118" w:rsidRDefault="005D7F68" w:rsidP="005D7F68">
            <w:pPr>
              <w:autoSpaceDE w:val="0"/>
              <w:autoSpaceDN w:val="0"/>
              <w:adjustRightInd w:val="0"/>
              <w:ind w:leftChars="100" w:left="210"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平成</w:t>
            </w:r>
            <w:r w:rsidRPr="00535118">
              <w:rPr>
                <w:rFonts w:asciiTheme="minorEastAsia" w:hAnsiTheme="minorEastAsia" w:cs="MS-Gothic"/>
                <w:kern w:val="0"/>
                <w:sz w:val="20"/>
                <w:szCs w:val="20"/>
              </w:rPr>
              <w:t>15</w:t>
            </w:r>
            <w:r w:rsidRPr="00535118">
              <w:rPr>
                <w:rFonts w:asciiTheme="minorEastAsia" w:hAnsiTheme="minorEastAsia" w:cs="MS-Gothic" w:hint="eastAsia"/>
                <w:kern w:val="0"/>
                <w:sz w:val="20"/>
                <w:szCs w:val="20"/>
              </w:rPr>
              <w:t>年</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月１日に現に存する指定介護老人福祉施設（建築中のものを含む）が、その建物を同日以降に改修してユニットを造る場合にあっては、施設を新増築したり、改築したりする場合に比べて、現にある建物の構造や敷地などの</w:t>
            </w:r>
            <w:r w:rsidRPr="00535118">
              <w:rPr>
                <w:rFonts w:asciiTheme="minorEastAsia" w:hAnsiTheme="minorEastAsia" w:cs="MS-Gothic" w:hint="eastAsia"/>
                <w:kern w:val="0"/>
                <w:sz w:val="20"/>
                <w:szCs w:val="20"/>
              </w:rPr>
              <w:lastRenderedPageBreak/>
              <w:t>面で、より大きな制約が想定されることから上記②の要件は適用しない。</w:t>
            </w:r>
          </w:p>
          <w:p w:rsidR="005D7F68" w:rsidRPr="00535118" w:rsidRDefault="005D7F68" w:rsidP="00795944">
            <w:pPr>
              <w:autoSpaceDE w:val="0"/>
              <w:autoSpaceDN w:val="0"/>
              <w:adjustRightInd w:val="0"/>
              <w:ind w:leftChars="100" w:left="210"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また、平成</w:t>
            </w:r>
            <w:r w:rsidRPr="00535118">
              <w:rPr>
                <w:rFonts w:asciiTheme="minorEastAsia" w:hAnsiTheme="minorEastAsia" w:cs="MS-Gothic"/>
                <w:kern w:val="0"/>
                <w:sz w:val="20"/>
                <w:szCs w:val="20"/>
              </w:rPr>
              <w:t>15</w:t>
            </w:r>
            <w:r w:rsidRPr="00535118">
              <w:rPr>
                <w:rFonts w:asciiTheme="minorEastAsia" w:hAnsiTheme="minorEastAsia" w:cs="MS-Gothic" w:hint="eastAsia"/>
                <w:kern w:val="0"/>
                <w:sz w:val="20"/>
                <w:szCs w:val="20"/>
              </w:rPr>
              <w:t>年</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月１日に現に存する指定介護老人福祉施設（建築中のものを含む）が、同日において現にユニットを有している（建築中のものを含む）場合は、当該ユニットについては、上記①は適用しない。ただし、当該ユニットが改築されたときは、この限りでない。</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条例第45条第1項第1号</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5</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3(4)</w:t>
            </w:r>
            <w:r w:rsidRPr="00535118">
              <w:rPr>
                <w:rFonts w:asciiTheme="minorEastAsia" w:hAnsiTheme="minorEastAsia" w:cs="MS-Gothic" w:hint="eastAsia"/>
                <w:kern w:val="0"/>
                <w:sz w:val="20"/>
                <w:szCs w:val="20"/>
              </w:rPr>
              <w:t>の③</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5</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3(4)</w:t>
            </w:r>
            <w:r w:rsidRPr="00535118">
              <w:rPr>
                <w:rFonts w:asciiTheme="minorEastAsia" w:hAnsiTheme="minorEastAsia" w:cs="MS-Gothic" w:hint="eastAsia"/>
                <w:kern w:val="0"/>
                <w:sz w:val="20"/>
                <w:szCs w:val="20"/>
              </w:rPr>
              <w:t>の④</w:t>
            </w:r>
          </w:p>
        </w:tc>
        <w:tc>
          <w:tcPr>
            <w:tcW w:w="1843" w:type="dxa"/>
            <w:vMerge w:val="restart"/>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・平面図</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・指定申請・変更届写</w:t>
            </w:r>
          </w:p>
          <w:p w:rsidR="005D7F68" w:rsidRPr="00535118" w:rsidRDefault="005D7F68" w:rsidP="005D7F68">
            <w:pPr>
              <w:ind w:left="174" w:hangingChars="87" w:hanging="174"/>
              <w:rPr>
                <w:rFonts w:asciiTheme="minorEastAsia" w:hAnsiTheme="minorEastAsia" w:cs="MS-Gothic"/>
                <w:kern w:val="0"/>
                <w:sz w:val="20"/>
                <w:szCs w:val="20"/>
              </w:rPr>
            </w:pPr>
          </w:p>
          <w:p w:rsidR="005D7F68" w:rsidRPr="00535118" w:rsidRDefault="005D7F68" w:rsidP="005D7F68">
            <w:pPr>
              <w:ind w:left="174" w:hangingChars="87" w:hanging="174"/>
              <w:rPr>
                <w:rFonts w:asciiTheme="minorEastAsia" w:hAnsiTheme="minorEastAsia" w:cs="MS-Gothic"/>
                <w:kern w:val="0"/>
                <w:sz w:val="20"/>
                <w:szCs w:val="20"/>
              </w:rPr>
            </w:pPr>
          </w:p>
          <w:p w:rsidR="005D7F68" w:rsidRPr="00535118" w:rsidRDefault="005D7F68" w:rsidP="005D7F68">
            <w:pPr>
              <w:ind w:left="174" w:hangingChars="87" w:hanging="174"/>
              <w:rPr>
                <w:rFonts w:asciiTheme="minorEastAsia" w:hAnsiTheme="minorEastAsia" w:cs="MS-Gothic"/>
                <w:kern w:val="0"/>
                <w:sz w:val="20"/>
                <w:szCs w:val="20"/>
              </w:rPr>
            </w:pPr>
          </w:p>
          <w:p w:rsidR="005D7F68" w:rsidRPr="00535118" w:rsidRDefault="005D7F68" w:rsidP="005D7F68">
            <w:pPr>
              <w:ind w:left="174" w:hangingChars="87" w:hanging="174"/>
              <w:rPr>
                <w:rFonts w:asciiTheme="minorEastAsia" w:hAnsiTheme="minorEastAsia" w:cs="MS-Gothic"/>
                <w:kern w:val="0"/>
                <w:sz w:val="20"/>
                <w:szCs w:val="20"/>
              </w:rPr>
            </w:pPr>
          </w:p>
          <w:p w:rsidR="005D7F68" w:rsidRPr="00535118" w:rsidRDefault="005D7F68" w:rsidP="005D7F68">
            <w:pPr>
              <w:ind w:left="174" w:hangingChars="87" w:hanging="174"/>
              <w:rPr>
                <w:rFonts w:asciiTheme="minorEastAsia" w:hAnsiTheme="minorEastAsia" w:cs="MS-Gothic"/>
                <w:kern w:val="0"/>
                <w:sz w:val="20"/>
                <w:szCs w:val="20"/>
              </w:rPr>
            </w:pPr>
          </w:p>
          <w:p w:rsidR="005D7F68" w:rsidRPr="00535118" w:rsidRDefault="005D7F68" w:rsidP="005D7F68">
            <w:pPr>
              <w:ind w:left="174" w:hangingChars="87" w:hanging="174"/>
              <w:rPr>
                <w:rFonts w:asciiTheme="minorEastAsia" w:hAnsiTheme="minorEastAsia" w:cs="MS-Gothic"/>
                <w:kern w:val="0"/>
                <w:sz w:val="20"/>
                <w:szCs w:val="20"/>
              </w:rPr>
            </w:pPr>
          </w:p>
          <w:p w:rsidR="005D7F68" w:rsidRPr="00535118" w:rsidRDefault="005D7F68" w:rsidP="005D7F68">
            <w:pPr>
              <w:ind w:left="174" w:hangingChars="87" w:hanging="174"/>
              <w:rPr>
                <w:rFonts w:asciiTheme="minorEastAsia" w:hAnsiTheme="minorEastAsia" w:cs="MS-Gothic"/>
                <w:kern w:val="0"/>
                <w:sz w:val="20"/>
                <w:szCs w:val="20"/>
              </w:rPr>
            </w:pPr>
          </w:p>
          <w:p w:rsidR="005D7F68" w:rsidRPr="00535118" w:rsidRDefault="005D7F68" w:rsidP="005D7F68">
            <w:pPr>
              <w:ind w:left="174" w:hangingChars="87" w:hanging="174"/>
              <w:rPr>
                <w:rFonts w:asciiTheme="minorEastAsia" w:hAnsiTheme="minorEastAsia" w:cs="MS-Gothic"/>
                <w:kern w:val="0"/>
                <w:sz w:val="20"/>
                <w:szCs w:val="20"/>
              </w:rPr>
            </w:pPr>
          </w:p>
          <w:p w:rsidR="005D7F68" w:rsidRPr="00535118" w:rsidRDefault="005D7F68" w:rsidP="005D7F68">
            <w:pPr>
              <w:ind w:left="174" w:hangingChars="87" w:hanging="174"/>
              <w:rPr>
                <w:rFonts w:asciiTheme="minorEastAsia" w:hAnsiTheme="minorEastAsia"/>
                <w:sz w:val="20"/>
                <w:szCs w:val="20"/>
              </w:rPr>
            </w:pPr>
          </w:p>
        </w:tc>
      </w:tr>
      <w:tr w:rsidR="00535118" w:rsidRPr="00535118" w:rsidTr="00AB1681">
        <w:trPr>
          <w:trHeight w:val="900"/>
        </w:trPr>
        <w:tc>
          <w:tcPr>
            <w:tcW w:w="1951" w:type="dxa"/>
            <w:vMerge/>
          </w:tcPr>
          <w:p w:rsidR="005D7F68" w:rsidRPr="00535118" w:rsidRDefault="005D7F68" w:rsidP="005D7F68">
            <w:pPr>
              <w:rPr>
                <w:rFonts w:asciiTheme="minorEastAsia" w:hAnsiTheme="minorEastAsia" w:cs="MS-Gothic"/>
                <w:kern w:val="0"/>
                <w:sz w:val="20"/>
                <w:szCs w:val="20"/>
              </w:rPr>
            </w:pPr>
          </w:p>
        </w:tc>
        <w:tc>
          <w:tcPr>
            <w:tcW w:w="7513" w:type="dxa"/>
          </w:tcPr>
          <w:p w:rsidR="005D7F68" w:rsidRPr="00535118" w:rsidRDefault="005D7F68" w:rsidP="005D7F68">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(2</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居室の定員は、１人となっているか。</w:t>
            </w:r>
          </w:p>
          <w:p w:rsidR="005D7F68" w:rsidRPr="00535118" w:rsidRDefault="005D7F68" w:rsidP="005D7F68">
            <w:pPr>
              <w:autoSpaceDE w:val="0"/>
              <w:autoSpaceDN w:val="0"/>
              <w:adjustRightInd w:val="0"/>
              <w:ind w:leftChars="100" w:left="21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（ただし、入居者への指定介護福祉施設サービスの提供上必要と認められる場合は、２人とすることができる。）</w:t>
            </w:r>
          </w:p>
        </w:tc>
        <w:tc>
          <w:tcPr>
            <w:tcW w:w="1134" w:type="dxa"/>
          </w:tcPr>
          <w:p w:rsidR="005D7F68" w:rsidRPr="00535118" w:rsidRDefault="005D7F68" w:rsidP="005D7F68">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条例第45条第1項第2号ア</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40</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号イ</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rPr>
                <w:rFonts w:asciiTheme="minorEastAsia" w:hAnsiTheme="minorEastAsia" w:cs="MS-Gothic"/>
                <w:kern w:val="0"/>
                <w:sz w:val="20"/>
                <w:szCs w:val="20"/>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3</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居室は、共同生活室に近接して一体的に設けられているか。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条例第45条第1項第2号イ</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40</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号イ</w:t>
            </w:r>
            <w:r w:rsidRPr="00535118">
              <w:rPr>
                <w:rFonts w:asciiTheme="minorEastAsia" w:hAnsiTheme="minorEastAsia" w:cs="MS-Gothic"/>
                <w:kern w:val="0"/>
                <w:sz w:val="20"/>
                <w:szCs w:val="20"/>
              </w:rPr>
              <w:t>(2)</w:t>
            </w:r>
          </w:p>
        </w:tc>
        <w:tc>
          <w:tcPr>
            <w:tcW w:w="1843" w:type="dxa"/>
            <w:vMerge/>
          </w:tcPr>
          <w:p w:rsidR="005D7F68" w:rsidRPr="00535118" w:rsidRDefault="005D7F68" w:rsidP="005D7F68">
            <w:pPr>
              <w:ind w:left="200" w:hangingChars="100" w:hanging="200"/>
              <w:rPr>
                <w:rFonts w:asciiTheme="minorEastAsia" w:hAnsiTheme="minorEastAsia"/>
                <w:sz w:val="20"/>
                <w:szCs w:val="20"/>
              </w:rPr>
            </w:pPr>
          </w:p>
        </w:tc>
      </w:tr>
      <w:tr w:rsidR="00535118" w:rsidRPr="00535118" w:rsidTr="004547D7">
        <w:trPr>
          <w:trHeight w:val="1440"/>
        </w:trPr>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jc w:val="left"/>
              <w:rPr>
                <w:rFonts w:asciiTheme="minorEastAsia" w:hAnsiTheme="minorEastAsia"/>
                <w:sz w:val="20"/>
                <w:szCs w:val="20"/>
              </w:rPr>
            </w:pPr>
            <w:r w:rsidRPr="00535118">
              <w:rPr>
                <w:rFonts w:asciiTheme="minorEastAsia" w:hAnsiTheme="minorEastAsia" w:hint="eastAsia"/>
                <w:sz w:val="20"/>
                <w:szCs w:val="20"/>
              </w:rPr>
              <w:t>(4) 居室は2以上のユニットに属していないか。</w:t>
            </w:r>
          </w:p>
        </w:tc>
        <w:tc>
          <w:tcPr>
            <w:tcW w:w="1134" w:type="dxa"/>
          </w:tcPr>
          <w:p w:rsidR="005D7F68" w:rsidRPr="00535118" w:rsidRDefault="005D7F68" w:rsidP="005D7F68">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p w:rsidR="005D7F68" w:rsidRPr="00535118" w:rsidRDefault="005D7F68" w:rsidP="005D7F68">
            <w:pPr>
              <w:rPr>
                <w:rFonts w:asciiTheme="minorEastAsia" w:hAnsiTheme="minorEastAsia"/>
                <w:sz w:val="20"/>
                <w:szCs w:val="20"/>
              </w:rPr>
            </w:pPr>
          </w:p>
        </w:tc>
        <w:tc>
          <w:tcPr>
            <w:tcW w:w="2268" w:type="dxa"/>
          </w:tcPr>
          <w:p w:rsidR="005D7F68" w:rsidRPr="00535118" w:rsidRDefault="005D7F68" w:rsidP="005D7F68">
            <w:pPr>
              <w:rPr>
                <w:rFonts w:asciiTheme="minorEastAsia" w:hAnsiTheme="minorEastAsia"/>
                <w:sz w:val="20"/>
                <w:szCs w:val="20"/>
              </w:rPr>
            </w:pPr>
            <w:r w:rsidRPr="00535118">
              <w:rPr>
                <w:rFonts w:asciiTheme="minorEastAsia" w:hAnsiTheme="minorEastAsia" w:hint="eastAsia"/>
                <w:sz w:val="20"/>
                <w:szCs w:val="20"/>
              </w:rPr>
              <w:t>条例第45条第1項第2号ウ</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8F0148">
        <w:trPr>
          <w:trHeight w:val="1440"/>
        </w:trPr>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4</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 xml:space="preserve"> 居室の床面積等は、次のいずれかを満たしているか。</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10.65</w:t>
            </w:r>
            <w:r w:rsidRPr="00535118">
              <w:rPr>
                <w:rFonts w:asciiTheme="minorEastAsia" w:hAnsiTheme="minorEastAsia" w:cs="MS-Gothic" w:hint="eastAsia"/>
                <w:kern w:val="0"/>
                <w:sz w:val="20"/>
                <w:szCs w:val="20"/>
              </w:rPr>
              <w:t>平方メートル以上とすること。ただし、</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2</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ただし書の場合にあっては、</w:t>
            </w:r>
            <w:r w:rsidRPr="00535118">
              <w:rPr>
                <w:rFonts w:asciiTheme="minorEastAsia" w:hAnsiTheme="minorEastAsia" w:cs="MS-Gothic"/>
                <w:kern w:val="0"/>
                <w:sz w:val="20"/>
                <w:szCs w:val="20"/>
              </w:rPr>
              <w:t>21.3</w:t>
            </w:r>
            <w:r w:rsidRPr="00535118">
              <w:rPr>
                <w:rFonts w:asciiTheme="minorEastAsia" w:hAnsiTheme="minorEastAsia" w:cs="MS-Gothic" w:hint="eastAsia"/>
                <w:kern w:val="0"/>
                <w:sz w:val="20"/>
                <w:szCs w:val="20"/>
              </w:rPr>
              <w:t>平方メートル以上とすること。</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ユニットに属さない居室を改修したものについては、</w:t>
            </w:r>
            <w:r w:rsidRPr="00535118">
              <w:rPr>
                <w:rFonts w:asciiTheme="minorEastAsia" w:hAnsiTheme="minorEastAsia" w:cs="MS-Gothic"/>
                <w:kern w:val="0"/>
                <w:sz w:val="20"/>
                <w:szCs w:val="20"/>
              </w:rPr>
              <w:t>10.65</w:t>
            </w:r>
            <w:r w:rsidRPr="00535118">
              <w:rPr>
                <w:rFonts w:asciiTheme="minorEastAsia" w:hAnsiTheme="minorEastAsia" w:cs="MS-Gothic" w:hint="eastAsia"/>
                <w:kern w:val="0"/>
                <w:sz w:val="20"/>
                <w:szCs w:val="20"/>
              </w:rPr>
              <w:t>平方メートル以上とすること。</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ただし、</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2</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ただし書の場合にあっては、</w:t>
            </w:r>
            <w:r w:rsidRPr="00535118">
              <w:rPr>
                <w:rFonts w:asciiTheme="minorEastAsia" w:hAnsiTheme="minorEastAsia" w:cs="MS-Gothic"/>
                <w:kern w:val="0"/>
                <w:sz w:val="20"/>
                <w:szCs w:val="20"/>
              </w:rPr>
              <w:t>21.3</w:t>
            </w:r>
            <w:r w:rsidRPr="00535118">
              <w:rPr>
                <w:rFonts w:asciiTheme="minorEastAsia" w:hAnsiTheme="minorEastAsia" w:cs="MS-Gothic" w:hint="eastAsia"/>
                <w:kern w:val="0"/>
                <w:sz w:val="20"/>
                <w:szCs w:val="20"/>
              </w:rPr>
              <w:t>平方メートル以上とすること。これらの場合には、入居者同士の視線の遮断の確保を前提にした上で、居室を隔て</w:t>
            </w:r>
            <w:r w:rsidRPr="00535118">
              <w:rPr>
                <w:rFonts w:asciiTheme="minorEastAsia" w:hAnsiTheme="minorEastAsia" w:cs="MS-Gothic" w:hint="eastAsia"/>
                <w:kern w:val="0"/>
                <w:sz w:val="20"/>
                <w:szCs w:val="20"/>
              </w:rPr>
              <w:lastRenderedPageBreak/>
              <w:t>る壁について、天井との間に一定の隙間が生じていても差し支えない。</w:t>
            </w:r>
          </w:p>
        </w:tc>
        <w:tc>
          <w:tcPr>
            <w:tcW w:w="1134" w:type="dxa"/>
          </w:tcPr>
          <w:p w:rsidR="005D7F68" w:rsidRPr="00535118" w:rsidRDefault="005D7F68" w:rsidP="005D7F68">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条例第45条第1項第2号エ</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40</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号イ</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5</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3(4)</w:t>
            </w:r>
            <w:r w:rsidRPr="00535118">
              <w:rPr>
                <w:rFonts w:asciiTheme="minorEastAsia" w:hAnsiTheme="minorEastAsia" w:cs="MS-Gothic" w:hint="eastAsia"/>
                <w:kern w:val="0"/>
                <w:sz w:val="20"/>
                <w:szCs w:val="20"/>
              </w:rPr>
              <w:t>の⑤</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DF3E18">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jc w:val="left"/>
              <w:rPr>
                <w:rFonts w:asciiTheme="minorEastAsia" w:hAnsiTheme="minorEastAsia"/>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ブザー又はこれに代わる設備を設けているか。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条例第45条第1項第2号オ</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40</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号イ</w:t>
            </w:r>
            <w:r w:rsidRPr="00535118">
              <w:rPr>
                <w:rFonts w:asciiTheme="minorEastAsia" w:hAnsiTheme="minorEastAsia" w:cs="MS-Gothic"/>
                <w:kern w:val="0"/>
                <w:sz w:val="20"/>
                <w:szCs w:val="20"/>
              </w:rPr>
              <w:t>(4)</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AB1681">
        <w:tc>
          <w:tcPr>
            <w:tcW w:w="1951" w:type="dxa"/>
            <w:vMerge w:val="restart"/>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共同生活室</w:t>
            </w: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共同生活室は、当該ユニットの入居者が交流し、共同で日常生活を営むための場所としてふさわしい形状を有しているか。</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このためには、次の２つの要件を満たしているか。</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他のユニットの入居者が、当該共同生活室を通過することなく、施設内の他の場所に移動することができるようになっていること。</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当該ユニットの入居者全員とその介護等を行う従業者が一度に食事をしたり、談話等を楽しんだりすることが可能な備品を備えた上で、当該共同生活室内を車椅子が支障なく通行できる形状が確保されていること。</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条例第45条第1項第3号ア</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40</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号ロ</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5</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3(5)</w:t>
            </w:r>
            <w:r w:rsidRPr="00535118">
              <w:rPr>
                <w:rFonts w:asciiTheme="minorEastAsia" w:hAnsiTheme="minorEastAsia" w:cs="MS-Gothic" w:hint="eastAsia"/>
                <w:kern w:val="0"/>
                <w:sz w:val="20"/>
                <w:szCs w:val="20"/>
              </w:rPr>
              <w:t>の①</w:t>
            </w:r>
          </w:p>
        </w:tc>
        <w:tc>
          <w:tcPr>
            <w:tcW w:w="1843" w:type="dxa"/>
            <w:vMerge w:val="restart"/>
          </w:tcPr>
          <w:p w:rsidR="005D7F68" w:rsidRPr="00535118" w:rsidRDefault="005D7F68" w:rsidP="005D7F68">
            <w:pPr>
              <w:ind w:left="200" w:hangingChars="100" w:hanging="200"/>
              <w:rPr>
                <w:rFonts w:asciiTheme="minorEastAsia" w:hAnsiTheme="minorEastAsia"/>
                <w:sz w:val="20"/>
                <w:szCs w:val="20"/>
              </w:rPr>
            </w:pPr>
          </w:p>
        </w:tc>
      </w:tr>
      <w:tr w:rsidR="00535118" w:rsidRPr="00535118" w:rsidTr="00DF3E18">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一の共同生活室の床面積は、2平方メートルに当該共同生活室が属するユニットの入居定員を乗じて得た面積以上を標準としているか。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条例第45条第1項第3号イ</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40</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DF3E18">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jc w:val="left"/>
              <w:rPr>
                <w:rFonts w:asciiTheme="minorEastAsia" w:hAnsiTheme="minorEastAsia"/>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必要な設備及び備品を備えているか。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条例第45条歳1項第3号エ</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40</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号ロ</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AB1681">
        <w:tc>
          <w:tcPr>
            <w:tcW w:w="1951" w:type="dxa"/>
            <w:vMerge w:val="restart"/>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lastRenderedPageBreak/>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洗面設備</w:t>
            </w:r>
          </w:p>
        </w:tc>
        <w:tc>
          <w:tcPr>
            <w:tcW w:w="7513" w:type="dxa"/>
          </w:tcPr>
          <w:p w:rsidR="005D7F68" w:rsidRPr="00535118" w:rsidRDefault="005D7F68" w:rsidP="005D7F68">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居室ごとに設けるか、又は共同生活室ごとに適当数設けているか。</w:t>
            </w:r>
          </w:p>
          <w:p w:rsidR="005D7F68" w:rsidRPr="00535118" w:rsidRDefault="005D7F68" w:rsidP="005D7F68">
            <w:pPr>
              <w:autoSpaceDE w:val="0"/>
              <w:autoSpaceDN w:val="0"/>
              <w:adjustRightInd w:val="0"/>
              <w:jc w:val="left"/>
              <w:rPr>
                <w:rFonts w:asciiTheme="minorEastAsia" w:hAnsiTheme="minorEastAsia"/>
                <w:sz w:val="20"/>
                <w:szCs w:val="20"/>
              </w:rPr>
            </w:pP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条例第45条第1項第4号ア</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40</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号ハ</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w:t>
            </w:r>
          </w:p>
        </w:tc>
        <w:tc>
          <w:tcPr>
            <w:tcW w:w="1843" w:type="dxa"/>
            <w:vMerge w:val="restart"/>
          </w:tcPr>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p w:rsidR="005D7F68" w:rsidRPr="00535118" w:rsidRDefault="005D7F68" w:rsidP="005D7F68">
            <w:pPr>
              <w:ind w:left="200" w:hangingChars="100" w:hanging="200"/>
              <w:rPr>
                <w:rFonts w:asciiTheme="minorEastAsia" w:hAnsiTheme="minorEastAsia"/>
                <w:sz w:val="20"/>
                <w:szCs w:val="20"/>
              </w:rPr>
            </w:pPr>
          </w:p>
        </w:tc>
      </w:tr>
      <w:tr w:rsidR="00535118" w:rsidRPr="00535118" w:rsidTr="00C3257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要介護者が使用するのに適したものとなっているか。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条例第45条第1項第4号イ</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40</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号ハ</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C32571">
        <w:tc>
          <w:tcPr>
            <w:tcW w:w="1951" w:type="dxa"/>
            <w:vMerge w:val="restart"/>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④</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便所</w:t>
            </w: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居室ごとに設けるか、又は共同生活室ごとに適当数設けているか。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条例第45条第1項第5号ア</w:t>
            </w:r>
          </w:p>
          <w:p w:rsidR="005D7F68" w:rsidRPr="00535118" w:rsidRDefault="005D7F68" w:rsidP="005D7F68">
            <w:pPr>
              <w:autoSpaceDE w:val="0"/>
              <w:autoSpaceDN w:val="0"/>
              <w:adjustRightInd w:val="0"/>
              <w:jc w:val="left"/>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40</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号ニ</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C3257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ブザー又はこれに代わる設備を設けるとともに、要介護者が使用するのに適したものとなっているか。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条例第45条第1項第5号イ</w:t>
            </w:r>
          </w:p>
          <w:p w:rsidR="005D7F68" w:rsidRPr="00535118" w:rsidRDefault="005D7F68" w:rsidP="005D7F68">
            <w:pPr>
              <w:autoSpaceDE w:val="0"/>
              <w:autoSpaceDN w:val="0"/>
              <w:adjustRightInd w:val="0"/>
              <w:jc w:val="left"/>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40</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号ニ</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ind w:left="200" w:hangingChars="100" w:hanging="200"/>
              <w:rPr>
                <w:rFonts w:asciiTheme="minorEastAsia" w:hAnsiTheme="minorEastAsia"/>
                <w:sz w:val="20"/>
                <w:szCs w:val="20"/>
              </w:rPr>
            </w:pPr>
          </w:p>
        </w:tc>
      </w:tr>
      <w:tr w:rsidR="00535118" w:rsidRPr="00535118" w:rsidTr="00C32571">
        <w:tc>
          <w:tcPr>
            <w:tcW w:w="1951"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浴室</w:t>
            </w:r>
          </w:p>
        </w:tc>
        <w:tc>
          <w:tcPr>
            <w:tcW w:w="7513" w:type="dxa"/>
          </w:tcPr>
          <w:p w:rsidR="005D7F68" w:rsidRPr="00535118" w:rsidRDefault="005D7F68" w:rsidP="005D7F68">
            <w:pPr>
              <w:autoSpaceDE w:val="0"/>
              <w:autoSpaceDN w:val="0"/>
              <w:adjustRightInd w:val="0"/>
              <w:jc w:val="left"/>
              <w:rPr>
                <w:rFonts w:asciiTheme="minorEastAsia" w:hAnsiTheme="minorEastAsia"/>
                <w:sz w:val="20"/>
                <w:szCs w:val="20"/>
              </w:rPr>
            </w:pPr>
            <w:r w:rsidRPr="00535118">
              <w:rPr>
                <w:rFonts w:asciiTheme="minorEastAsia" w:hAnsiTheme="minorEastAsia" w:cs="MS-Gothic" w:hint="eastAsia"/>
                <w:kern w:val="0"/>
                <w:sz w:val="20"/>
                <w:szCs w:val="20"/>
              </w:rPr>
              <w:t>要介護者が入浴するのに適したものとなっているか。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autoSpaceDE w:val="0"/>
              <w:autoSpaceDN w:val="0"/>
              <w:adjustRightInd w:val="0"/>
              <w:jc w:val="left"/>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条例第45条第2項</w:t>
            </w:r>
          </w:p>
          <w:p w:rsidR="005D7F68" w:rsidRPr="00535118" w:rsidRDefault="005D7F68" w:rsidP="005D7F68">
            <w:pPr>
              <w:autoSpaceDE w:val="0"/>
              <w:autoSpaceDN w:val="0"/>
              <w:adjustRightInd w:val="0"/>
              <w:jc w:val="left"/>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40</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号)</w:t>
            </w:r>
          </w:p>
          <w:p w:rsidR="005D7F68" w:rsidRPr="00535118" w:rsidRDefault="005D7F68" w:rsidP="005D7F68">
            <w:pPr>
              <w:autoSpaceDE w:val="0"/>
              <w:autoSpaceDN w:val="0"/>
              <w:adjustRightInd w:val="0"/>
              <w:jc w:val="left"/>
              <w:rPr>
                <w:rFonts w:asciiTheme="minorEastAsia" w:hAnsiTheme="minorEastAsia"/>
                <w:sz w:val="20"/>
                <w:szCs w:val="20"/>
                <w:lang w:eastAsia="zh-CN"/>
              </w:rPr>
            </w:pP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C32571">
        <w:tc>
          <w:tcPr>
            <w:tcW w:w="1951" w:type="dxa"/>
            <w:vMerge w:val="restart"/>
          </w:tcPr>
          <w:p w:rsidR="005D7F68" w:rsidRPr="00535118" w:rsidRDefault="005D7F68" w:rsidP="005D7F68">
            <w:pPr>
              <w:rPr>
                <w:rFonts w:asciiTheme="minorEastAsia" w:hAnsiTheme="minorEastAsia"/>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医務室</w:t>
            </w: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医療法第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条の</w:t>
            </w:r>
            <w:r w:rsidRPr="00535118">
              <w:rPr>
                <w:rFonts w:asciiTheme="minorEastAsia" w:hAnsiTheme="minorEastAsia" w:cs="MS-Gothic"/>
                <w:kern w:val="0"/>
                <w:sz w:val="20"/>
                <w:szCs w:val="20"/>
              </w:rPr>
              <w:t>5</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項に規定する診療所としているか。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autoSpaceDE w:val="0"/>
              <w:autoSpaceDN w:val="0"/>
              <w:adjustRightInd w:val="0"/>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条例第45条第3項第1号</w:t>
            </w:r>
          </w:p>
          <w:p w:rsidR="005D7F68" w:rsidRPr="00535118" w:rsidRDefault="005D7F68" w:rsidP="005D7F68">
            <w:pPr>
              <w:autoSpaceDE w:val="0"/>
              <w:autoSpaceDN w:val="0"/>
              <w:adjustRightInd w:val="0"/>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40</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号イ）</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C3257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入居者を診療するために必要な医薬品及び医療機器を備えるほか、必要に応</w:t>
            </w:r>
            <w:r w:rsidRPr="00535118">
              <w:rPr>
                <w:rFonts w:asciiTheme="minorEastAsia" w:hAnsiTheme="minorEastAsia" w:cs="MS-Gothic" w:hint="eastAsia"/>
                <w:kern w:val="0"/>
                <w:sz w:val="20"/>
                <w:szCs w:val="20"/>
              </w:rPr>
              <w:lastRenderedPageBreak/>
              <w:t>じて臨床検査設備を設けているか。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autoSpaceDE w:val="0"/>
              <w:autoSpaceDN w:val="0"/>
              <w:adjustRightInd w:val="0"/>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条例第45条第3項第2号</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lastRenderedPageBreak/>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40</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号ロ）</w:t>
            </w:r>
          </w:p>
        </w:tc>
        <w:tc>
          <w:tcPr>
            <w:tcW w:w="1843" w:type="dxa"/>
            <w:vMerge/>
          </w:tcPr>
          <w:p w:rsidR="005D7F68" w:rsidRPr="00535118" w:rsidRDefault="005D7F68" w:rsidP="005D7F68">
            <w:pPr>
              <w:ind w:left="200" w:hangingChars="100" w:hanging="200"/>
              <w:rPr>
                <w:rFonts w:asciiTheme="minorEastAsia" w:hAnsiTheme="minorEastAsia"/>
                <w:sz w:val="20"/>
                <w:szCs w:val="20"/>
              </w:rPr>
            </w:pPr>
          </w:p>
        </w:tc>
      </w:tr>
      <w:tr w:rsidR="00535118" w:rsidRPr="00535118" w:rsidTr="00C32571">
        <w:tc>
          <w:tcPr>
            <w:tcW w:w="1951"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廊下幅</w:t>
            </w:r>
          </w:p>
        </w:tc>
        <w:tc>
          <w:tcPr>
            <w:tcW w:w="7513" w:type="dxa"/>
          </w:tcPr>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kern w:val="0"/>
                <w:sz w:val="20"/>
                <w:szCs w:val="20"/>
              </w:rPr>
              <w:t>1.8</w:t>
            </w:r>
            <w:r w:rsidRPr="00535118">
              <w:rPr>
                <w:rFonts w:asciiTheme="minorEastAsia" w:hAnsiTheme="minorEastAsia" w:cs="MS-Gothic" w:hint="eastAsia"/>
                <w:kern w:val="0"/>
                <w:sz w:val="20"/>
                <w:szCs w:val="20"/>
              </w:rPr>
              <w:t>メートル以上としているか。</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ただし、中廊下の幅は、</w:t>
            </w:r>
            <w:r w:rsidRPr="00535118">
              <w:rPr>
                <w:rFonts w:asciiTheme="minorEastAsia" w:hAnsiTheme="minorEastAsia" w:cs="MS-Gothic"/>
                <w:kern w:val="0"/>
                <w:sz w:val="20"/>
                <w:szCs w:val="20"/>
              </w:rPr>
              <w:t>2.7</w:t>
            </w:r>
            <w:r w:rsidRPr="00535118">
              <w:rPr>
                <w:rFonts w:asciiTheme="minorEastAsia" w:hAnsiTheme="minorEastAsia" w:cs="MS-Gothic" w:hint="eastAsia"/>
                <w:kern w:val="0"/>
                <w:sz w:val="20"/>
                <w:szCs w:val="20"/>
              </w:rPr>
              <w:t>メートル以上としているか。</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（廊下の一部の幅を拡張することにより、入居者、従業者等の円滑な往来に支障が生じないと認められる場合には、</w:t>
            </w:r>
            <w:r w:rsidRPr="00535118">
              <w:rPr>
                <w:rFonts w:asciiTheme="minorEastAsia" w:hAnsiTheme="minorEastAsia" w:cs="MS-Gothic"/>
                <w:kern w:val="0"/>
                <w:sz w:val="20"/>
                <w:szCs w:val="20"/>
              </w:rPr>
              <w:t>1.5</w:t>
            </w:r>
            <w:r w:rsidRPr="00535118">
              <w:rPr>
                <w:rFonts w:asciiTheme="minorEastAsia" w:hAnsiTheme="minorEastAsia" w:cs="MS-Gothic" w:hint="eastAsia"/>
                <w:kern w:val="0"/>
                <w:sz w:val="20"/>
                <w:szCs w:val="20"/>
              </w:rPr>
              <w:t>メートル以上（中廊下にあっては、</w:t>
            </w:r>
            <w:r w:rsidRPr="00535118">
              <w:rPr>
                <w:rFonts w:asciiTheme="minorEastAsia" w:hAnsiTheme="minorEastAsia" w:cs="MS-Gothic"/>
                <w:kern w:val="0"/>
                <w:sz w:val="20"/>
                <w:szCs w:val="20"/>
              </w:rPr>
              <w:t>1.8</w:t>
            </w:r>
            <w:r w:rsidRPr="00535118">
              <w:rPr>
                <w:rFonts w:asciiTheme="minorEastAsia" w:hAnsiTheme="minorEastAsia" w:cs="MS-Gothic" w:hint="eastAsia"/>
                <w:kern w:val="0"/>
                <w:sz w:val="20"/>
                <w:szCs w:val="20"/>
              </w:rPr>
              <w:t>メートル以上）として差し支えない。</w:t>
            </w:r>
            <w:r w:rsidRPr="00535118">
              <w:rPr>
                <w:rFonts w:asciiTheme="minorEastAsia" w:hAnsiTheme="minorEastAsia" w:cs="MS-Gothic"/>
                <w:kern w:val="0"/>
                <w:sz w:val="20"/>
                <w:szCs w:val="20"/>
              </w:rPr>
              <w:t>)</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autoSpaceDE w:val="0"/>
              <w:autoSpaceDN w:val="0"/>
              <w:adjustRightInd w:val="0"/>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条例第45条第4項</w:t>
            </w:r>
          </w:p>
          <w:p w:rsidR="005D7F68" w:rsidRPr="00535118" w:rsidRDefault="005D7F68" w:rsidP="005D7F68">
            <w:pPr>
              <w:autoSpaceDE w:val="0"/>
              <w:autoSpaceDN w:val="0"/>
              <w:adjustRightInd w:val="0"/>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40</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項第</w:t>
            </w:r>
            <w:r w:rsidRPr="00535118">
              <w:rPr>
                <w:rFonts w:asciiTheme="minorEastAsia" w:hAnsiTheme="minorEastAsia" w:cs="MS-Gothic"/>
                <w:kern w:val="0"/>
                <w:sz w:val="20"/>
                <w:szCs w:val="20"/>
                <w:lang w:eastAsia="zh-CN"/>
              </w:rPr>
              <w:t>4</w:t>
            </w:r>
            <w:r w:rsidRPr="00535118">
              <w:rPr>
                <w:rFonts w:asciiTheme="minorEastAsia" w:hAnsiTheme="minorEastAsia" w:cs="MS-Gothic" w:hint="eastAsia"/>
                <w:kern w:val="0"/>
                <w:sz w:val="20"/>
                <w:szCs w:val="20"/>
                <w:lang w:eastAsia="zh-CN"/>
              </w:rPr>
              <w:t>号）</w:t>
            </w:r>
          </w:p>
        </w:tc>
        <w:tc>
          <w:tcPr>
            <w:tcW w:w="1843" w:type="dxa"/>
            <w:vMerge w:val="restart"/>
          </w:tcPr>
          <w:p w:rsidR="005D7F68" w:rsidRPr="00535118" w:rsidRDefault="005D7F68" w:rsidP="005D7F68">
            <w:pPr>
              <w:rPr>
                <w:rFonts w:asciiTheme="minorEastAsia" w:hAnsiTheme="minorEastAsia"/>
                <w:sz w:val="20"/>
                <w:szCs w:val="20"/>
                <w:lang w:eastAsia="zh-CN"/>
              </w:rPr>
            </w:pPr>
          </w:p>
        </w:tc>
      </w:tr>
      <w:tr w:rsidR="00535118" w:rsidRPr="00535118" w:rsidTr="00C32571">
        <w:tc>
          <w:tcPr>
            <w:tcW w:w="1951"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消火設備等</w:t>
            </w:r>
          </w:p>
        </w:tc>
        <w:tc>
          <w:tcPr>
            <w:tcW w:w="7513" w:type="dxa"/>
          </w:tcPr>
          <w:p w:rsidR="005D7F68" w:rsidRPr="00535118" w:rsidRDefault="005D7F68" w:rsidP="005D7F68">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消火設備その他の非常災害に際して必要な設備を設けているか。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autoSpaceDE w:val="0"/>
              <w:autoSpaceDN w:val="0"/>
              <w:adjustRightInd w:val="0"/>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条例第45条第5項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40</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項第</w:t>
            </w:r>
            <w:r w:rsidRPr="00535118">
              <w:rPr>
                <w:rFonts w:asciiTheme="minorEastAsia" w:hAnsiTheme="minorEastAsia" w:cs="MS-Gothic"/>
                <w:kern w:val="0"/>
                <w:sz w:val="20"/>
                <w:szCs w:val="20"/>
                <w:lang w:eastAsia="zh-CN"/>
              </w:rPr>
              <w:t>5</w:t>
            </w:r>
            <w:r w:rsidRPr="00535118">
              <w:rPr>
                <w:rFonts w:asciiTheme="minorEastAsia" w:hAnsiTheme="minorEastAsia" w:cs="MS-Gothic" w:hint="eastAsia"/>
                <w:kern w:val="0"/>
                <w:sz w:val="20"/>
                <w:szCs w:val="20"/>
                <w:lang w:eastAsia="zh-CN"/>
              </w:rPr>
              <w:t>号）</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C32571">
        <w:tc>
          <w:tcPr>
            <w:tcW w:w="1951"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kern w:val="0"/>
                <w:sz w:val="20"/>
                <w:szCs w:val="20"/>
              </w:rPr>
              <w:t xml:space="preserve">(6) </w:t>
            </w:r>
            <w:r w:rsidRPr="00535118">
              <w:rPr>
                <w:rFonts w:asciiTheme="minorEastAsia" w:hAnsiTheme="minorEastAsia" w:cs="MS-Gothic" w:hint="eastAsia"/>
                <w:kern w:val="0"/>
                <w:sz w:val="20"/>
                <w:szCs w:val="20"/>
              </w:rPr>
              <w:t>その他</w:t>
            </w:r>
          </w:p>
        </w:tc>
        <w:tc>
          <w:tcPr>
            <w:tcW w:w="7513" w:type="dxa"/>
          </w:tcPr>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上記</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から</w:t>
            </w:r>
            <w:r w:rsidRPr="00535118">
              <w:rPr>
                <w:rFonts w:asciiTheme="minorEastAsia" w:hAnsiTheme="minorEastAsia" w:cs="MS-Gothic"/>
                <w:kern w:val="0"/>
                <w:sz w:val="20"/>
                <w:szCs w:val="20"/>
              </w:rPr>
              <w:t>(5)</w:t>
            </w:r>
            <w:r w:rsidRPr="00535118">
              <w:rPr>
                <w:rFonts w:asciiTheme="minorEastAsia" w:hAnsiTheme="minorEastAsia" w:cs="MS-Gothic" w:hint="eastAsia"/>
                <w:kern w:val="0"/>
                <w:sz w:val="20"/>
                <w:szCs w:val="20"/>
              </w:rPr>
              <w:t>までに掲げる設備は、専ら当該ユニット型指定介護老人福祉施設の用に供するものとなっているか。</w:t>
            </w:r>
          </w:p>
          <w:p w:rsidR="005D7F68" w:rsidRPr="00535118" w:rsidRDefault="005D7F68" w:rsidP="005D7F68">
            <w:pPr>
              <w:autoSpaceDE w:val="0"/>
              <w:autoSpaceDN w:val="0"/>
              <w:adjustRightInd w:val="0"/>
              <w:jc w:val="left"/>
              <w:rPr>
                <w:rFonts w:asciiTheme="minorEastAsia" w:hAnsiTheme="minorEastAsia"/>
                <w:sz w:val="20"/>
                <w:szCs w:val="20"/>
              </w:rPr>
            </w:pPr>
            <w:r w:rsidRPr="00535118">
              <w:rPr>
                <w:rFonts w:asciiTheme="minorEastAsia" w:hAnsiTheme="minorEastAsia" w:cs="MS-Gothic" w:hint="eastAsia"/>
                <w:kern w:val="0"/>
                <w:sz w:val="20"/>
                <w:szCs w:val="20"/>
              </w:rPr>
              <w:t>（ただし、入居者に対する指定介護福祉サービスの提供に支障がない場合は、この限りでない。）</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autoSpaceDE w:val="0"/>
              <w:autoSpaceDN w:val="0"/>
              <w:adjustRightInd w:val="0"/>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条例第45条第6項</w:t>
            </w:r>
          </w:p>
          <w:p w:rsidR="005D7F68" w:rsidRPr="00535118" w:rsidRDefault="005D7F68" w:rsidP="005D7F68">
            <w:pPr>
              <w:autoSpaceDE w:val="0"/>
              <w:autoSpaceDN w:val="0"/>
              <w:adjustRightInd w:val="0"/>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40</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C32571">
        <w:tc>
          <w:tcPr>
            <w:tcW w:w="1951" w:type="dxa"/>
            <w:vMerge w:val="restart"/>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３</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運営に関する基準</w:t>
            </w:r>
          </w:p>
          <w:p w:rsidR="005D7F68" w:rsidRPr="00535118" w:rsidRDefault="005D7F68" w:rsidP="005D7F68">
            <w:pPr>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内容及び手続の説明及び同意</w:t>
            </w:r>
          </w:p>
        </w:tc>
        <w:tc>
          <w:tcPr>
            <w:tcW w:w="7513" w:type="dxa"/>
          </w:tcPr>
          <w:p w:rsidR="005D7F68" w:rsidRPr="00535118" w:rsidRDefault="005D7F68" w:rsidP="005D7F68">
            <w:pPr>
              <w:autoSpaceDE w:val="0"/>
              <w:autoSpaceDN w:val="0"/>
              <w:adjustRightInd w:val="0"/>
              <w:ind w:left="234" w:hangingChars="117" w:hanging="234"/>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ユニット型指定介護老人福祉施設の設置者は、指定介護福祉施設サービスの提供の開始に際しては、あらかじめ、入居申込者又はその家族に対し、運営規程の概要、従業者の勤務の体制その他の入居申込者のサービスの選択に資すると認められる重要事項を記した文書を交付して説明を行い、</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当該提供の開始について入居申込者の同意を得ているか。</w:t>
            </w:r>
          </w:p>
          <w:p w:rsidR="005D7F68" w:rsidRPr="00535118" w:rsidRDefault="005D7F68" w:rsidP="005D7F68">
            <w:pPr>
              <w:autoSpaceDE w:val="0"/>
              <w:autoSpaceDN w:val="0"/>
              <w:adjustRightInd w:val="0"/>
              <w:ind w:left="34" w:hangingChars="17" w:hanging="34"/>
              <w:jc w:val="left"/>
              <w:rPr>
                <w:rFonts w:asciiTheme="minorEastAsia" w:hAnsiTheme="minorEastAsia"/>
                <w:sz w:val="20"/>
                <w:szCs w:val="20"/>
              </w:rPr>
            </w:pP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autoSpaceDE w:val="0"/>
              <w:autoSpaceDN w:val="0"/>
              <w:adjustRightInd w:val="0"/>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準用(条例第6条第1項)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w:t>
            </w:r>
          </w:p>
        </w:tc>
        <w:tc>
          <w:tcPr>
            <w:tcW w:w="1843" w:type="dxa"/>
            <w:vMerge w:val="restart"/>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・説明文書</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・入居申込書</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・同意に関する記録</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・重要事項説明書</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・契約書</w:t>
            </w:r>
          </w:p>
        </w:tc>
      </w:tr>
      <w:tr w:rsidR="00535118" w:rsidRPr="00535118" w:rsidTr="00C3257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文書は、わかりやすいものとなっているか。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w:t>
            </w:r>
          </w:p>
        </w:tc>
        <w:tc>
          <w:tcPr>
            <w:tcW w:w="1843" w:type="dxa"/>
            <w:vMerge/>
          </w:tcPr>
          <w:p w:rsidR="005D7F68" w:rsidRPr="00535118" w:rsidRDefault="005D7F68" w:rsidP="005D7F68">
            <w:pPr>
              <w:ind w:left="200" w:hangingChars="100" w:hanging="200"/>
              <w:rPr>
                <w:rFonts w:asciiTheme="minorEastAsia" w:hAnsiTheme="minorEastAsia"/>
                <w:sz w:val="20"/>
                <w:szCs w:val="20"/>
              </w:rPr>
            </w:pPr>
          </w:p>
        </w:tc>
      </w:tr>
      <w:tr w:rsidR="00535118" w:rsidRPr="00535118" w:rsidTr="00C32571">
        <w:tc>
          <w:tcPr>
            <w:tcW w:w="1951"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提供拒否の禁止</w:t>
            </w:r>
          </w:p>
        </w:tc>
        <w:tc>
          <w:tcPr>
            <w:tcW w:w="7513" w:type="dxa"/>
          </w:tcPr>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ユニット型指定介護老人福祉施設の設置者は、正当な理由なく指定介護福祉施設サービスの提供を拒んでないか。</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特に、要介護度や所得の多寡を理由にサービスの提供を拒否していないか。</w:t>
            </w:r>
          </w:p>
          <w:p w:rsidR="005D7F68" w:rsidRPr="00535118" w:rsidRDefault="005D7F68" w:rsidP="005D7F68">
            <w:pPr>
              <w:autoSpaceDE w:val="0"/>
              <w:autoSpaceDN w:val="0"/>
              <w:adjustRightInd w:val="0"/>
              <w:jc w:val="left"/>
              <w:rPr>
                <w:rFonts w:asciiTheme="minorEastAsia" w:hAnsiTheme="minorEastAsia" w:cs="MS-Gothic"/>
                <w:kern w:val="0"/>
                <w:sz w:val="20"/>
                <w:szCs w:val="20"/>
              </w:rPr>
            </w:pP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提供を拒むことのできる正当な理由とは</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入院治療の必要がある場合</w:t>
            </w:r>
          </w:p>
          <w:p w:rsidR="005D7F68" w:rsidRPr="00535118" w:rsidRDefault="005D7F68" w:rsidP="005D7F68">
            <w:pPr>
              <w:autoSpaceDE w:val="0"/>
              <w:autoSpaceDN w:val="0"/>
              <w:adjustRightInd w:val="0"/>
              <w:ind w:leftChars="101" w:left="412"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入居者に対し自ら適切な指定介護福祉施設サービスを提供することが困難な場合</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準用(条例第7条)</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49</w:t>
            </w:r>
            <w:r w:rsidRPr="00535118">
              <w:rPr>
                <w:rFonts w:asciiTheme="minorEastAsia" w:hAnsiTheme="minorEastAsia" w:cs="MS-Gothic" w:hint="eastAsia"/>
                <w:kern w:val="0"/>
                <w:sz w:val="20"/>
                <w:szCs w:val="20"/>
              </w:rPr>
              <w:t>条</w:t>
            </w:r>
            <w:r w:rsidRPr="00535118">
              <w:rPr>
                <w:rFonts w:asciiTheme="minorEastAsia" w:hAnsiTheme="minorEastAsia" w:cs="MS-Gothic" w:hint="eastAsia"/>
                <w:kern w:val="0"/>
                <w:sz w:val="20"/>
                <w:szCs w:val="20"/>
              </w:rPr>
              <w:lastRenderedPageBreak/>
              <w:t>準用</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条の</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w:t>
            </w:r>
          </w:p>
          <w:p w:rsidR="005D7F68" w:rsidRPr="00535118" w:rsidRDefault="005D7F68" w:rsidP="005D7F68">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準用</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w:t>
            </w:r>
          </w:p>
        </w:tc>
        <w:tc>
          <w:tcPr>
            <w:tcW w:w="1843"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・入居申込受付簿</w:t>
            </w:r>
          </w:p>
          <w:p w:rsidR="005D7F68" w:rsidRPr="00535118" w:rsidRDefault="005D7F68" w:rsidP="005D7F68">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・要介護度の分布</w:t>
            </w:r>
            <w:r w:rsidRPr="00535118">
              <w:rPr>
                <w:rFonts w:asciiTheme="minorEastAsia" w:hAnsiTheme="minorEastAsia" w:cs="MS-Gothic" w:hint="eastAsia"/>
                <w:kern w:val="0"/>
                <w:sz w:val="20"/>
                <w:szCs w:val="20"/>
              </w:rPr>
              <w:lastRenderedPageBreak/>
              <w:t>がわかる資料</w:t>
            </w:r>
          </w:p>
        </w:tc>
      </w:tr>
      <w:tr w:rsidR="00535118" w:rsidRPr="00535118" w:rsidTr="00AB1681">
        <w:tc>
          <w:tcPr>
            <w:tcW w:w="1951"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kern w:val="0"/>
                <w:sz w:val="20"/>
                <w:szCs w:val="20"/>
              </w:rPr>
              <w:lastRenderedPageBreak/>
              <w:t xml:space="preserve">(3) </w:t>
            </w:r>
            <w:r w:rsidRPr="00535118">
              <w:rPr>
                <w:rFonts w:asciiTheme="minorEastAsia" w:hAnsiTheme="minorEastAsia" w:cs="MS-Gothic" w:hint="eastAsia"/>
                <w:kern w:val="0"/>
                <w:sz w:val="20"/>
                <w:szCs w:val="20"/>
              </w:rPr>
              <w:t>サービス提供</w:t>
            </w:r>
          </w:p>
        </w:tc>
        <w:tc>
          <w:tcPr>
            <w:tcW w:w="7513" w:type="dxa"/>
          </w:tcPr>
          <w:p w:rsidR="005D7F68" w:rsidRPr="00535118" w:rsidRDefault="005D7F68" w:rsidP="005D7F68">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ユニット型指定介護老人福祉施設の設置者は、入居申込者が入院治療を必要とする場合その他入居申込者困難時の対応に対し自ら適切な便宜を提供することが困難である場合は、適切な病院若しくは診療所又は介護老人保健施設を紹介する等の適切な措置を速やかに講じ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準用(条例第8条)</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49</w:t>
            </w:r>
            <w:r w:rsidRPr="00535118">
              <w:rPr>
                <w:rFonts w:asciiTheme="minorEastAsia" w:hAnsiTheme="minorEastAsia" w:cs="MS-Gothic" w:hint="eastAsia"/>
                <w:kern w:val="0"/>
                <w:sz w:val="20"/>
                <w:szCs w:val="20"/>
              </w:rPr>
              <w:t>条準用</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条の</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w:t>
            </w:r>
          </w:p>
        </w:tc>
        <w:tc>
          <w:tcPr>
            <w:tcW w:w="1843" w:type="dxa"/>
          </w:tcPr>
          <w:p w:rsidR="005D7F68" w:rsidRPr="00535118" w:rsidRDefault="005D7F68" w:rsidP="005D7F68">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・サービス提供依頼書</w:t>
            </w:r>
          </w:p>
        </w:tc>
      </w:tr>
      <w:tr w:rsidR="00535118" w:rsidRPr="00535118" w:rsidTr="00AB1681">
        <w:tc>
          <w:tcPr>
            <w:tcW w:w="1951" w:type="dxa"/>
            <w:vMerge w:val="restart"/>
          </w:tcPr>
          <w:p w:rsidR="005D7F68" w:rsidRPr="00535118" w:rsidRDefault="005D7F68" w:rsidP="005D7F68">
            <w:pPr>
              <w:rPr>
                <w:rFonts w:asciiTheme="minorEastAsia" w:hAnsiTheme="minorEastAsia"/>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受給資格等の確認</w:t>
            </w: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ユニット型指定介護老人福祉施設の設置者は、指定介護福祉施設サービスの提供を求められた場合は、その求める者の提示する被保険者証によって、被保険者資格、要介護認定の有無及び要介護認定の有効期間を確かめ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準用(条例第9条第1項)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5</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w:t>
            </w:r>
          </w:p>
        </w:tc>
        <w:tc>
          <w:tcPr>
            <w:tcW w:w="1843" w:type="dxa"/>
            <w:vMerge w:val="restart"/>
          </w:tcPr>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・入居者に関する書類</w:t>
            </w:r>
          </w:p>
          <w:p w:rsidR="005D7F68" w:rsidRPr="00535118" w:rsidRDefault="005D7F68" w:rsidP="005D7F68">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・施設サービス計画書</w:t>
            </w: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ユニット型指定介護老人福祉施設は、被保険者証に認定審査会意見が記載されているときは、当該認定審査会意見に配慮して、指定介護福祉施設サービスを提供するように努めているか。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法第</w:t>
            </w:r>
            <w:r w:rsidRPr="00535118">
              <w:rPr>
                <w:rFonts w:asciiTheme="minorEastAsia" w:hAnsiTheme="minorEastAsia" w:cs="MS-Gothic"/>
                <w:kern w:val="0"/>
                <w:sz w:val="20"/>
                <w:szCs w:val="20"/>
                <w:lang w:eastAsia="zh-CN"/>
              </w:rPr>
              <w:t>87</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準用(条例第9条第2項)</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5</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w:t>
            </w:r>
          </w:p>
          <w:p w:rsidR="005D7F68" w:rsidRPr="00535118" w:rsidRDefault="005D7F68" w:rsidP="005D7F68">
            <w:pPr>
              <w:rPr>
                <w:rFonts w:asciiTheme="minorEastAsia" w:hAnsiTheme="minorEastAsia"/>
                <w:sz w:val="20"/>
                <w:szCs w:val="20"/>
                <w:lang w:eastAsia="zh-CN"/>
              </w:rPr>
            </w:pP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vMerge w:val="restart"/>
          </w:tcPr>
          <w:p w:rsidR="005D7F68" w:rsidRPr="00535118" w:rsidRDefault="005D7F68" w:rsidP="005D7F68">
            <w:pPr>
              <w:rPr>
                <w:rFonts w:asciiTheme="minorEastAsia" w:hAnsiTheme="minorEastAsia"/>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要介護認定の申請に係る援助</w:t>
            </w: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ユニット型指定介護老人福祉施設の従業者は、入居の際に要介護認定を受けていない入居申込者については、要介護認定の申請が既に行われているかどうかを確認し、申請が行われていない場合は､</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入居申込者の意思を踏まえて速やかに当該申請が行われるよう必要な援助を行っているか。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準用(条例第10条第1項)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6</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w:t>
            </w:r>
          </w:p>
        </w:tc>
        <w:tc>
          <w:tcPr>
            <w:tcW w:w="1843" w:type="dxa"/>
            <w:vMerge w:val="restart"/>
          </w:tcPr>
          <w:p w:rsidR="005D7F68" w:rsidRPr="00535118" w:rsidRDefault="005D7F68" w:rsidP="005D7F68">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・入居者に関する書類</w:t>
            </w: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ユニット型指定介護老人福祉施設の従業者は、要介護認定の更新の申請が遅くとも当該入居者が受けている要介護認定の有効期間が終了する</w:t>
            </w:r>
            <w:r w:rsidRPr="00535118">
              <w:rPr>
                <w:rFonts w:asciiTheme="minorEastAsia" w:hAnsiTheme="minorEastAsia" w:cs="MS-Gothic"/>
                <w:kern w:val="0"/>
                <w:sz w:val="20"/>
                <w:szCs w:val="20"/>
              </w:rPr>
              <w:t>30</w:t>
            </w:r>
            <w:r w:rsidRPr="00535118">
              <w:rPr>
                <w:rFonts w:asciiTheme="minorEastAsia" w:hAnsiTheme="minorEastAsia" w:cs="MS-Gothic" w:hint="eastAsia"/>
                <w:kern w:val="0"/>
                <w:sz w:val="20"/>
                <w:szCs w:val="20"/>
              </w:rPr>
              <w:t>日前にはなされるよう、必要な援助を行っているか。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準用(条例第10条第2項)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6</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AB1681">
        <w:tc>
          <w:tcPr>
            <w:tcW w:w="1951" w:type="dxa"/>
            <w:vMerge w:val="restart"/>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kern w:val="0"/>
                <w:sz w:val="20"/>
                <w:szCs w:val="20"/>
              </w:rPr>
              <w:t xml:space="preserve">(6) </w:t>
            </w:r>
            <w:r w:rsidRPr="00535118">
              <w:rPr>
                <w:rFonts w:asciiTheme="minorEastAsia" w:hAnsiTheme="minorEastAsia" w:cs="MS-Gothic" w:hint="eastAsia"/>
                <w:kern w:val="0"/>
                <w:sz w:val="20"/>
                <w:szCs w:val="20"/>
              </w:rPr>
              <w:t>入退居</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ユニット型指定介護老人福祉施設の設置者は、身体上又は精神上著しい障害があるために常時の介護を必要とし、かつ、居宅においてこれを受けることが困難な者に対し、指定介護福祉施設サービスを提供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準用(条例第11条第1項)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7</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w:t>
            </w:r>
          </w:p>
        </w:tc>
        <w:tc>
          <w:tcPr>
            <w:tcW w:w="1843" w:type="dxa"/>
            <w:vMerge w:val="restart"/>
          </w:tcPr>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・入居に関する規程</w:t>
            </w:r>
          </w:p>
          <w:p w:rsidR="005D7F68" w:rsidRPr="00535118" w:rsidRDefault="005D7F68" w:rsidP="005D7F68">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・入居検討委員会会議録</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・入居申込書</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・入居申込受付簿</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・要介護度分布がわかる書類</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・照会の記録</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・入居申込者待機者順位リスト</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・入居者の居宅復帰の検討、協議に関する記録</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・相談、助言等の記録</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・情報提供の記録</w:t>
            </w: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ユニット型指定介護老人福祉施設の設置者は、入居申込者の数が、入居定員から入居者の数を差し引いた数を超えている場合には、介護の必要の程度及び家族等の状況を勘案し、指定介護福祉施設サービスを受ける必要性が高いと認められる入居申込者を優先的に入居させるよう努めているか。</w:t>
            </w:r>
            <w:r w:rsidRPr="00535118">
              <w:rPr>
                <w:rFonts w:asciiTheme="minorEastAsia" w:hAnsiTheme="minorEastAsia" w:cs="MS-Gothic"/>
                <w:kern w:val="0"/>
                <w:sz w:val="20"/>
                <w:szCs w:val="20"/>
              </w:rPr>
              <w:t xml:space="preserve"> </w:t>
            </w:r>
          </w:p>
          <w:p w:rsidR="005D7F68" w:rsidRPr="00535118" w:rsidRDefault="005D7F68" w:rsidP="005D7F68">
            <w:pPr>
              <w:autoSpaceDE w:val="0"/>
              <w:autoSpaceDN w:val="0"/>
              <w:adjustRightInd w:val="0"/>
              <w:ind w:leftChars="100" w:left="210"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なお、こうした優先的な入居の取扱いについては、透明性及び公平性が求められることに留意しているか。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準用(条例第11条第2項)</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7</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5(2)</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ユニット型指定介護老人福祉施設の従業者は、入居申込者の入居に際しては、その者に係る居宅介護支援事業者に対する照会等により、その者の心身の状況、生活歴、病歴、指定居宅サービス等の利用状況等の把握に努め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準用(条例11条第3項)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7</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3</w:t>
            </w:r>
            <w:r w:rsidRPr="00535118">
              <w:rPr>
                <w:rFonts w:asciiTheme="minorEastAsia" w:hAnsiTheme="minorEastAsia" w:cs="MS-Gothic" w:hint="eastAsia"/>
                <w:kern w:val="0"/>
                <w:sz w:val="20"/>
                <w:szCs w:val="20"/>
                <w:lang w:eastAsia="zh-CN"/>
              </w:rPr>
              <w:t>項</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ユニット型指定介護老人福祉施設の従業者は、入居者の心身の状況、その置かれている環境等に照らし、その者が居宅において日常生活を営むことができるかどうかについて定期的に検討を行っているか。</w:t>
            </w:r>
          </w:p>
          <w:p w:rsidR="005D7F68" w:rsidRPr="00535118" w:rsidRDefault="005D7F68" w:rsidP="005D7F68">
            <w:pPr>
              <w:autoSpaceDE w:val="0"/>
              <w:autoSpaceDN w:val="0"/>
              <w:adjustRightInd w:val="0"/>
              <w:ind w:leftChars="100" w:left="210"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その検討に当たっては、生活相談員、介護職員、看護職員、介護支援専門員等の従業者の間で協議しているか。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準用(条例第11条第4項)</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7</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4</w:t>
            </w:r>
            <w:r w:rsidRPr="00535118">
              <w:rPr>
                <w:rFonts w:asciiTheme="minorEastAsia" w:hAnsiTheme="minorEastAsia" w:cs="MS-Gothic" w:hint="eastAsia"/>
                <w:kern w:val="0"/>
                <w:sz w:val="20"/>
                <w:szCs w:val="20"/>
                <w:lang w:eastAsia="zh-CN"/>
              </w:rPr>
              <w:t>項</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準用(条例第11条第5項)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w:t>
            </w:r>
            <w:r w:rsidRPr="00535118">
              <w:rPr>
                <w:rFonts w:asciiTheme="minorEastAsia" w:hAnsiTheme="minorEastAsia" w:cs="MS-Gothic" w:hint="eastAsia"/>
                <w:kern w:val="0"/>
                <w:sz w:val="20"/>
                <w:szCs w:val="20"/>
                <w:lang w:eastAsia="zh-CN"/>
              </w:rPr>
              <w:lastRenderedPageBreak/>
              <w:t>準用(第7条第5項)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ユニット型指定介護老人福祉施設の従業者は、入所者の心身の状況、その置かれている環境等に照らし、居宅において日常生活を営むことができると認められるときは、当該入所者者及びその家族の希望、その者が退居後に置かれることとなる環境等を勘案し、その者の円滑な退居のために必要な援助を行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準用(条例第11条第6項)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7</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6</w:t>
            </w:r>
            <w:r w:rsidRPr="00535118">
              <w:rPr>
                <w:rFonts w:asciiTheme="minorEastAsia" w:hAnsiTheme="minorEastAsia" w:cs="MS-Gothic" w:hint="eastAsia"/>
                <w:kern w:val="0"/>
                <w:sz w:val="20"/>
                <w:szCs w:val="20"/>
                <w:lang w:eastAsia="zh-CN"/>
              </w:rPr>
              <w:t>項</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4547D7">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(6) </w:t>
            </w:r>
            <w:r w:rsidRPr="00535118">
              <w:rPr>
                <w:rFonts w:asciiTheme="minorEastAsia" w:hAnsiTheme="minorEastAsia" w:cs="MS-Gothic" w:hint="eastAsia"/>
                <w:kern w:val="0"/>
                <w:sz w:val="20"/>
                <w:szCs w:val="20"/>
              </w:rPr>
              <w:t>上記</w:t>
            </w:r>
            <w:r w:rsidRPr="00535118">
              <w:rPr>
                <w:rFonts w:asciiTheme="minorEastAsia" w:hAnsiTheme="minorEastAsia" w:cs="MS-Gothic"/>
                <w:kern w:val="0"/>
                <w:sz w:val="20"/>
                <w:szCs w:val="20"/>
              </w:rPr>
              <w:t>(5)</w:t>
            </w:r>
            <w:r w:rsidRPr="00535118">
              <w:rPr>
                <w:rFonts w:asciiTheme="minorEastAsia" w:hAnsiTheme="minorEastAsia" w:cs="MS-Gothic" w:hint="eastAsia"/>
                <w:kern w:val="0"/>
                <w:sz w:val="20"/>
                <w:szCs w:val="20"/>
              </w:rPr>
              <w:t>の援助は、</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の検討の結果、居宅での生活が可能と判断される入居者に対し、退居に際しての本人又は家族等に対する家庭での介護方法等に関する適切な指導、居宅介護支援事業</w:t>
            </w: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者等に対する情報提供等の必要な援助を行うことを規定したものである。なお、安易に施設側の理由により退居を促すことのないよう留意しているか。</w:t>
            </w:r>
          </w:p>
          <w:p w:rsidR="005D7F68" w:rsidRPr="00535118" w:rsidRDefault="005D7F68" w:rsidP="005D7F68">
            <w:pPr>
              <w:autoSpaceDE w:val="0"/>
              <w:autoSpaceDN w:val="0"/>
              <w:adjustRightInd w:val="0"/>
              <w:ind w:leftChars="100" w:left="210"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また、退居が可能になった入居者の退居を円滑に行うために、介護支援専門員及び生活相談員が中心となって、退居後の主治の医師及び居宅介護支援事業者等並びに市町村と十分連携を図っているか。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5</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ind w:left="200" w:hangingChars="100" w:hanging="200"/>
              <w:rPr>
                <w:rFonts w:asciiTheme="minorEastAsia" w:hAnsiTheme="minorEastAsia"/>
                <w:sz w:val="20"/>
                <w:szCs w:val="20"/>
              </w:rPr>
            </w:pPr>
          </w:p>
        </w:tc>
      </w:tr>
      <w:tr w:rsidR="00535118" w:rsidRPr="00535118" w:rsidTr="004547D7">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(7) </w:t>
            </w:r>
            <w:r w:rsidRPr="00535118">
              <w:rPr>
                <w:rFonts w:asciiTheme="minorEastAsia" w:hAnsiTheme="minorEastAsia" w:cs="MS-Gothic" w:hint="eastAsia"/>
                <w:kern w:val="0"/>
                <w:sz w:val="20"/>
                <w:szCs w:val="20"/>
              </w:rPr>
              <w:t>ユニット型指定介護老人福祉施設の設置者は、入居者の退居に際しては、居宅サービス計画の作成等の援助に資するため、居宅介護支援事業者に対する情報の提供に努めるほか、保健医療サービス又は福祉サービスを提供する者との密接な連携に努め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準用(条例第11条第7項)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7</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7</w:t>
            </w:r>
            <w:r w:rsidRPr="00535118">
              <w:rPr>
                <w:rFonts w:asciiTheme="minorEastAsia" w:hAnsiTheme="minorEastAsia" w:cs="MS-Gothic" w:hint="eastAsia"/>
                <w:kern w:val="0"/>
                <w:sz w:val="20"/>
                <w:szCs w:val="20"/>
                <w:lang w:eastAsia="zh-CN"/>
              </w:rPr>
              <w:t>項</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vMerge w:val="restart"/>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kern w:val="0"/>
                <w:sz w:val="20"/>
                <w:szCs w:val="20"/>
              </w:rPr>
              <w:t xml:space="preserve">(7) </w:t>
            </w:r>
            <w:r w:rsidRPr="00535118">
              <w:rPr>
                <w:rFonts w:asciiTheme="minorEastAsia" w:hAnsiTheme="minorEastAsia" w:cs="MS-Gothic" w:hint="eastAsia"/>
                <w:kern w:val="0"/>
                <w:sz w:val="20"/>
                <w:szCs w:val="20"/>
              </w:rPr>
              <w:t>サービスの提供の記録</w:t>
            </w:r>
          </w:p>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ユニット型指定介護老人福祉施設の従業者は、入所者の入居に際しては入居の年月日並びに入居している介護保険施設の種類及び名称を、退居に際しては退居の年月日を、当該入所者の被保険者証に記載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準用(条例第12条第1項)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8</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w:t>
            </w:r>
          </w:p>
        </w:tc>
        <w:tc>
          <w:tcPr>
            <w:tcW w:w="1843" w:type="dxa"/>
            <w:vMerge w:val="restart"/>
          </w:tcPr>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・サービス内容の記録</w:t>
            </w:r>
          </w:p>
          <w:p w:rsidR="005D7F68" w:rsidRPr="00535118" w:rsidRDefault="005D7F68" w:rsidP="005D7F68">
            <w:pPr>
              <w:ind w:left="174" w:hangingChars="87" w:hanging="174"/>
              <w:rPr>
                <w:rFonts w:asciiTheme="minorEastAsia" w:hAnsiTheme="minorEastAsia"/>
                <w:sz w:val="20"/>
                <w:szCs w:val="20"/>
              </w:rPr>
            </w:pPr>
          </w:p>
        </w:tc>
      </w:tr>
      <w:tr w:rsidR="00535118" w:rsidRPr="00535118" w:rsidTr="0019612F">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ユニット型指定介護老人福祉施設の従業者は、指定介護福祉施設サービスを提供した際には、提供した具体的なサービスの内容等を記録しているか。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準用(条例第12条第2項)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lastRenderedPageBreak/>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8</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AB1681">
        <w:tc>
          <w:tcPr>
            <w:tcW w:w="1951" w:type="dxa"/>
            <w:vMerge w:val="restart"/>
          </w:tcPr>
          <w:p w:rsidR="005D7F68" w:rsidRPr="00535118" w:rsidRDefault="005D7F68" w:rsidP="005D7F68">
            <w:pPr>
              <w:rPr>
                <w:rFonts w:asciiTheme="minorEastAsia" w:hAnsiTheme="minorEastAsia"/>
                <w:sz w:val="20"/>
                <w:szCs w:val="20"/>
              </w:rPr>
            </w:pPr>
            <w:r w:rsidRPr="00535118">
              <w:rPr>
                <w:rFonts w:asciiTheme="minorEastAsia" w:hAnsiTheme="minorEastAsia" w:cs="MS-Gothic"/>
                <w:kern w:val="0"/>
                <w:sz w:val="20"/>
                <w:szCs w:val="20"/>
              </w:rPr>
              <w:t xml:space="preserve">(8) </w:t>
            </w:r>
            <w:r w:rsidRPr="00535118">
              <w:rPr>
                <w:rFonts w:asciiTheme="minorEastAsia" w:hAnsiTheme="minorEastAsia" w:cs="MS-Gothic" w:hint="eastAsia"/>
                <w:kern w:val="0"/>
                <w:sz w:val="20"/>
                <w:szCs w:val="20"/>
              </w:rPr>
              <w:t>利用料等の受領</w:t>
            </w: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ユニット型指定介護老人福祉施設の設置者は、法定代理受領サービスに該当する指定介護福祉施設サービスを提供した際には、入居者から利用料の一部として、施設サービス費用基準額から当該ユニット型指定介護老人福祉施設に支払われる施設介護サービス費の額を控除して得た額の支払を受け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条例第46条第1項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41</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p>
        </w:tc>
        <w:tc>
          <w:tcPr>
            <w:tcW w:w="1843" w:type="dxa"/>
            <w:vMerge w:val="restart"/>
          </w:tcPr>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・施設サービス計画書</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・領収書（控）</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・運営規程</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・施設サービス計画書</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sz w:val="20"/>
                <w:szCs w:val="20"/>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ユニット型指定介護老人福祉施設の設置者は、法定代理受領サービスに該当しない指定介護福祉施設サービスを提供した際に入居者から支払を受ける利用料の額と、施設サービス費用基準額との間に、不合理な差額が生じないように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条例第46条第2項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41</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4547D7">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ユニット型指定介護老人福祉施設の設置者は、上記</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の支払を受ける額のほか、次に掲げる費用の額以外の支払を受けていないか。</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食事の提供に要する費用</w:t>
            </w:r>
          </w:p>
          <w:p w:rsidR="005D7F68" w:rsidRPr="00535118" w:rsidRDefault="005D7F68" w:rsidP="005D7F68">
            <w:pPr>
              <w:autoSpaceDE w:val="0"/>
              <w:autoSpaceDN w:val="0"/>
              <w:adjustRightInd w:val="0"/>
              <w:ind w:leftChars="200" w:left="420"/>
              <w:jc w:val="left"/>
              <w:rPr>
                <w:rFonts w:asciiTheme="minorEastAsia" w:hAnsiTheme="minorEastAsia" w:cs="MS-Gothic"/>
                <w:kern w:val="0"/>
                <w:sz w:val="20"/>
                <w:szCs w:val="20"/>
              </w:rPr>
            </w:pP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法第</w:t>
            </w:r>
            <w:r w:rsidRPr="00535118">
              <w:rPr>
                <w:rFonts w:asciiTheme="minorEastAsia" w:hAnsiTheme="minorEastAsia" w:cs="MS-Gothic"/>
                <w:kern w:val="0"/>
                <w:sz w:val="20"/>
                <w:szCs w:val="20"/>
              </w:rPr>
              <w:t>51</w:t>
            </w:r>
            <w:r w:rsidRPr="00535118">
              <w:rPr>
                <w:rFonts w:asciiTheme="minorEastAsia" w:hAnsiTheme="minorEastAsia" w:cs="MS-Gothic" w:hint="eastAsia"/>
                <w:kern w:val="0"/>
                <w:sz w:val="20"/>
                <w:szCs w:val="20"/>
              </w:rPr>
              <w:t>条の</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項の規定により特定入居者介護サービス費が入居者に支給された場合は同条第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号に規定する食費の基準費用額（同条第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項の規定により当該特定入居者介護サービス費が入居者に代わり当該ユニット型指定介護老人福祉施設に支払われた場合は、同条第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号に規定する食費の負担限度額）を限度とする。）</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居住に要する費用</w:t>
            </w:r>
          </w:p>
          <w:p w:rsidR="005D7F68" w:rsidRPr="00535118" w:rsidRDefault="005D7F68" w:rsidP="005D7F68">
            <w:pPr>
              <w:autoSpaceDE w:val="0"/>
              <w:autoSpaceDN w:val="0"/>
              <w:adjustRightInd w:val="0"/>
              <w:ind w:leftChars="200" w:left="42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（法第</w:t>
            </w:r>
            <w:r w:rsidRPr="00535118">
              <w:rPr>
                <w:rFonts w:asciiTheme="minorEastAsia" w:hAnsiTheme="minorEastAsia" w:cs="MS-Gothic"/>
                <w:kern w:val="0"/>
                <w:sz w:val="20"/>
                <w:szCs w:val="20"/>
              </w:rPr>
              <w:t>51</w:t>
            </w:r>
            <w:r w:rsidRPr="00535118">
              <w:rPr>
                <w:rFonts w:asciiTheme="minorEastAsia" w:hAnsiTheme="minorEastAsia" w:cs="MS-Gothic" w:hint="eastAsia"/>
                <w:kern w:val="0"/>
                <w:sz w:val="20"/>
                <w:szCs w:val="20"/>
              </w:rPr>
              <w:t>条の</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項の規定により特定入居者介護サービス費が入居者に支給された場合は、同条第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号に規定する居住費の基準費用額（同条第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項の規定により当該特定入居者介護サービス費が入居者に代わり当該ユニット型指定介護老人福祉施設に支払われた場合は、同条第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号に規定する居住費の負担限度額）を限度とする。）</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厚生労働大臣の定める基準に基づき入居者が選定する特別な居室の提供を行ったことに伴い必要となる費用</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④</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厚生労働大臣の定める基準に基づき入居者が選定する特別な食事の提供を行ったことに伴い必要となる費用</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⑤</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理美容代</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⑥</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①～⑤に掲げるもののほか、指定介護福祉施設サービスにおいて提供される便宜のうち、日常生活においても通常必要となるものに係る費用であって、その入居者に負担させること</w:t>
            </w:r>
          </w:p>
          <w:p w:rsidR="005D7F68" w:rsidRPr="00535118" w:rsidRDefault="005D7F68" w:rsidP="005D7F68">
            <w:pPr>
              <w:autoSpaceDE w:val="0"/>
              <w:autoSpaceDN w:val="0"/>
              <w:adjustRightInd w:val="0"/>
              <w:ind w:firstLineChars="200" w:firstLine="400"/>
              <w:jc w:val="left"/>
              <w:rPr>
                <w:rFonts w:asciiTheme="minorEastAsia" w:hAnsiTheme="minorEastAsia"/>
                <w:sz w:val="20"/>
                <w:szCs w:val="20"/>
              </w:rPr>
            </w:pPr>
            <w:r w:rsidRPr="00535118">
              <w:rPr>
                <w:rFonts w:asciiTheme="minorEastAsia" w:hAnsiTheme="minorEastAsia" w:cs="MS-Gothic" w:hint="eastAsia"/>
                <w:kern w:val="0"/>
                <w:sz w:val="20"/>
                <w:szCs w:val="20"/>
              </w:rPr>
              <w:t>が適当と認められるもの</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条例第46条第3項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41</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3</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19612F">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(4) (3)</w:t>
            </w:r>
            <w:r w:rsidRPr="00535118">
              <w:rPr>
                <w:rFonts w:asciiTheme="minorEastAsia" w:hAnsiTheme="minorEastAsia" w:cs="MS-Gothic" w:hint="eastAsia"/>
                <w:kern w:val="0"/>
                <w:sz w:val="20"/>
                <w:szCs w:val="20"/>
              </w:rPr>
              <w:t>①から④までに掲げる費用については、別に厚生労働大臣が定めるところによるものとしているか。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条例第46条第4項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41</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4</w:t>
            </w:r>
            <w:r w:rsidRPr="00535118">
              <w:rPr>
                <w:rFonts w:asciiTheme="minorEastAsia" w:hAnsiTheme="minorEastAsia" w:cs="MS-Gothic" w:hint="eastAsia"/>
                <w:kern w:val="0"/>
                <w:sz w:val="20"/>
                <w:szCs w:val="20"/>
                <w:lang w:eastAsia="zh-CN"/>
              </w:rPr>
              <w:t xml:space="preserve">項）　</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ユニット型指定介護老人福祉施設の設置者は、</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に掲げる費用の額に係るサービスの提供に当たっては、あらかじめ、入居者又はその家族に対し、当該サービスの内容及び費用を記した文書を交付して説明を行い、入居者の同意を得ているか。</w:t>
            </w:r>
          </w:p>
          <w:p w:rsidR="005D7F68" w:rsidRPr="00535118" w:rsidRDefault="005D7F68" w:rsidP="005D7F68">
            <w:pPr>
              <w:autoSpaceDE w:val="0"/>
              <w:autoSpaceDN w:val="0"/>
              <w:adjustRightInd w:val="0"/>
              <w:ind w:leftChars="100" w:left="210"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また、</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①から④までに掲げる費用に係る同意は、文書により得ているか。</w:t>
            </w:r>
          </w:p>
          <w:p w:rsidR="005D7F68" w:rsidRPr="00535118" w:rsidRDefault="005D7F68" w:rsidP="005D7F68">
            <w:pPr>
              <w:autoSpaceDE w:val="0"/>
              <w:autoSpaceDN w:val="0"/>
              <w:adjustRightInd w:val="0"/>
              <w:ind w:leftChars="100" w:left="210"/>
              <w:jc w:val="left"/>
              <w:rPr>
                <w:rFonts w:asciiTheme="minorEastAsia" w:hAnsiTheme="minorEastAsia"/>
                <w:sz w:val="20"/>
                <w:szCs w:val="20"/>
              </w:rPr>
            </w:pP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条例第46条第5項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41</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5</w:t>
            </w:r>
            <w:r w:rsidRPr="00535118">
              <w:rPr>
                <w:rFonts w:asciiTheme="minorEastAsia" w:hAnsiTheme="minorEastAsia" w:cs="MS-Gothic" w:hint="eastAsia"/>
                <w:kern w:val="0"/>
                <w:sz w:val="20"/>
                <w:szCs w:val="20"/>
                <w:lang w:eastAsia="zh-CN"/>
              </w:rPr>
              <w:t xml:space="preserve">項）　</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(6) </w:t>
            </w:r>
            <w:r w:rsidRPr="00535118">
              <w:rPr>
                <w:rFonts w:asciiTheme="minorEastAsia" w:hAnsiTheme="minorEastAsia" w:cs="MS-Gothic" w:hint="eastAsia"/>
                <w:kern w:val="0"/>
                <w:sz w:val="20"/>
                <w:szCs w:val="20"/>
              </w:rPr>
              <w:t>ユニット型指定介護老人福祉施設は、指定介護老人福祉施設サービスその他のサービスの提供に要した費用につき、その支払を受ける際、当該支払をした要介護被保険者に対し、施行規則第</w:t>
            </w:r>
            <w:r w:rsidRPr="00535118">
              <w:rPr>
                <w:rFonts w:asciiTheme="minorEastAsia" w:hAnsiTheme="minorEastAsia" w:cs="MS-Gothic"/>
                <w:kern w:val="0"/>
                <w:sz w:val="20"/>
                <w:szCs w:val="20"/>
              </w:rPr>
              <w:t>82</w:t>
            </w:r>
            <w:r w:rsidRPr="00535118">
              <w:rPr>
                <w:rFonts w:asciiTheme="minorEastAsia" w:hAnsiTheme="minorEastAsia" w:cs="MS-Gothic" w:hint="eastAsia"/>
                <w:kern w:val="0"/>
                <w:sz w:val="20"/>
                <w:szCs w:val="20"/>
              </w:rPr>
              <w:t>条で定めるところにより、領収書を交付しているか。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法第</w:t>
            </w:r>
            <w:r w:rsidRPr="00535118">
              <w:rPr>
                <w:rFonts w:asciiTheme="minorEastAsia" w:hAnsiTheme="minorEastAsia" w:cs="MS-Gothic"/>
                <w:kern w:val="0"/>
                <w:sz w:val="20"/>
                <w:szCs w:val="20"/>
                <w:lang w:eastAsia="zh-CN"/>
              </w:rPr>
              <w:t>48</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8</w:t>
            </w:r>
            <w:r w:rsidRPr="00535118">
              <w:rPr>
                <w:rFonts w:asciiTheme="minorEastAsia" w:hAnsiTheme="minorEastAsia" w:cs="MS-Gothic" w:hint="eastAsia"/>
                <w:kern w:val="0"/>
                <w:sz w:val="20"/>
                <w:szCs w:val="20"/>
                <w:lang w:eastAsia="zh-CN"/>
              </w:rPr>
              <w:t>項準用(法第</w:t>
            </w:r>
            <w:r w:rsidRPr="00535118">
              <w:rPr>
                <w:rFonts w:asciiTheme="minorEastAsia" w:hAnsiTheme="minorEastAsia" w:cs="MS-Gothic"/>
                <w:kern w:val="0"/>
                <w:sz w:val="20"/>
                <w:szCs w:val="20"/>
                <w:lang w:eastAsia="zh-CN"/>
              </w:rPr>
              <w:t>41</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8</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(7) </w:t>
            </w:r>
            <w:r w:rsidRPr="00535118">
              <w:rPr>
                <w:rFonts w:asciiTheme="minorEastAsia" w:hAnsiTheme="minorEastAsia" w:cs="MS-Gothic" w:hint="eastAsia"/>
                <w:kern w:val="0"/>
                <w:sz w:val="20"/>
                <w:szCs w:val="20"/>
              </w:rPr>
              <w:t>ユニット型指定介護老人福祉施設は、領収書に指定介護老人福祉施設サービスについて要介護被保険者から支払を受けた費用の額のうち、法第</w:t>
            </w:r>
            <w:r w:rsidRPr="00535118">
              <w:rPr>
                <w:rFonts w:asciiTheme="minorEastAsia" w:hAnsiTheme="minorEastAsia" w:cs="MS-Gothic"/>
                <w:kern w:val="0"/>
                <w:sz w:val="20"/>
                <w:szCs w:val="20"/>
              </w:rPr>
              <w:t>48</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lastRenderedPageBreak/>
              <w:t>1</w:t>
            </w:r>
            <w:r w:rsidRPr="00535118">
              <w:rPr>
                <w:rFonts w:asciiTheme="minorEastAsia" w:hAnsiTheme="minorEastAsia" w:cs="MS-Gothic" w:hint="eastAsia"/>
                <w:kern w:val="0"/>
                <w:sz w:val="20"/>
                <w:szCs w:val="20"/>
              </w:rPr>
              <w:t>号に規定する厚生労働大臣が定める基準により算定した費用の額（その額が現に当該指定介護老人福祉施設サービスに要した費用の額を超えるときは、当該現に指定介護老人福祉施設サービスに要した費用の額とする｡</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に係るもの及び、その他の費用の額を区分して記載し、当該その他の費用の額についてはそれぞれ個別の費用ごとに区分して記載しているか。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施行規則第</w:t>
            </w:r>
            <w:r w:rsidRPr="00535118">
              <w:rPr>
                <w:rFonts w:asciiTheme="minorEastAsia" w:hAnsiTheme="minorEastAsia" w:cs="MS-Gothic"/>
                <w:kern w:val="0"/>
                <w:sz w:val="20"/>
                <w:szCs w:val="20"/>
              </w:rPr>
              <w:t>82</w:t>
            </w:r>
            <w:r w:rsidRPr="00535118">
              <w:rPr>
                <w:rFonts w:asciiTheme="minorEastAsia" w:hAnsiTheme="minorEastAsia" w:cs="MS-Gothic" w:hint="eastAsia"/>
                <w:kern w:val="0"/>
                <w:sz w:val="20"/>
                <w:szCs w:val="20"/>
              </w:rPr>
              <w:t>条</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AB1681">
        <w:tc>
          <w:tcPr>
            <w:tcW w:w="1951" w:type="dxa"/>
          </w:tcPr>
          <w:p w:rsidR="005D7F68" w:rsidRPr="00535118" w:rsidRDefault="005D7F68" w:rsidP="005D7F68">
            <w:pPr>
              <w:ind w:left="1"/>
              <w:rPr>
                <w:rFonts w:asciiTheme="minorEastAsia" w:hAnsiTheme="minorEastAsia"/>
                <w:sz w:val="20"/>
                <w:szCs w:val="20"/>
              </w:rPr>
            </w:pPr>
            <w:r w:rsidRPr="00535118">
              <w:rPr>
                <w:rFonts w:asciiTheme="minorEastAsia" w:hAnsiTheme="minorEastAsia" w:cs="MS-Gothic"/>
                <w:kern w:val="0"/>
                <w:sz w:val="20"/>
                <w:szCs w:val="20"/>
              </w:rPr>
              <w:t xml:space="preserve">(9) </w:t>
            </w:r>
            <w:r w:rsidRPr="00535118">
              <w:rPr>
                <w:rFonts w:asciiTheme="minorEastAsia" w:hAnsiTheme="minorEastAsia" w:cs="MS-Gothic" w:hint="eastAsia"/>
                <w:kern w:val="0"/>
                <w:sz w:val="20"/>
                <w:szCs w:val="20"/>
              </w:rPr>
              <w:t>保険給付の請求のための証明書の交付</w:t>
            </w:r>
          </w:p>
        </w:tc>
        <w:tc>
          <w:tcPr>
            <w:tcW w:w="7513" w:type="dxa"/>
          </w:tcPr>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ユニット型指定介護老人福祉施設の設置者は、法定代理受領サービスに該当しない指定介護福祉施設サービスに係る費用の支払を受けた場合は、その提供した指定介護福祉施設サービスの内容、費用の額、その他必要と認められる事項を記載したサービス提供証明書を入居者に対して交付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準用（条例第14条）</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10</w:t>
            </w:r>
            <w:r w:rsidRPr="00535118">
              <w:rPr>
                <w:rFonts w:asciiTheme="minorEastAsia" w:hAnsiTheme="minorEastAsia" w:cs="MS-Gothic" w:hint="eastAsia"/>
                <w:kern w:val="0"/>
                <w:sz w:val="20"/>
                <w:szCs w:val="20"/>
                <w:lang w:eastAsia="zh-CN"/>
              </w:rPr>
              <w:t xml:space="preserve">条））　</w:t>
            </w:r>
          </w:p>
        </w:tc>
        <w:tc>
          <w:tcPr>
            <w:tcW w:w="1843" w:type="dxa"/>
          </w:tcPr>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・サービス提供説明書</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・（介護給付費明細書代用可）</w:t>
            </w:r>
          </w:p>
          <w:p w:rsidR="005D7F68" w:rsidRPr="00535118" w:rsidRDefault="005D7F68" w:rsidP="005D7F68">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・施設サービス計画書</w:t>
            </w:r>
          </w:p>
        </w:tc>
      </w:tr>
      <w:tr w:rsidR="00535118" w:rsidRPr="00535118" w:rsidTr="00AB1681">
        <w:tc>
          <w:tcPr>
            <w:tcW w:w="1951" w:type="dxa"/>
            <w:vMerge w:val="restart"/>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kern w:val="0"/>
                <w:sz w:val="20"/>
                <w:szCs w:val="20"/>
              </w:rPr>
              <w:t xml:space="preserve">(10) </w:t>
            </w:r>
            <w:r w:rsidRPr="00535118">
              <w:rPr>
                <w:rFonts w:asciiTheme="minorEastAsia" w:hAnsiTheme="minorEastAsia" w:cs="MS-Gothic" w:hint="eastAsia"/>
                <w:kern w:val="0"/>
                <w:sz w:val="20"/>
                <w:szCs w:val="20"/>
              </w:rPr>
              <w:t>指定介護福祉施設サービスの取扱方針</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指定介護福祉施設サービスは、入居者が、その有する能力に応じて、自らの生活様式及び生活習慣に沿って自律的な日常生活を営むことができるようにするため、施設サービス計画に基づき、入居者の日常生活上の活動について必要な援助を行うことにより、入居者の日常生活を支援・処遇に関する日誌するものとして行われ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条例第47条第1項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p>
        </w:tc>
        <w:tc>
          <w:tcPr>
            <w:tcW w:w="1843" w:type="dxa"/>
            <w:vMerge w:val="restart"/>
          </w:tcPr>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・入所者に関する記録</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・処遇に関する日誌</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・施設サービス計画書</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・身体拘束に関する記録</w:t>
            </w:r>
          </w:p>
          <w:p w:rsidR="005D7F68" w:rsidRPr="00535118" w:rsidRDefault="005D7F68" w:rsidP="005D7F68">
            <w:pPr>
              <w:ind w:left="200" w:hangingChars="100" w:hanging="200"/>
              <w:rPr>
                <w:rFonts w:asciiTheme="minorEastAsia" w:hAnsiTheme="minorEastAsia" w:cs="MS-Gothic"/>
                <w:kern w:val="0"/>
                <w:sz w:val="20"/>
                <w:szCs w:val="20"/>
              </w:rPr>
            </w:pPr>
          </w:p>
          <w:p w:rsidR="005D7F68" w:rsidRPr="00535118" w:rsidRDefault="005D7F68" w:rsidP="005D7F68">
            <w:pPr>
              <w:ind w:left="200" w:hangingChars="100" w:hanging="200"/>
              <w:rPr>
                <w:rFonts w:asciiTheme="minorEastAsia" w:hAnsiTheme="minorEastAsia"/>
                <w:sz w:val="20"/>
                <w:szCs w:val="20"/>
              </w:rPr>
            </w:pPr>
          </w:p>
        </w:tc>
      </w:tr>
      <w:tr w:rsidR="00535118" w:rsidRPr="00535118" w:rsidTr="00192C00">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指定介護福祉施設サービスは、各ユニットにおいて入居者がそれぞれの役割を持って生活を営むことができるよう配慮して行われているか。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条例第47条第2項</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p w:rsidR="005D7F68" w:rsidRPr="00535118" w:rsidRDefault="005D7F68" w:rsidP="005D7F68">
            <w:pPr>
              <w:rPr>
                <w:rFonts w:asciiTheme="minorEastAsia" w:hAnsiTheme="minorEastAsia"/>
                <w:sz w:val="20"/>
                <w:szCs w:val="20"/>
                <w:lang w:eastAsia="zh-CN"/>
              </w:rPr>
            </w:pP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192C00">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指定介護福祉施設サービスは、入居者のプライバシーの確保に配慮して行われているか。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条例第47条第3項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3</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4547D7">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指定介護福祉施設サービスは、入居者の自立した生活を支援することを基本</w:t>
            </w:r>
            <w:r w:rsidRPr="00535118">
              <w:rPr>
                <w:rFonts w:asciiTheme="minorEastAsia" w:hAnsiTheme="minorEastAsia" w:cs="MS-Gothic" w:hint="eastAsia"/>
                <w:kern w:val="0"/>
                <w:sz w:val="20"/>
                <w:szCs w:val="20"/>
              </w:rPr>
              <w:lastRenderedPageBreak/>
              <w:t>として、入居者の要介護状態の軽減又は悪化の防止に資するよう、その者の心身の状況等を常に把握しながら、適切に行われているか。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条例第47条第4項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lastRenderedPageBreak/>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4</w:t>
            </w:r>
            <w:r w:rsidRPr="00535118">
              <w:rPr>
                <w:rFonts w:asciiTheme="minorEastAsia" w:hAnsiTheme="minorEastAsia" w:cs="MS-Gothic" w:hint="eastAsia"/>
                <w:kern w:val="0"/>
                <w:sz w:val="20"/>
                <w:szCs w:val="20"/>
                <w:lang w:eastAsia="zh-CN"/>
              </w:rPr>
              <w:t xml:space="preserve">項）　</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4547D7">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ユニット型指定介護老人福祉施設の従業者は、指定介護福祉施設サービスの提供に当たっては、入居者又はその家族に対し、サービスの提供方法等について、理解しやすいように説明を行っているか。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条例第47条第5項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5</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4547D7">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(6) </w:t>
            </w:r>
            <w:r w:rsidRPr="00535118">
              <w:rPr>
                <w:rFonts w:asciiTheme="minorEastAsia" w:hAnsiTheme="minorEastAsia" w:cs="MS-Gothic" w:hint="eastAsia"/>
                <w:kern w:val="0"/>
                <w:sz w:val="20"/>
                <w:szCs w:val="20"/>
              </w:rPr>
              <w:t>ユニット型指定介護老人福祉施設の設置者等は、指定介護福祉施設サービスの提供に当たっては、当該入居者又は他の入居者等の生命又は身体を保護するため緊急やむを得ない場合を除き、身体的拘束等を行っていないか。〔第４－</w:t>
            </w:r>
            <w:r w:rsidRPr="00535118">
              <w:rPr>
                <w:rFonts w:asciiTheme="minorEastAsia" w:hAnsiTheme="minorEastAsia" w:cs="MS-Gothic"/>
                <w:kern w:val="0"/>
                <w:sz w:val="20"/>
                <w:szCs w:val="20"/>
              </w:rPr>
              <w:t>10(4)</w:t>
            </w:r>
            <w:r w:rsidRPr="00535118">
              <w:rPr>
                <w:rFonts w:asciiTheme="minorEastAsia" w:hAnsiTheme="minorEastAsia" w:cs="MS-Gothic" w:hint="eastAsia"/>
                <w:kern w:val="0"/>
                <w:sz w:val="20"/>
                <w:szCs w:val="20"/>
              </w:rPr>
              <w:t>参照〕</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条例第47条第6項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6</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4547D7">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(7) </w:t>
            </w:r>
            <w:r w:rsidRPr="00535118">
              <w:rPr>
                <w:rFonts w:asciiTheme="minorEastAsia" w:hAnsiTheme="minorEastAsia" w:cs="MS-Gothic" w:hint="eastAsia"/>
                <w:kern w:val="0"/>
                <w:sz w:val="20"/>
                <w:szCs w:val="20"/>
              </w:rPr>
              <w:t>ユニット型指定介護老人福祉施設の従業者は、</w:t>
            </w:r>
            <w:r w:rsidRPr="00535118">
              <w:rPr>
                <w:rFonts w:asciiTheme="minorEastAsia" w:hAnsiTheme="minorEastAsia" w:cs="MS-Gothic"/>
                <w:kern w:val="0"/>
                <w:sz w:val="20"/>
                <w:szCs w:val="20"/>
              </w:rPr>
              <w:t>(6)</w:t>
            </w:r>
            <w:r w:rsidRPr="00535118">
              <w:rPr>
                <w:rFonts w:asciiTheme="minorEastAsia" w:hAnsiTheme="minorEastAsia" w:cs="MS-Gothic" w:hint="eastAsia"/>
                <w:kern w:val="0"/>
                <w:sz w:val="20"/>
                <w:szCs w:val="20"/>
              </w:rPr>
              <w:t>の身体的拘束等を行う場合には、その態様及び時間、その際の入居者の心身の状況並びに緊急やむを得ない理由を記録しているか。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条例第47条第7項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7</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4547D7">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(8) </w:t>
            </w:r>
            <w:r w:rsidRPr="00535118">
              <w:rPr>
                <w:rFonts w:asciiTheme="minorEastAsia" w:hAnsiTheme="minorEastAsia" w:cs="MS-Gothic" w:hint="eastAsia"/>
                <w:kern w:val="0"/>
                <w:sz w:val="20"/>
                <w:szCs w:val="20"/>
              </w:rPr>
              <w:t>ユニット型指定介護老人福祉施設の設置者は、自らその提供する指定介護福祉施設サービスの質の評価を行い、常にその改善を図っているか。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条例第47条第8項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8</w:t>
            </w:r>
            <w:r w:rsidRPr="00535118">
              <w:rPr>
                <w:rFonts w:asciiTheme="minorEastAsia" w:hAnsiTheme="minorEastAsia" w:cs="MS-Gothic" w:hint="eastAsia"/>
                <w:kern w:val="0"/>
                <w:sz w:val="20"/>
                <w:szCs w:val="20"/>
                <w:lang w:eastAsia="zh-CN"/>
              </w:rPr>
              <w:t>項）</w:t>
            </w:r>
          </w:p>
        </w:tc>
        <w:tc>
          <w:tcPr>
            <w:tcW w:w="1843" w:type="dxa"/>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vMerge w:val="restart"/>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kern w:val="0"/>
                <w:sz w:val="20"/>
                <w:szCs w:val="20"/>
              </w:rPr>
              <w:t xml:space="preserve">(11) </w:t>
            </w:r>
            <w:r w:rsidRPr="00535118">
              <w:rPr>
                <w:rFonts w:asciiTheme="minorEastAsia" w:hAnsiTheme="minorEastAsia" w:cs="MS-Gothic" w:hint="eastAsia"/>
                <w:kern w:val="0"/>
                <w:sz w:val="20"/>
                <w:szCs w:val="20"/>
              </w:rPr>
              <w:t>施設サービス計画の作成</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ユニット型指定介護老人福祉施設の管理者は、介護支援専門員に施設サービス計画の作成に関する業務を担当させているか。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準用（条例第16条第1項）</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条準用（第12条第1項））</w:t>
            </w:r>
          </w:p>
          <w:p w:rsidR="005D7F68" w:rsidRPr="00535118" w:rsidRDefault="005D7F68" w:rsidP="005D7F68">
            <w:pPr>
              <w:rPr>
                <w:rFonts w:asciiTheme="minorEastAsia" w:hAnsiTheme="minorEastAsia"/>
                <w:sz w:val="20"/>
                <w:szCs w:val="20"/>
                <w:lang w:eastAsia="zh-CN"/>
              </w:rPr>
            </w:pPr>
          </w:p>
        </w:tc>
        <w:tc>
          <w:tcPr>
            <w:tcW w:w="1843" w:type="dxa"/>
            <w:vMerge w:val="restart"/>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・職務分担表</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・施設サービス計画書</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・入所者の能力、環境等を評価した書類</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・面接記録</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・サービス担当者</w:t>
            </w:r>
            <w:r w:rsidRPr="00535118">
              <w:rPr>
                <w:rFonts w:asciiTheme="minorEastAsia" w:hAnsiTheme="minorEastAsia" w:cs="MS-Gothic" w:hint="eastAsia"/>
                <w:kern w:val="0"/>
                <w:sz w:val="20"/>
                <w:szCs w:val="20"/>
              </w:rPr>
              <w:lastRenderedPageBreak/>
              <w:t>会議の記録</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・職務分担表</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・施設サービス計画書</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・入所者の能力、環境等を評価した書類</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・面接記録</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・サービス担当者会議の記録</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・施設サービス計画原案第１表、第２表</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・施設サービス計画書</w:t>
            </w:r>
          </w:p>
          <w:p w:rsidR="005D7F68" w:rsidRPr="00535118" w:rsidRDefault="005D7F68" w:rsidP="005D7F68">
            <w:pPr>
              <w:autoSpaceDE w:val="0"/>
              <w:autoSpaceDN w:val="0"/>
              <w:adjustRightInd w:val="0"/>
              <w:ind w:left="174" w:hangingChars="87" w:hanging="174"/>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・モニタリングの記録</w:t>
            </w:r>
          </w:p>
          <w:p w:rsidR="005D7F68" w:rsidRPr="00535118" w:rsidRDefault="005D7F68" w:rsidP="005D7F68">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・サービス担当者会議録</w:t>
            </w: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計画担当介護支援専門員は、施設サービス計画の作成に当たっては、入居者の日常生活全般を支援する観点から、当該地域の住民による自発的な活動によるサービス等の利用も含めて施設サービス計画作成するよう努め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準用（条例第16条第2項）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計画担当介護支援専門員は、施設サービス計画の作成に当たっては、適切な方法により、入居者の有する能力、その置かれている環境等の評価を通じて入居者が現に抱える問題点を明らかにし、入居者が自立した日常生活を営むことができるように支援する上で解決すべき課題を把握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準用（条例第16条第3項）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3</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計画担当介護支援専門員は、前項に規定する解決すべき課題の把握（アセスメント）に当たっては、入居者及びその家族に面接して行っているか。</w:t>
            </w:r>
          </w:p>
          <w:p w:rsidR="005D7F68" w:rsidRPr="00535118" w:rsidRDefault="005D7F68" w:rsidP="005D7F68">
            <w:pPr>
              <w:autoSpaceDE w:val="0"/>
              <w:autoSpaceDN w:val="0"/>
              <w:adjustRightInd w:val="0"/>
              <w:ind w:leftChars="100" w:left="21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この場合において、計画担当介護支援専門員は、面接の趣旨を入居者及びその家族に対して十分に説明し、理解を得ているか。</w:t>
            </w:r>
          </w:p>
          <w:p w:rsidR="005D7F68" w:rsidRPr="00535118" w:rsidRDefault="005D7F68" w:rsidP="005D7F68">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cs="MS-Gothic" w:hint="eastAsia"/>
                <w:kern w:val="0"/>
                <w:sz w:val="20"/>
                <w:szCs w:val="20"/>
              </w:rPr>
              <w:t>・計画担当介護支援専門員は面接技法等の研鑽に努めることが重要である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準用（条例第16条第4項）</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4</w:t>
            </w:r>
            <w:r w:rsidRPr="00535118">
              <w:rPr>
                <w:rFonts w:asciiTheme="minorEastAsia" w:hAnsiTheme="minorEastAsia" w:cs="MS-Gothic" w:hint="eastAsia"/>
                <w:kern w:val="0"/>
                <w:sz w:val="20"/>
                <w:szCs w:val="20"/>
                <w:lang w:eastAsia="zh-CN"/>
              </w:rPr>
              <w:t>項））</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10</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4547D7">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計画担当介護支援専門員は、入居者の希望及び入居者についてのアセスメントの結果に基づき、入居者の家族の希望を勘案して、入居者及びその家族の生活に対する意向、総合的な援助の方針、生活全般の解決すべき課題、指定介護福祉施設サービスの目標及びその達成時期、指定介護福祉施設サービスの内容、指定介護福祉施設サービスを提供する上での留意事項等を記載した施設サービス計画の原案を作成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準用（条例第16条第5項）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5</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4547D7">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(6) </w:t>
            </w:r>
            <w:r w:rsidRPr="00535118">
              <w:rPr>
                <w:rFonts w:asciiTheme="minorEastAsia" w:hAnsiTheme="minorEastAsia" w:cs="MS-Gothic" w:hint="eastAsia"/>
                <w:kern w:val="0"/>
                <w:sz w:val="20"/>
                <w:szCs w:val="20"/>
              </w:rPr>
              <w:t>計画担当介護支援専門員は、サービス担当者会議（入居者に対する指定介護福祉施設サービスの提供に当たる他の担当者を召集して行う会議をいう）の開催、。担当者に対する照会等により、当該施設サービス計画の原案の内容について、担当者から、専門的な見地からの意見を求め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準用（条例第16条第6項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6</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4547D7">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(7) </w:t>
            </w:r>
            <w:r w:rsidRPr="00535118">
              <w:rPr>
                <w:rFonts w:asciiTheme="minorEastAsia" w:hAnsiTheme="minorEastAsia" w:cs="MS-Gothic" w:hint="eastAsia"/>
                <w:kern w:val="0"/>
                <w:sz w:val="20"/>
                <w:szCs w:val="20"/>
              </w:rPr>
              <w:t>計画担当介護支援専門員は、施設サービス計画の原案の内容について入居者又はその家族に対して説明し、文書により入居者の同意を得ているか。</w:t>
            </w:r>
            <w:r w:rsidRPr="00535118">
              <w:rPr>
                <w:rFonts w:asciiTheme="minorEastAsia" w:hAnsiTheme="minorEastAsia" w:cs="MS-Gothic"/>
                <w:kern w:val="0"/>
                <w:sz w:val="20"/>
                <w:szCs w:val="20"/>
              </w:rPr>
              <w:t xml:space="preserve"> </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・当該説明及び同意を要する施設サービス計画の原案とは、いわゆる施設サービス計画書の第１表及び第２表に相当するものを指すものである。また、施</w:t>
            </w:r>
            <w:r w:rsidRPr="00535118">
              <w:rPr>
                <w:rFonts w:asciiTheme="minorEastAsia" w:hAnsiTheme="minorEastAsia" w:cs="MS-Gothic" w:hint="eastAsia"/>
                <w:kern w:val="0"/>
                <w:sz w:val="20"/>
                <w:szCs w:val="20"/>
              </w:rPr>
              <w:lastRenderedPageBreak/>
              <w:t>設サービス計画の原案について、入居者に対して説明し、同意を得ることを義務づけているが、必要に応じて入居者の家族に対しても説明を行い、同意を得ることが望ましい。</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準用（条例第6条第7項）</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7</w:t>
            </w:r>
            <w:r w:rsidRPr="00535118">
              <w:rPr>
                <w:rFonts w:asciiTheme="minorEastAsia" w:hAnsiTheme="minorEastAsia" w:cs="MS-Gothic" w:hint="eastAsia"/>
                <w:kern w:val="0"/>
                <w:sz w:val="20"/>
                <w:szCs w:val="20"/>
                <w:lang w:eastAsia="zh-CN"/>
              </w:rPr>
              <w:t>項））</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lastRenderedPageBreak/>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10</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(7)</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4547D7">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(8) </w:t>
            </w:r>
            <w:r w:rsidRPr="00535118">
              <w:rPr>
                <w:rFonts w:asciiTheme="minorEastAsia" w:hAnsiTheme="minorEastAsia" w:cs="MS-Gothic" w:hint="eastAsia"/>
                <w:kern w:val="0"/>
                <w:sz w:val="20"/>
                <w:szCs w:val="20"/>
              </w:rPr>
              <w:t>計画担当介護支援専門員は、施設サービス計画を作成した際には、当該施設サービス計画を入居者に交付しているか。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準用（条例第16条第8項）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8</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4547D7">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(9) </w:t>
            </w:r>
            <w:r w:rsidRPr="00535118">
              <w:rPr>
                <w:rFonts w:asciiTheme="minorEastAsia" w:hAnsiTheme="minorEastAsia" w:cs="MS-Gothic" w:hint="eastAsia"/>
                <w:kern w:val="0"/>
                <w:sz w:val="20"/>
                <w:szCs w:val="20"/>
              </w:rPr>
              <w:t>計画担当介護支援専門員は、施設サービス計画の作成後、その実施状況の把握（入居者についての継続的なアセスメントを含む。）を行い、必要に応じて施設サービス計画の変更を行っているか。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準用（条例第16条第9項）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9</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4547D7">
        <w:tc>
          <w:tcPr>
            <w:tcW w:w="1951" w:type="dxa"/>
            <w:vMerge w:val="restart"/>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(10) </w:t>
            </w:r>
            <w:r w:rsidRPr="00535118">
              <w:rPr>
                <w:rFonts w:asciiTheme="minorEastAsia" w:hAnsiTheme="minorEastAsia" w:cs="MS-Gothic" w:hint="eastAsia"/>
                <w:kern w:val="0"/>
                <w:sz w:val="20"/>
                <w:szCs w:val="20"/>
              </w:rPr>
              <w:t>計画担当介護支援専門員は、モニタリングに当たっては、入居者及びその家族並びに担当者との連絡を継続的に行うこととし、特段の事情のない限り、次に定めるところにより行っているか。</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定期的に入居者に面接すること。</w:t>
            </w:r>
          </w:p>
          <w:p w:rsidR="005D7F68" w:rsidRPr="00535118" w:rsidRDefault="005D7F68" w:rsidP="005D7F68">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定期的にモニタリングの結果を記録すること。</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準用（条例第16条第10項）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10</w:t>
            </w:r>
            <w:r w:rsidRPr="00535118">
              <w:rPr>
                <w:rFonts w:asciiTheme="minorEastAsia" w:hAnsiTheme="minorEastAsia" w:cs="MS-Gothic" w:hint="eastAsia"/>
                <w:kern w:val="0"/>
                <w:sz w:val="20"/>
                <w:szCs w:val="20"/>
                <w:lang w:eastAsia="zh-CN"/>
              </w:rPr>
              <w:t>項</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w:t>
            </w:r>
          </w:p>
        </w:tc>
        <w:tc>
          <w:tcPr>
            <w:tcW w:w="1843" w:type="dxa"/>
            <w:vMerge w:val="restart"/>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（11） 計画担当介護支援専門員は、次に掲げる場合においては、サービス担当者会議の開催、担当者に対する照会等により、施設サービス計画の変更の必要性について、担当者から、専門的な見地からの意見を求めているか。</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入居者が法第</w:t>
            </w:r>
            <w:r w:rsidRPr="00535118">
              <w:rPr>
                <w:rFonts w:asciiTheme="minorEastAsia" w:hAnsiTheme="minorEastAsia" w:cs="MS-Gothic"/>
                <w:kern w:val="0"/>
                <w:sz w:val="20"/>
                <w:szCs w:val="20"/>
              </w:rPr>
              <w:t>28</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項に規定する要介護更新認定を受けた場合</w:t>
            </w:r>
          </w:p>
          <w:p w:rsidR="005D7F68" w:rsidRPr="00535118" w:rsidRDefault="005D7F68" w:rsidP="005D7F68">
            <w:pPr>
              <w:autoSpaceDE w:val="0"/>
              <w:autoSpaceDN w:val="0"/>
              <w:adjustRightInd w:val="0"/>
              <w:ind w:leftChars="94" w:left="457" w:hangingChars="130" w:hanging="260"/>
              <w:jc w:val="left"/>
              <w:rPr>
                <w:rFonts w:asciiTheme="minorEastAsia" w:hAnsiTheme="minorEastAsia"/>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入居者が法第</w:t>
            </w:r>
            <w:r w:rsidRPr="00535118">
              <w:rPr>
                <w:rFonts w:asciiTheme="minorEastAsia" w:hAnsiTheme="minorEastAsia" w:cs="MS-Gothic"/>
                <w:kern w:val="0"/>
                <w:sz w:val="20"/>
                <w:szCs w:val="20"/>
              </w:rPr>
              <w:t>29</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項に規定する要介護状態区分の変更の認定を受けた場合</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準用（条例第16条第11項）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12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項</w:t>
            </w:r>
            <w:r w:rsidRPr="00535118">
              <w:rPr>
                <w:rFonts w:asciiTheme="minorEastAsia" w:hAnsiTheme="minorEastAsia" w:cs="MS-Gothic"/>
                <w:kern w:val="0"/>
                <w:sz w:val="20"/>
                <w:szCs w:val="20"/>
                <w:lang w:eastAsia="zh-CN"/>
              </w:rPr>
              <w:t>)</w:t>
            </w:r>
            <w:r w:rsidRPr="00535118">
              <w:rPr>
                <w:rFonts w:asciiTheme="minorEastAsia" w:hAnsiTheme="minorEastAsia" w:cs="MS-Gothic" w:hint="eastAsia"/>
                <w:kern w:val="0"/>
                <w:sz w:val="20"/>
                <w:szCs w:val="20"/>
                <w:lang w:eastAsia="zh-CN"/>
              </w:rPr>
              <w:t>）</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417366">
        <w:tc>
          <w:tcPr>
            <w:tcW w:w="1951" w:type="dxa"/>
            <w:vMerge w:val="restart"/>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kern w:val="0"/>
                <w:sz w:val="20"/>
                <w:szCs w:val="20"/>
              </w:rPr>
              <w:t xml:space="preserve">(12) </w:t>
            </w:r>
            <w:r w:rsidRPr="00535118">
              <w:rPr>
                <w:rFonts w:asciiTheme="minorEastAsia" w:hAnsiTheme="minorEastAsia" w:cs="MS-Gothic" w:hint="eastAsia"/>
                <w:kern w:val="0"/>
                <w:sz w:val="20"/>
                <w:szCs w:val="20"/>
              </w:rPr>
              <w:t>介護</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lastRenderedPageBreak/>
              <w:t xml:space="preserve">(1) </w:t>
            </w:r>
            <w:r w:rsidRPr="00535118">
              <w:rPr>
                <w:rFonts w:asciiTheme="minorEastAsia" w:hAnsiTheme="minorEastAsia" w:cs="MS-Gothic" w:hint="eastAsia"/>
                <w:kern w:val="0"/>
                <w:sz w:val="20"/>
                <w:szCs w:val="20"/>
              </w:rPr>
              <w:t>入居者に対する介護は、各ユニットにおいて入居者が相互に社会的関係を築き、自律的な日常生活を営むことを支援するよう、入居者の心身の状況等に応</w:t>
            </w:r>
            <w:r w:rsidRPr="00535118">
              <w:rPr>
                <w:rFonts w:asciiTheme="minorEastAsia" w:hAnsiTheme="minorEastAsia" w:cs="MS-Gothic" w:hint="eastAsia"/>
                <w:kern w:val="0"/>
                <w:sz w:val="20"/>
                <w:szCs w:val="20"/>
              </w:rPr>
              <w:lastRenderedPageBreak/>
              <w:t>じ、適切な技術をもって行っているか。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条例第48条第1項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43</w:t>
            </w:r>
            <w:r w:rsidRPr="00535118">
              <w:rPr>
                <w:rFonts w:asciiTheme="minorEastAsia" w:hAnsiTheme="minorEastAsia" w:cs="MS-Gothic" w:hint="eastAsia"/>
                <w:kern w:val="0"/>
                <w:sz w:val="20"/>
                <w:szCs w:val="20"/>
                <w:lang w:eastAsia="zh-CN"/>
              </w:rPr>
              <w:t>条</w:t>
            </w:r>
            <w:r w:rsidRPr="00535118">
              <w:rPr>
                <w:rFonts w:asciiTheme="minorEastAsia" w:hAnsiTheme="minorEastAsia" w:cs="MS-Gothic" w:hint="eastAsia"/>
                <w:kern w:val="0"/>
                <w:sz w:val="20"/>
                <w:szCs w:val="20"/>
                <w:lang w:eastAsia="zh-CN"/>
              </w:rPr>
              <w:lastRenderedPageBreak/>
              <w:t>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p>
        </w:tc>
        <w:tc>
          <w:tcPr>
            <w:tcW w:w="1843" w:type="dxa"/>
            <w:vMerge w:val="restart"/>
          </w:tcPr>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・施設サービス計画書</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・入浴に関する記録</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・入所者に関する書類</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・介護・看護に関する記録</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・排泄に関する記録</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・勤務体制表</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・勤務に関する記録</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・排泄に関する記録</w:t>
            </w: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tc>
      </w:tr>
      <w:tr w:rsidR="00535118" w:rsidRPr="00535118" w:rsidTr="00417366">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ユニット型指定介護老人福祉施設の設置者は、入居者の日常生活における家事を、入居者が、その心身の状況等に応じて、それぞれの役割を持って行うよう適切に支援しているか。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条例第48条第2項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 xml:space="preserve">項）　</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ユニット型指定介護老人福祉施設の設置者等は、入居者が身体の清潔を維持し、精神的に快適な生活を営むことができるよう、適切な方法により、入居者に入浴の機会を提供しているか。</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（ただし、やむを得ない場合には、清しきを行うことをもって入浴の機会の提供に代えて差し支えない。）</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条例第48条第3項）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3</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417366">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ユニット型指定介護老人福祉施設の従業者は、入居者の心身の状況に応じて、適切な方法により、排せつの自立について必要な支援を行っているか。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条例第48条第4項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4</w:t>
            </w:r>
            <w:r w:rsidRPr="00535118">
              <w:rPr>
                <w:rFonts w:asciiTheme="minorEastAsia" w:hAnsiTheme="minorEastAsia" w:cs="MS-Gothic" w:hint="eastAsia"/>
                <w:kern w:val="0"/>
                <w:sz w:val="20"/>
                <w:szCs w:val="20"/>
                <w:lang w:eastAsia="zh-CN"/>
              </w:rPr>
              <w:t xml:space="preserve">項）　</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417366">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ユニット型指定介護老人福祉施設の従業者は、おむつを使用せざるを得ない入居者については、排せつの自立を図りつつ、そのおむつを適切に取り替えているか。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条例第48条第5項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5</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417366">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(6) </w:t>
            </w:r>
            <w:r w:rsidRPr="00535118">
              <w:rPr>
                <w:rFonts w:asciiTheme="minorEastAsia" w:hAnsiTheme="minorEastAsia" w:cs="MS-Gothic" w:hint="eastAsia"/>
                <w:kern w:val="0"/>
                <w:sz w:val="20"/>
                <w:szCs w:val="20"/>
              </w:rPr>
              <w:t>ユニット型指定介護老人福祉施設の設置者等は、入所者に褥瘡が発生しないよう適切な介護を行うとともに、その発生を予防するための体制を整備しているか。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条例第48条第6項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6</w:t>
            </w:r>
            <w:r w:rsidRPr="00535118">
              <w:rPr>
                <w:rFonts w:asciiTheme="minorEastAsia" w:hAnsiTheme="minorEastAsia" w:cs="MS-Gothic" w:hint="eastAsia"/>
                <w:kern w:val="0"/>
                <w:sz w:val="20"/>
                <w:szCs w:val="20"/>
                <w:lang w:eastAsia="zh-CN"/>
              </w:rPr>
              <w:t xml:space="preserve">項）　</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417366">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(7) </w:t>
            </w:r>
            <w:r w:rsidRPr="00535118">
              <w:rPr>
                <w:rFonts w:asciiTheme="minorEastAsia" w:hAnsiTheme="minorEastAsia" w:cs="MS-Gothic" w:hint="eastAsia"/>
                <w:kern w:val="0"/>
                <w:sz w:val="20"/>
                <w:szCs w:val="20"/>
              </w:rPr>
              <w:t>ユニット型指定介護老人福祉施設の従業者は、</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から</w:t>
            </w:r>
            <w:r w:rsidRPr="00535118">
              <w:rPr>
                <w:rFonts w:asciiTheme="minorEastAsia" w:hAnsiTheme="minorEastAsia" w:cs="MS-Gothic"/>
                <w:kern w:val="0"/>
                <w:sz w:val="20"/>
                <w:szCs w:val="20"/>
              </w:rPr>
              <w:t>(6)</w:t>
            </w:r>
            <w:r w:rsidRPr="00535118">
              <w:rPr>
                <w:rFonts w:asciiTheme="minorEastAsia" w:hAnsiTheme="minorEastAsia" w:cs="MS-Gothic" w:hint="eastAsia"/>
                <w:kern w:val="0"/>
                <w:sz w:val="20"/>
                <w:szCs w:val="20"/>
              </w:rPr>
              <w:t>に規定するもののほか、入居者が行う離床、着替え、整容等の日常生活上の行為を適切に支援しているか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条例第48条第7項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7</w:t>
            </w:r>
            <w:r w:rsidRPr="00535118">
              <w:rPr>
                <w:rFonts w:asciiTheme="minorEastAsia" w:hAnsiTheme="minorEastAsia" w:cs="MS-Gothic" w:hint="eastAsia"/>
                <w:kern w:val="0"/>
                <w:sz w:val="20"/>
                <w:szCs w:val="20"/>
                <w:lang w:eastAsia="zh-CN"/>
              </w:rPr>
              <w:t xml:space="preserve">項）　</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(8) </w:t>
            </w:r>
            <w:r w:rsidRPr="00535118">
              <w:rPr>
                <w:rFonts w:asciiTheme="minorEastAsia" w:hAnsiTheme="minorEastAsia" w:cs="MS-Gothic" w:hint="eastAsia"/>
                <w:kern w:val="0"/>
                <w:sz w:val="20"/>
                <w:szCs w:val="20"/>
              </w:rPr>
              <w:t>ユニット型指定介護老人福祉施設の管理者は、常時一人以上の常勤の介護職員を介護に従事させているか。</w:t>
            </w:r>
          </w:p>
          <w:p w:rsidR="005D7F68" w:rsidRPr="00535118" w:rsidRDefault="005D7F68" w:rsidP="005D7F68">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cs="MS-Gothic" w:hint="eastAsia"/>
                <w:kern w:val="0"/>
                <w:sz w:val="20"/>
                <w:szCs w:val="20"/>
              </w:rPr>
              <w:t>また、夜間を含めて適切な介護を提供できるように介護職員の勤務体制を定め</w:t>
            </w:r>
            <w:r w:rsidRPr="00535118">
              <w:rPr>
                <w:rFonts w:asciiTheme="minorEastAsia" w:hAnsiTheme="minorEastAsia" w:cs="MS-Gothic" w:hint="eastAsia"/>
                <w:kern w:val="0"/>
                <w:sz w:val="20"/>
                <w:szCs w:val="20"/>
              </w:rPr>
              <w:lastRenderedPageBreak/>
              <w:t>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条例第48条第8項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8</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(9) </w:t>
            </w:r>
            <w:r w:rsidRPr="00535118">
              <w:rPr>
                <w:rFonts w:asciiTheme="minorEastAsia" w:hAnsiTheme="minorEastAsia" w:cs="MS-Gothic" w:hint="eastAsia"/>
                <w:kern w:val="0"/>
                <w:sz w:val="20"/>
                <w:szCs w:val="20"/>
              </w:rPr>
              <w:t>ユニット型指定介護老人福祉施設の設置者は、入居者に対し、その負担により、当該ユニット型指定介護老人福祉施設の従業者以外の者による介護を受けさせてはいないか。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条例第48条第9項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9</w:t>
            </w:r>
            <w:r w:rsidRPr="00535118">
              <w:rPr>
                <w:rFonts w:asciiTheme="minorEastAsia" w:hAnsiTheme="minorEastAsia" w:cs="MS-Gothic" w:hint="eastAsia"/>
                <w:kern w:val="0"/>
                <w:sz w:val="20"/>
                <w:szCs w:val="20"/>
                <w:lang w:eastAsia="zh-CN"/>
              </w:rPr>
              <w:t xml:space="preserve">項）　</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AB1681">
        <w:tc>
          <w:tcPr>
            <w:tcW w:w="1951" w:type="dxa"/>
            <w:vMerge w:val="restart"/>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kern w:val="0"/>
                <w:sz w:val="20"/>
                <w:szCs w:val="20"/>
              </w:rPr>
              <w:t xml:space="preserve">(13) </w:t>
            </w:r>
            <w:r w:rsidRPr="00535118">
              <w:rPr>
                <w:rFonts w:asciiTheme="minorEastAsia" w:hAnsiTheme="minorEastAsia" w:cs="MS-Gothic" w:hint="eastAsia"/>
                <w:kern w:val="0"/>
                <w:sz w:val="20"/>
                <w:szCs w:val="20"/>
              </w:rPr>
              <w:t>食事</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ユニット型指定介護老人福祉施設の設置者は、栄養並びに入居者の心身の状況及びし好を考慮した食事を、適切な時間に提供しているか。</w:t>
            </w:r>
          </w:p>
          <w:p w:rsidR="005D7F68" w:rsidRPr="00535118" w:rsidRDefault="005D7F68" w:rsidP="005D7F68">
            <w:pPr>
              <w:autoSpaceDE w:val="0"/>
              <w:autoSpaceDN w:val="0"/>
              <w:adjustRightInd w:val="0"/>
              <w:ind w:leftChars="116" w:left="244"/>
              <w:jc w:val="left"/>
              <w:rPr>
                <w:rFonts w:asciiTheme="minorEastAsia" w:hAnsiTheme="minorEastAsia"/>
                <w:sz w:val="20"/>
                <w:szCs w:val="20"/>
              </w:rPr>
            </w:pPr>
            <w:r w:rsidRPr="00535118">
              <w:rPr>
                <w:rFonts w:asciiTheme="minorEastAsia" w:hAnsiTheme="minorEastAsia" w:cs="MS-Gothic" w:hint="eastAsia"/>
                <w:kern w:val="0"/>
                <w:sz w:val="20"/>
                <w:szCs w:val="20"/>
              </w:rPr>
              <w:t>また、入居者の自立の支援に配慮し、できるだけ離床して食堂で行われるよう努めているか。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条例第49条</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44</w:t>
            </w:r>
            <w:r w:rsidRPr="00535118">
              <w:rPr>
                <w:rFonts w:asciiTheme="minorEastAsia" w:hAnsiTheme="minorEastAsia" w:cs="MS-Gothic" w:hint="eastAsia"/>
                <w:kern w:val="0"/>
                <w:sz w:val="20"/>
                <w:szCs w:val="20"/>
              </w:rPr>
              <w:t>条）</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2の</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1</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w:t>
            </w:r>
          </w:p>
        </w:tc>
        <w:tc>
          <w:tcPr>
            <w:tcW w:w="1843" w:type="dxa"/>
            <w:vMerge w:val="restart"/>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・献立表</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・嗜好に関する調査</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・残食</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菜</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の記録</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・業者委託の場合契約書</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・検食に関する記録</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・食事せん</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・入所者の入退所簿冊</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・食料品消費日計</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・入所者年齢構成表</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・食品構成表</w:t>
            </w:r>
          </w:p>
          <w:p w:rsidR="005D7F68" w:rsidRPr="00535118" w:rsidRDefault="005D7F68" w:rsidP="005D7F68">
            <w:pPr>
              <w:rPr>
                <w:rFonts w:asciiTheme="minorEastAsia" w:hAnsiTheme="minorEastAsia"/>
                <w:sz w:val="20"/>
                <w:szCs w:val="20"/>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調理は、あらかじめ作成された献立に従って行うとともに、その実施状況を明らかにしているか。</w:t>
            </w:r>
          </w:p>
          <w:p w:rsidR="005D7F68" w:rsidRPr="00535118" w:rsidRDefault="005D7F68" w:rsidP="005D7F68">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cs="MS-Gothic" w:hint="eastAsia"/>
                <w:kern w:val="0"/>
                <w:sz w:val="20"/>
                <w:szCs w:val="20"/>
              </w:rPr>
              <w:t>また、病弱者に対する献立については、必要に応じ医師の指導を受けているか。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2の</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2</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食事時間は適切なものとし、夕食時間は午後６時以降とすることが望ましいが、早くても午後５時以降としているか。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2の</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3</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ind w:left="200" w:hangingChars="100" w:hanging="200"/>
              <w:rPr>
                <w:rFonts w:asciiTheme="minorEastAsia" w:hAnsiTheme="minorEastAsia"/>
                <w:sz w:val="20"/>
                <w:szCs w:val="20"/>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食事の提供に関する業務は指定ユニット型介護老人福祉施設自ら行うことが望ましいが、食事サービスの質の評価が確保される場合であって、当該施設の最終的責任の下で第三者に委託している場合は、栄養管理、調理管理、材料管理、施設等管理、業務管理、衛生管理、労働衛生管理について、施設自らが行うなど当該施設の管理者が業務遂行上必要な注意を果たしうるような体制と契約内容になっているか。</w:t>
            </w:r>
          </w:p>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2の</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4</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食事提供については、入居者の嚥下や咀嚼の状況、食欲など心身の状態等を当該入居者の食事に的確に反映させるために、居室関係部門と食事関係部門との連携が十分とられているか。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2の</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5</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jc w:val="left"/>
              <w:rPr>
                <w:rFonts w:asciiTheme="minorEastAsia" w:hAnsiTheme="minorEastAsia"/>
                <w:sz w:val="20"/>
                <w:szCs w:val="20"/>
              </w:rPr>
            </w:pPr>
            <w:r w:rsidRPr="00535118">
              <w:rPr>
                <w:rFonts w:asciiTheme="minorEastAsia" w:hAnsiTheme="minorEastAsia" w:cs="MS-Gothic"/>
                <w:kern w:val="0"/>
                <w:sz w:val="20"/>
                <w:szCs w:val="20"/>
              </w:rPr>
              <w:t xml:space="preserve">(6) </w:t>
            </w:r>
            <w:r w:rsidRPr="00535118">
              <w:rPr>
                <w:rFonts w:asciiTheme="minorEastAsia" w:hAnsiTheme="minorEastAsia" w:cs="MS-Gothic" w:hint="eastAsia"/>
                <w:kern w:val="0"/>
                <w:sz w:val="20"/>
                <w:szCs w:val="20"/>
              </w:rPr>
              <w:t>入居者に対しては適切な栄養食事相談を行っているか。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lastRenderedPageBreak/>
              <w:t>の</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2の</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6</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ind w:left="200" w:hangingChars="100" w:hanging="200"/>
              <w:rPr>
                <w:rFonts w:asciiTheme="minorEastAsia" w:hAnsiTheme="minorEastAsia"/>
                <w:sz w:val="20"/>
                <w:szCs w:val="20"/>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(7) </w:t>
            </w:r>
            <w:r w:rsidRPr="00535118">
              <w:rPr>
                <w:rFonts w:asciiTheme="minorEastAsia" w:hAnsiTheme="minorEastAsia" w:cs="MS-Gothic" w:hint="eastAsia"/>
                <w:kern w:val="0"/>
                <w:sz w:val="20"/>
                <w:szCs w:val="20"/>
              </w:rPr>
              <w:t>食事内容については、当該施設の医師又は栄養士（入居定員が</w:t>
            </w:r>
            <w:r w:rsidRPr="00535118">
              <w:rPr>
                <w:rFonts w:asciiTheme="minorEastAsia" w:hAnsiTheme="minorEastAsia" w:cs="MS-Gothic"/>
                <w:kern w:val="0"/>
                <w:sz w:val="20"/>
                <w:szCs w:val="20"/>
              </w:rPr>
              <w:t>40</w:t>
            </w:r>
            <w:r w:rsidRPr="00535118">
              <w:rPr>
                <w:rFonts w:asciiTheme="minorEastAsia" w:hAnsiTheme="minorEastAsia" w:cs="MS-Gothic" w:hint="eastAsia"/>
                <w:kern w:val="0"/>
                <w:sz w:val="20"/>
                <w:szCs w:val="20"/>
              </w:rPr>
              <w:t>人を超えない介護老人福祉施設にあって、栄養士を配置していない施設においては連携を図っている他の社会福祉施設等の栄養士）を含む会議において検討が加えられているか。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2の</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7</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AB1681">
        <w:tc>
          <w:tcPr>
            <w:tcW w:w="1951"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kern w:val="0"/>
                <w:sz w:val="20"/>
                <w:szCs w:val="20"/>
              </w:rPr>
              <w:t xml:space="preserve">(14) </w:t>
            </w:r>
            <w:r w:rsidRPr="00535118">
              <w:rPr>
                <w:rFonts w:asciiTheme="minorEastAsia" w:hAnsiTheme="minorEastAsia" w:cs="MS-Gothic" w:hint="eastAsia"/>
                <w:kern w:val="0"/>
                <w:sz w:val="20"/>
                <w:szCs w:val="20"/>
              </w:rPr>
              <w:t>相談及び援助</w:t>
            </w:r>
          </w:p>
        </w:tc>
        <w:tc>
          <w:tcPr>
            <w:tcW w:w="7513" w:type="dxa"/>
          </w:tcPr>
          <w:p w:rsidR="005D7F68" w:rsidRPr="00535118" w:rsidRDefault="005D7F68" w:rsidP="005D7F68">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ユニット型指定介護老人福祉施設の従業者は、常に入居者の心身の状況、その置かれている環境等の的確な把握に努め、入居者又はその家族に対し、その相談に適切に応じるとともに、必要な助言その他の援助を行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準用（条例第19条）</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15</w:t>
            </w:r>
            <w:r w:rsidRPr="00535118">
              <w:rPr>
                <w:rFonts w:asciiTheme="minorEastAsia" w:hAnsiTheme="minorEastAsia" w:cs="MS-Gothic" w:hint="eastAsia"/>
                <w:kern w:val="0"/>
                <w:sz w:val="20"/>
                <w:szCs w:val="20"/>
                <w:lang w:eastAsia="zh-CN"/>
              </w:rPr>
              <w:t>条））</w:t>
            </w:r>
          </w:p>
        </w:tc>
        <w:tc>
          <w:tcPr>
            <w:tcW w:w="1843"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・入所者に関する記録</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・相談簿等</w:t>
            </w:r>
          </w:p>
        </w:tc>
      </w:tr>
      <w:tr w:rsidR="00535118" w:rsidRPr="00535118" w:rsidTr="00AB1681">
        <w:tc>
          <w:tcPr>
            <w:tcW w:w="1951" w:type="dxa"/>
            <w:vMerge w:val="restart"/>
          </w:tcPr>
          <w:p w:rsidR="005D7F68" w:rsidRPr="00535118" w:rsidRDefault="005D7F68" w:rsidP="005D7F68">
            <w:pPr>
              <w:rPr>
                <w:rFonts w:asciiTheme="minorEastAsia" w:hAnsiTheme="minorEastAsia"/>
                <w:sz w:val="20"/>
                <w:szCs w:val="20"/>
              </w:rPr>
            </w:pPr>
            <w:r w:rsidRPr="00535118">
              <w:rPr>
                <w:rFonts w:asciiTheme="minorEastAsia" w:hAnsiTheme="minorEastAsia" w:cs="MS-Gothic"/>
                <w:kern w:val="0"/>
                <w:sz w:val="20"/>
                <w:szCs w:val="20"/>
              </w:rPr>
              <w:t xml:space="preserve">(15) </w:t>
            </w:r>
            <w:r w:rsidRPr="00535118">
              <w:rPr>
                <w:rFonts w:asciiTheme="minorEastAsia" w:hAnsiTheme="minorEastAsia" w:cs="MS-Gothic" w:hint="eastAsia"/>
                <w:kern w:val="0"/>
                <w:sz w:val="20"/>
                <w:szCs w:val="20"/>
              </w:rPr>
              <w:t>社会生活上の便宜の提供等</w:t>
            </w: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 (1) </w:t>
            </w:r>
            <w:r w:rsidRPr="00535118">
              <w:rPr>
                <w:rFonts w:asciiTheme="minorEastAsia" w:hAnsiTheme="minorEastAsia" w:cs="MS-Gothic" w:hint="eastAsia"/>
                <w:kern w:val="0"/>
                <w:sz w:val="20"/>
                <w:szCs w:val="20"/>
              </w:rPr>
              <w:t>ユニット型指定介護老人福祉施設の設置者等は、入居者の嗜好に応じた趣味、教養又は娯楽に係る活動の機会を提供するとともに、入居者が自律的に行うこれらの活動を支援しているか。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条例第50条第1項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45</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 xml:space="preserve">項）　</w:t>
            </w:r>
          </w:p>
        </w:tc>
        <w:tc>
          <w:tcPr>
            <w:tcW w:w="1843" w:type="dxa"/>
            <w:vMerge w:val="restart"/>
          </w:tcPr>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・現場確認</w:t>
            </w:r>
          </w:p>
          <w:p w:rsidR="005D7F68" w:rsidRPr="00535118" w:rsidRDefault="005D7F68" w:rsidP="005D7F68">
            <w:pPr>
              <w:autoSpaceDE w:val="0"/>
              <w:autoSpaceDN w:val="0"/>
              <w:adjustRightInd w:val="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・設備台帳等</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・事業計画（報告）</w:t>
            </w:r>
          </w:p>
          <w:p w:rsidR="005D7F68" w:rsidRPr="00535118" w:rsidRDefault="005D7F68" w:rsidP="005D7F68">
            <w:pPr>
              <w:ind w:leftChars="83" w:left="198" w:hangingChars="12" w:hanging="24"/>
              <w:rPr>
                <w:rFonts w:asciiTheme="minorEastAsia" w:hAnsiTheme="minorEastAsia" w:cs="MS-Gothic"/>
                <w:kern w:val="0"/>
                <w:sz w:val="20"/>
                <w:szCs w:val="20"/>
              </w:rPr>
            </w:pPr>
            <w:r w:rsidRPr="00535118">
              <w:rPr>
                <w:rFonts w:asciiTheme="minorEastAsia" w:hAnsiTheme="minorEastAsia" w:cs="MS-Gothic" w:hint="eastAsia"/>
                <w:kern w:val="0"/>
                <w:sz w:val="20"/>
                <w:szCs w:val="20"/>
              </w:rPr>
              <w:t>書等</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・代行取扱の要領</w:t>
            </w:r>
          </w:p>
          <w:p w:rsidR="005D7F68" w:rsidRPr="00535118" w:rsidRDefault="005D7F68" w:rsidP="005D7F68">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・同意に関する記録</w:t>
            </w:r>
          </w:p>
          <w:p w:rsidR="005D7F68" w:rsidRPr="00535118" w:rsidRDefault="005D7F68" w:rsidP="005D7F68">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・確認を得た文書</w:t>
            </w:r>
          </w:p>
          <w:p w:rsidR="005D7F68" w:rsidRPr="00535118" w:rsidRDefault="005D7F68" w:rsidP="005D7F68">
            <w:pPr>
              <w:autoSpaceDE w:val="0"/>
              <w:autoSpaceDN w:val="0"/>
              <w:adjustRightInd w:val="0"/>
              <w:ind w:left="174" w:hangingChars="87" w:hanging="174"/>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・入所者に関する記録</w:t>
            </w:r>
          </w:p>
          <w:p w:rsidR="005D7F68" w:rsidRPr="00535118" w:rsidRDefault="005D7F68" w:rsidP="005D7F68">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・面会記録</w:t>
            </w: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ユニット型指定介護老人福祉施設の従業者は、入居者が日常生活を営む上で必要な行政機関等に対する手続について、当該入居者又はその家族が行うことが困難である場合は、当該入居者の同意を得て、代わって行っているか。</w:t>
            </w:r>
          </w:p>
          <w:p w:rsidR="005D7F68" w:rsidRPr="00535118" w:rsidRDefault="005D7F68" w:rsidP="005D7F68">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cs="MS-Gothic" w:hint="eastAsia"/>
                <w:kern w:val="0"/>
                <w:sz w:val="20"/>
                <w:szCs w:val="20"/>
              </w:rPr>
              <w:t>特に金銭にかかるものについては書面等を持って事前に同意を得るとともに、代行した後はその都度本人に確認を得ているか。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条例第50条第2項</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45</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0E03AE">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ユニット型指定介護老人福祉施設の従業者は、常に入居者の家族との連携を図るとともに、入居者とその家族との交流等の機会を確保するよう努めているか。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条例第50条第3項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45</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3</w:t>
            </w:r>
            <w:r w:rsidRPr="00535118">
              <w:rPr>
                <w:rFonts w:asciiTheme="minorEastAsia" w:hAnsiTheme="minorEastAsia" w:cs="MS-Gothic" w:hint="eastAsia"/>
                <w:kern w:val="0"/>
                <w:sz w:val="20"/>
                <w:szCs w:val="20"/>
                <w:lang w:eastAsia="zh-CN"/>
              </w:rPr>
              <w:t xml:space="preserve">項）　</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ユニット型指定介護老人福祉施設の従業者は、入居者の外出の機会を確保するよう努めているか。</w:t>
            </w:r>
          </w:p>
          <w:p w:rsidR="005D7F68" w:rsidRPr="00535118" w:rsidRDefault="005D7F68" w:rsidP="005D7F68">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cs="MS-Gothic" w:hint="eastAsia"/>
                <w:kern w:val="0"/>
                <w:sz w:val="20"/>
                <w:szCs w:val="20"/>
              </w:rPr>
              <w:t>ユニット型指定介護老人福祉施設は、入居者の生活を当該施設内で完結させてしまうことのないよう、入居者の希望や心身の状況を踏まえながら、買い物や</w:t>
            </w:r>
            <w:r w:rsidRPr="00535118">
              <w:rPr>
                <w:rFonts w:asciiTheme="minorEastAsia" w:hAnsiTheme="minorEastAsia" w:cs="MS-Gothic" w:hint="eastAsia"/>
                <w:kern w:val="0"/>
                <w:sz w:val="20"/>
                <w:szCs w:val="20"/>
              </w:rPr>
              <w:lastRenderedPageBreak/>
              <w:t>外食、図書館や公民館等の公共施設の利用、地域の行事への参加、友人宅の訪問、散歩など入居者に多様な外出の機会を確保するよう努めているか。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条例第50条第4項</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45</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4</w:t>
            </w:r>
            <w:r w:rsidRPr="00535118">
              <w:rPr>
                <w:rFonts w:asciiTheme="minorEastAsia" w:hAnsiTheme="minorEastAsia" w:cs="MS-Gothic" w:hint="eastAsia"/>
                <w:kern w:val="0"/>
                <w:sz w:val="20"/>
                <w:szCs w:val="20"/>
                <w:lang w:eastAsia="zh-CN"/>
              </w:rPr>
              <w:t>項）</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lastRenderedPageBreak/>
              <w:t>の</w:t>
            </w:r>
            <w:r w:rsidRPr="00535118">
              <w:rPr>
                <w:rFonts w:asciiTheme="minorEastAsia" w:hAnsiTheme="minorEastAsia" w:cs="MS-Gothic"/>
                <w:kern w:val="0"/>
                <w:sz w:val="20"/>
                <w:szCs w:val="20"/>
              </w:rPr>
              <w:t>14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ind w:left="200" w:hangingChars="100" w:hanging="200"/>
              <w:rPr>
                <w:rFonts w:asciiTheme="minorEastAsia" w:hAnsiTheme="minorEastAsia"/>
                <w:sz w:val="20"/>
                <w:szCs w:val="20"/>
              </w:rPr>
            </w:pPr>
          </w:p>
        </w:tc>
      </w:tr>
      <w:tr w:rsidR="00535118" w:rsidRPr="00535118" w:rsidTr="00AB1681">
        <w:tc>
          <w:tcPr>
            <w:tcW w:w="1951"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kern w:val="0"/>
                <w:sz w:val="20"/>
                <w:szCs w:val="20"/>
              </w:rPr>
              <w:t xml:space="preserve">(16) </w:t>
            </w:r>
            <w:r w:rsidRPr="00535118">
              <w:rPr>
                <w:rFonts w:asciiTheme="minorEastAsia" w:hAnsiTheme="minorEastAsia" w:cs="MS-Gothic" w:hint="eastAsia"/>
                <w:kern w:val="0"/>
                <w:sz w:val="20"/>
                <w:szCs w:val="20"/>
              </w:rPr>
              <w:t>機能訓練</w:t>
            </w:r>
          </w:p>
        </w:tc>
        <w:tc>
          <w:tcPr>
            <w:tcW w:w="7513" w:type="dxa"/>
          </w:tcPr>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ユニット型指定介護老人福祉施設の従業者は、入居者に対し、その心身の状況等に応じて、日常生活を営むのに必要な機能を改善し、又はその減退を防止するための訓練を行っているか。</w:t>
            </w:r>
          </w:p>
          <w:p w:rsidR="005D7F68" w:rsidRPr="00535118" w:rsidRDefault="005D7F68" w:rsidP="005D7F68">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なお、機能訓練は、機能訓練室における機能訓練に限るものではなく、日常生活の中での機能訓練やレクリエーション、行事の実施等を通じた機能訓練も含むものであり、これらについても十分配慮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準用（条例第21条）</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17</w:t>
            </w:r>
            <w:r w:rsidRPr="00535118">
              <w:rPr>
                <w:rFonts w:asciiTheme="minorEastAsia" w:hAnsiTheme="minorEastAsia" w:cs="MS-Gothic" w:hint="eastAsia"/>
                <w:kern w:val="0"/>
                <w:sz w:val="20"/>
                <w:szCs w:val="20"/>
                <w:lang w:eastAsia="zh-CN"/>
              </w:rPr>
              <w:t>条）</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1 5</w:t>
            </w:r>
            <w:r w:rsidRPr="00535118">
              <w:rPr>
                <w:rFonts w:asciiTheme="minorEastAsia" w:hAnsiTheme="minorEastAsia" w:cs="MS-Gothic" w:hint="eastAsia"/>
                <w:kern w:val="0"/>
                <w:sz w:val="20"/>
                <w:szCs w:val="20"/>
              </w:rPr>
              <w:t>）</w:t>
            </w:r>
          </w:p>
        </w:tc>
        <w:tc>
          <w:tcPr>
            <w:tcW w:w="1843" w:type="dxa"/>
          </w:tcPr>
          <w:p w:rsidR="005D7F68" w:rsidRPr="00535118" w:rsidRDefault="005D7F68" w:rsidP="005D7F68">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・訓練に関する計画</w:t>
            </w:r>
          </w:p>
          <w:p w:rsidR="005D7F68" w:rsidRPr="00535118" w:rsidRDefault="005D7F68" w:rsidP="005D7F68">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・訓練に関する日誌</w:t>
            </w: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tc>
      </w:tr>
      <w:tr w:rsidR="00535118" w:rsidRPr="00535118" w:rsidTr="00AB1681">
        <w:tc>
          <w:tcPr>
            <w:tcW w:w="1951" w:type="dxa"/>
          </w:tcPr>
          <w:p w:rsidR="00452B05" w:rsidRPr="00535118" w:rsidRDefault="00032CBD" w:rsidP="005D7F68">
            <w:pPr>
              <w:rPr>
                <w:rFonts w:asciiTheme="minorEastAsia" w:hAnsiTheme="minorEastAsia" w:cs="MS-Gothic"/>
                <w:kern w:val="0"/>
                <w:sz w:val="20"/>
                <w:szCs w:val="20"/>
              </w:rPr>
            </w:pPr>
            <w:r w:rsidRPr="00535118">
              <w:rPr>
                <w:rFonts w:asciiTheme="minorEastAsia" w:hAnsiTheme="minorEastAsia" w:cs="MS-Gothic"/>
                <w:kern w:val="0"/>
                <w:sz w:val="20"/>
                <w:szCs w:val="20"/>
              </w:rPr>
              <w:t>(17)</w:t>
            </w:r>
            <w:r w:rsidR="00452B05" w:rsidRPr="00535118">
              <w:rPr>
                <w:rFonts w:asciiTheme="minorEastAsia" w:hAnsiTheme="minorEastAsia" w:cs="MS-Gothic" w:hint="eastAsia"/>
                <w:kern w:val="0"/>
                <w:sz w:val="20"/>
                <w:szCs w:val="20"/>
              </w:rPr>
              <w:t xml:space="preserve">　栄養管理</w:t>
            </w:r>
          </w:p>
        </w:tc>
        <w:tc>
          <w:tcPr>
            <w:tcW w:w="7513" w:type="dxa"/>
          </w:tcPr>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ユニット型指定介護老人福祉施設は、入居者の栄養状態の維持、及び改善を図り、自立した日常生活を営むことができるよう、各入居者の状態に応じた栄養管理を計画的に実施しているか。</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①　入居者の栄養状態を施設入所時に把握し、医師、管理栄養士、歯科医師、看護師、介護支援専門員その他</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の職種のものが共同して、入居者ごとの摂食・嚥下機能及び食形態にも配慮した栄養ケア計画を作成している</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か。</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また、その栄養ケア計画は、施設サービス計画と整合性が図られているか。</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なお、栄養ケア計画に相当する内容を施設サービス計画に記載している場合、その内容をもって栄養ケア計</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画の作成に代えることができる。</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②　入居者ごとの栄養ケア計画に従い、管理栄養士が栄養管理を行うとともに、入居者の栄養状態を定期的に記</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 xml:space="preserve">　　録しているか。</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③　入居者ごとの栄養ケア計画の進捗状況を定期的に評価し、必要に応じて当該計画を見直しているか。</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　３年間の経過措置期間有り。（令和６年３月31日までは努力義務。）</w:t>
            </w:r>
          </w:p>
        </w:tc>
        <w:tc>
          <w:tcPr>
            <w:tcW w:w="1134" w:type="dxa"/>
          </w:tcPr>
          <w:p w:rsidR="00452B05" w:rsidRPr="00535118" w:rsidRDefault="00452B05" w:rsidP="005D7F68">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適・否</w:t>
            </w:r>
          </w:p>
        </w:tc>
        <w:tc>
          <w:tcPr>
            <w:tcW w:w="2268" w:type="dxa"/>
          </w:tcPr>
          <w:p w:rsidR="00693C50" w:rsidRPr="00535118" w:rsidRDefault="00693C50" w:rsidP="00693C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準用（条例第21条の2）</w:t>
            </w:r>
          </w:p>
          <w:p w:rsidR="00452B05" w:rsidRPr="00535118" w:rsidRDefault="00452B05" w:rsidP="00452B05">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〈平11厚令39第17条の２〉</w:t>
            </w:r>
          </w:p>
          <w:p w:rsidR="00452B05" w:rsidRPr="00535118" w:rsidRDefault="00452B05" w:rsidP="00452B05">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・平12老企43第4の17</w:t>
            </w:r>
          </w:p>
        </w:tc>
        <w:tc>
          <w:tcPr>
            <w:tcW w:w="1843" w:type="dxa"/>
          </w:tcPr>
          <w:p w:rsidR="00452B05" w:rsidRPr="00535118" w:rsidRDefault="00452B05" w:rsidP="00452B05">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・栄養ケア計画</w:t>
            </w:r>
          </w:p>
          <w:p w:rsidR="00452B05" w:rsidRPr="00535118" w:rsidRDefault="00452B05" w:rsidP="00452B05">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・施設サービス計画</w:t>
            </w:r>
          </w:p>
          <w:p w:rsidR="00452B05" w:rsidRPr="00535118" w:rsidRDefault="00452B05" w:rsidP="00452B05">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・入所者に関する記録</w:t>
            </w:r>
          </w:p>
          <w:p w:rsidR="00452B05" w:rsidRPr="00535118" w:rsidRDefault="00452B05" w:rsidP="00452B05">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・生活日誌</w:t>
            </w:r>
          </w:p>
        </w:tc>
      </w:tr>
      <w:tr w:rsidR="00535118" w:rsidRPr="00535118" w:rsidTr="00AB1681">
        <w:tc>
          <w:tcPr>
            <w:tcW w:w="1951" w:type="dxa"/>
          </w:tcPr>
          <w:p w:rsidR="00452B05" w:rsidRPr="00535118" w:rsidRDefault="00032CBD" w:rsidP="005D7F68">
            <w:pPr>
              <w:rPr>
                <w:rFonts w:asciiTheme="minorEastAsia" w:hAnsiTheme="minorEastAsia" w:cs="MS-Gothic"/>
                <w:kern w:val="0"/>
                <w:sz w:val="20"/>
                <w:szCs w:val="20"/>
              </w:rPr>
            </w:pPr>
            <w:r w:rsidRPr="00535118">
              <w:rPr>
                <w:rFonts w:asciiTheme="minorEastAsia" w:hAnsiTheme="minorEastAsia" w:cs="MS-Gothic"/>
                <w:kern w:val="0"/>
                <w:sz w:val="20"/>
                <w:szCs w:val="20"/>
              </w:rPr>
              <w:t>(18)</w:t>
            </w:r>
            <w:r w:rsidR="00452B05" w:rsidRPr="00535118">
              <w:rPr>
                <w:rFonts w:asciiTheme="minorEastAsia" w:hAnsiTheme="minorEastAsia" w:cs="MS-Gothic" w:hint="eastAsia"/>
                <w:kern w:val="0"/>
                <w:sz w:val="20"/>
                <w:szCs w:val="20"/>
              </w:rPr>
              <w:t xml:space="preserve">　口腔衛生の管理</w:t>
            </w:r>
          </w:p>
        </w:tc>
        <w:tc>
          <w:tcPr>
            <w:tcW w:w="7513" w:type="dxa"/>
          </w:tcPr>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ユニット型指定介護老人福祉施設は、入居者の口腔の健康の保持を図り、自立した日常生活を営むことができるよう、口腔衛生の管理体制を整備し、各入居者の状態に応じた口腔衛生の管理を計画的に行っているか。</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①　歯科医師又は歯科医師の指示を受けた歯科衛生士が、施設の介護職員に対し、口腔衛生の管理に係る技術</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的助言及び指導を年２回以上行っているか。</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②　前記の技術的助言及び指導に基づき、次の内容を記載した入居者の口腔衛生の管理体制に係る計画を作成</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するとともに、必要に応じて、定期的に当該計画を見直しているか。</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なお、口腔衛生の管理体制に係る計画に相当する内容を、施設サービス計画の中に記載する場合は、その記</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載をもって口腔衛生の管理体制に係る計画の作成に代えることができる。</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ア　助言を行った歯科医師</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イ　歯科医師からの助言の要点</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ウ　具体的方法</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エ　当該施設における実施目標</w:t>
            </w:r>
          </w:p>
          <w:p w:rsidR="00452B05" w:rsidRPr="00535118" w:rsidRDefault="00452B05" w:rsidP="00801DB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オ　留意事項・特記事項</w:t>
            </w:r>
          </w:p>
          <w:p w:rsidR="00452B05" w:rsidRPr="00535118" w:rsidRDefault="00452B05" w:rsidP="00452B05">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 xml:space="preserve">　※　３年間の経過措置期間有り。（令和６年３月31日までは努力義務。）</w:t>
            </w:r>
          </w:p>
        </w:tc>
        <w:tc>
          <w:tcPr>
            <w:tcW w:w="1134" w:type="dxa"/>
          </w:tcPr>
          <w:p w:rsidR="00452B05" w:rsidRPr="00535118" w:rsidRDefault="00452B05" w:rsidP="005D7F68">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適・否</w:t>
            </w:r>
          </w:p>
        </w:tc>
        <w:tc>
          <w:tcPr>
            <w:tcW w:w="2268" w:type="dxa"/>
          </w:tcPr>
          <w:p w:rsidR="00693C50" w:rsidRPr="00535118" w:rsidRDefault="00693C50" w:rsidP="00452B05">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準用（条例第21条の3）</w:t>
            </w:r>
          </w:p>
          <w:p w:rsidR="00452B05" w:rsidRPr="00535118" w:rsidRDefault="00452B05" w:rsidP="00452B05">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〈平11厚令39第17条の３〉</w:t>
            </w:r>
          </w:p>
          <w:p w:rsidR="00452B05" w:rsidRPr="00535118" w:rsidRDefault="00452B05" w:rsidP="00452B05">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・平12老企43第4の18</w:t>
            </w:r>
          </w:p>
        </w:tc>
        <w:tc>
          <w:tcPr>
            <w:tcW w:w="1843" w:type="dxa"/>
          </w:tcPr>
          <w:p w:rsidR="00452B05" w:rsidRPr="00535118" w:rsidRDefault="00452B05" w:rsidP="00452B05">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・口腔ケア・マネージメント計画書</w:t>
            </w:r>
          </w:p>
          <w:p w:rsidR="00452B05" w:rsidRPr="00535118" w:rsidRDefault="00452B05" w:rsidP="00452B05">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・口腔衛生管理実施記録</w:t>
            </w:r>
          </w:p>
        </w:tc>
      </w:tr>
      <w:tr w:rsidR="00535118" w:rsidRPr="00535118" w:rsidTr="00AB1681">
        <w:tc>
          <w:tcPr>
            <w:tcW w:w="1951" w:type="dxa"/>
          </w:tcPr>
          <w:p w:rsidR="005D7F68" w:rsidRPr="00535118" w:rsidRDefault="00032CBD" w:rsidP="005D7F68">
            <w:pPr>
              <w:rPr>
                <w:rFonts w:asciiTheme="minorEastAsia" w:hAnsiTheme="minorEastAsia"/>
                <w:sz w:val="20"/>
                <w:szCs w:val="20"/>
              </w:rPr>
            </w:pPr>
            <w:r w:rsidRPr="00535118">
              <w:rPr>
                <w:rFonts w:asciiTheme="minorEastAsia" w:hAnsiTheme="minorEastAsia" w:cs="MS-Gothic"/>
                <w:kern w:val="0"/>
                <w:sz w:val="20"/>
                <w:szCs w:val="20"/>
              </w:rPr>
              <w:t>(19</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健康管理</w:t>
            </w:r>
          </w:p>
        </w:tc>
        <w:tc>
          <w:tcPr>
            <w:tcW w:w="7513" w:type="dxa"/>
          </w:tcPr>
          <w:p w:rsidR="005D7F68" w:rsidRPr="00535118" w:rsidRDefault="005D7F68" w:rsidP="005D7F68">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ユニット型指定介護老人福祉施設の医師及び看護職員は、常に入居者の健康の状況に注意し、必要に応じて健康保持のための適切な措置を採っているか。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準用（条例第22条）</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18</w:t>
            </w:r>
            <w:r w:rsidRPr="00535118">
              <w:rPr>
                <w:rFonts w:asciiTheme="minorEastAsia" w:hAnsiTheme="minorEastAsia" w:cs="MS-Gothic" w:hint="eastAsia"/>
                <w:kern w:val="0"/>
                <w:sz w:val="20"/>
                <w:szCs w:val="20"/>
                <w:lang w:eastAsia="zh-CN"/>
              </w:rPr>
              <w:t>条）</w:t>
            </w:r>
          </w:p>
        </w:tc>
        <w:tc>
          <w:tcPr>
            <w:tcW w:w="1843" w:type="dxa"/>
          </w:tcPr>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t>・看護に関する日誌</w:t>
            </w:r>
          </w:p>
          <w:p w:rsidR="005D7F68" w:rsidRPr="00535118" w:rsidRDefault="005D7F68" w:rsidP="005D7F68">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・入所者に関する書類</w:t>
            </w:r>
          </w:p>
        </w:tc>
      </w:tr>
      <w:tr w:rsidR="00535118" w:rsidRPr="00535118" w:rsidTr="00AB1681">
        <w:tc>
          <w:tcPr>
            <w:tcW w:w="1951" w:type="dxa"/>
            <w:vMerge w:val="restart"/>
          </w:tcPr>
          <w:p w:rsidR="005D7F68" w:rsidRPr="00535118" w:rsidRDefault="00032CBD" w:rsidP="005D7F68">
            <w:pPr>
              <w:ind w:left="1"/>
              <w:rPr>
                <w:rFonts w:asciiTheme="minorEastAsia" w:hAnsiTheme="minorEastAsia"/>
                <w:sz w:val="20"/>
                <w:szCs w:val="20"/>
              </w:rPr>
            </w:pPr>
            <w:r w:rsidRPr="00535118">
              <w:rPr>
                <w:rFonts w:asciiTheme="minorEastAsia" w:hAnsiTheme="minorEastAsia" w:cs="MS-Gothic"/>
                <w:kern w:val="0"/>
                <w:sz w:val="20"/>
                <w:szCs w:val="20"/>
              </w:rPr>
              <w:t>(20</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入居者の入院期間中の取扱い</w:t>
            </w: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 (1) </w:t>
            </w:r>
            <w:r w:rsidRPr="00535118">
              <w:rPr>
                <w:rFonts w:asciiTheme="minorEastAsia" w:hAnsiTheme="minorEastAsia" w:cs="MS-Gothic" w:hint="eastAsia"/>
                <w:kern w:val="0"/>
                <w:sz w:val="20"/>
                <w:szCs w:val="20"/>
              </w:rPr>
              <w:t>ユニット型指定介護老人福祉施設の設置者等は、入居者について、病院又は診療所に入院する必要が生じた場合であって、入院後おおむね３月以内に退院することが明らかに見込まれるときは、当該入所者及びその家族の希望等を勘案し、必要に応じて適切な便宜を供与するとともに、やむを得ない事情がある場合を除き、退院後再び当該指定介護老人福祉施設に円滑に入居することができるように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準用（条例第23条）</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19</w:t>
            </w:r>
            <w:r w:rsidRPr="00535118">
              <w:rPr>
                <w:rFonts w:asciiTheme="minorEastAsia" w:hAnsiTheme="minorEastAsia" w:cs="MS-Gothic" w:hint="eastAsia"/>
                <w:kern w:val="0"/>
                <w:sz w:val="20"/>
                <w:szCs w:val="20"/>
                <w:lang w:eastAsia="zh-CN"/>
              </w:rPr>
              <w:t>条））</w:t>
            </w:r>
          </w:p>
        </w:tc>
        <w:tc>
          <w:tcPr>
            <w:tcW w:w="1843" w:type="dxa"/>
            <w:vMerge w:val="restart"/>
          </w:tcPr>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・入所者に関する書類</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・診断書等</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・短期入所にかかるベッド利用計画書</w:t>
            </w:r>
          </w:p>
          <w:p w:rsidR="005D7F68" w:rsidRPr="00535118" w:rsidRDefault="005D7F68" w:rsidP="005D7F68">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・入院者名簿</w:t>
            </w: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入居者の入院期間中のベッドは、短期入所生活介護事業所等に利用しても差し支えないが、当該入居者が退院する際に円滑に再入居できるよう、計画的に行っているか。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17</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AB1681">
        <w:tc>
          <w:tcPr>
            <w:tcW w:w="1951" w:type="dxa"/>
          </w:tcPr>
          <w:p w:rsidR="005D7F68" w:rsidRPr="00535118" w:rsidRDefault="00032CBD" w:rsidP="005D7F68">
            <w:pPr>
              <w:ind w:left="200" w:hangingChars="100" w:hanging="200"/>
              <w:rPr>
                <w:rFonts w:asciiTheme="minorEastAsia" w:hAnsiTheme="minorEastAsia"/>
                <w:sz w:val="20"/>
                <w:szCs w:val="20"/>
              </w:rPr>
            </w:pPr>
            <w:r w:rsidRPr="00535118">
              <w:rPr>
                <w:rFonts w:asciiTheme="minorEastAsia" w:hAnsiTheme="minorEastAsia" w:cs="MS-Gothic"/>
                <w:kern w:val="0"/>
                <w:sz w:val="20"/>
                <w:szCs w:val="20"/>
              </w:rPr>
              <w:t>(21</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入居者に関する市町村への通知</w:t>
            </w:r>
          </w:p>
        </w:tc>
        <w:tc>
          <w:tcPr>
            <w:tcW w:w="7513" w:type="dxa"/>
          </w:tcPr>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ユニット型指定介護老人福祉施設の設置者は、入居者が次のいずれかに該当する場合は、遅滞なく、意見を付してその旨を市町村に通知しているか。</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正当な理由なしに指定介護福祉施設サービスの利用に関する指示に従わないことにより、要介護状態の程度を増進させたと認められるとき。</w:t>
            </w:r>
          </w:p>
          <w:p w:rsidR="005D7F68" w:rsidRPr="00535118" w:rsidRDefault="005D7F68" w:rsidP="005D7F68">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偽りその他不正の行為によって保険給付を受け、又は受けようとしたとき。</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準用（条例第24条）</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20</w:t>
            </w:r>
            <w:r w:rsidRPr="00535118">
              <w:rPr>
                <w:rFonts w:asciiTheme="minorEastAsia" w:hAnsiTheme="minorEastAsia" w:cs="MS-Gothic" w:hint="eastAsia"/>
                <w:kern w:val="0"/>
                <w:sz w:val="20"/>
                <w:szCs w:val="20"/>
                <w:lang w:eastAsia="zh-CN"/>
              </w:rPr>
              <w:t>条））</w:t>
            </w:r>
          </w:p>
        </w:tc>
        <w:tc>
          <w:tcPr>
            <w:tcW w:w="1843" w:type="dxa"/>
          </w:tcPr>
          <w:p w:rsidR="005D7F68" w:rsidRPr="00535118" w:rsidRDefault="005D7F68" w:rsidP="005D7F68">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・市町村に送付した通知に係る記録</w:t>
            </w:r>
          </w:p>
        </w:tc>
      </w:tr>
      <w:tr w:rsidR="00535118" w:rsidRPr="00535118" w:rsidTr="00AB1681">
        <w:tc>
          <w:tcPr>
            <w:tcW w:w="1951" w:type="dxa"/>
          </w:tcPr>
          <w:p w:rsidR="005D7F68" w:rsidRPr="00535118" w:rsidRDefault="00032CBD" w:rsidP="005D7F68">
            <w:pPr>
              <w:rPr>
                <w:rFonts w:asciiTheme="minorEastAsia" w:hAnsiTheme="minorEastAsia"/>
                <w:sz w:val="20"/>
                <w:szCs w:val="20"/>
              </w:rPr>
            </w:pPr>
            <w:r w:rsidRPr="00535118">
              <w:rPr>
                <w:rFonts w:asciiTheme="minorEastAsia" w:hAnsiTheme="minorEastAsia" w:cs="MS-Gothic"/>
                <w:kern w:val="0"/>
                <w:sz w:val="20"/>
                <w:szCs w:val="20"/>
              </w:rPr>
              <w:t>(22</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管理者による管理</w:t>
            </w:r>
          </w:p>
        </w:tc>
        <w:tc>
          <w:tcPr>
            <w:tcW w:w="7513" w:type="dxa"/>
          </w:tcPr>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ユニット型指定介護老人福祉施設の管理者は、専ら当該ユニット型指定介護老人福祉施設の職務に従事する常勤の者であるか。</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t>（ただし、当該ユニット型指定介護老人福祉施設の管理上支障がない場合は、同一敷地内にある他の事業所、施設等の職務に従事することができる。）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準用（条例第25条）</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21</w:t>
            </w:r>
            <w:r w:rsidRPr="00535118">
              <w:rPr>
                <w:rFonts w:asciiTheme="minorEastAsia" w:hAnsiTheme="minorEastAsia" w:cs="MS-Gothic" w:hint="eastAsia"/>
                <w:kern w:val="0"/>
                <w:sz w:val="20"/>
                <w:szCs w:val="20"/>
                <w:lang w:eastAsia="zh-CN"/>
              </w:rPr>
              <w:t>条））</w:t>
            </w:r>
          </w:p>
        </w:tc>
        <w:tc>
          <w:tcPr>
            <w:tcW w:w="1843" w:type="dxa"/>
          </w:tcPr>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・組織図</w:t>
            </w:r>
          </w:p>
          <w:p w:rsidR="005D7F68" w:rsidRPr="00535118" w:rsidRDefault="005D7F68" w:rsidP="005D7F68">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・運営規程</w:t>
            </w:r>
          </w:p>
        </w:tc>
      </w:tr>
      <w:tr w:rsidR="00535118" w:rsidRPr="00535118" w:rsidTr="00AB1681">
        <w:tc>
          <w:tcPr>
            <w:tcW w:w="1951" w:type="dxa"/>
            <w:vMerge w:val="restart"/>
          </w:tcPr>
          <w:p w:rsidR="005D7F68" w:rsidRPr="00535118" w:rsidRDefault="00032CBD" w:rsidP="005D7F68">
            <w:pPr>
              <w:rPr>
                <w:rFonts w:asciiTheme="minorEastAsia" w:hAnsiTheme="minorEastAsia"/>
                <w:sz w:val="20"/>
                <w:szCs w:val="20"/>
              </w:rPr>
            </w:pPr>
            <w:r w:rsidRPr="00535118">
              <w:rPr>
                <w:rFonts w:asciiTheme="minorEastAsia" w:hAnsiTheme="minorEastAsia" w:cs="MS-Gothic"/>
                <w:kern w:val="0"/>
                <w:sz w:val="20"/>
                <w:szCs w:val="20"/>
              </w:rPr>
              <w:t>(23</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管理者の責務</w:t>
            </w: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ユニット型指定介護老人福祉施設の管理者は、当該ユニット型指定介護老人</w:t>
            </w:r>
            <w:r w:rsidRPr="00535118">
              <w:rPr>
                <w:rFonts w:asciiTheme="minorEastAsia" w:hAnsiTheme="minorEastAsia" w:cs="MS-Gothic" w:hint="eastAsia"/>
                <w:kern w:val="0"/>
                <w:sz w:val="20"/>
                <w:szCs w:val="20"/>
              </w:rPr>
              <w:lastRenderedPageBreak/>
              <w:t>福祉施設の従業者の管理、業務の実施状況の把握その他の管理を一元的に行っているか。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準用（条例第26条第1</w:t>
            </w:r>
            <w:r w:rsidRPr="00535118">
              <w:rPr>
                <w:rFonts w:asciiTheme="minorEastAsia" w:hAnsiTheme="minorEastAsia" w:cs="MS-Gothic" w:hint="eastAsia"/>
                <w:kern w:val="0"/>
                <w:sz w:val="20"/>
                <w:szCs w:val="20"/>
                <w:lang w:eastAsia="zh-CN"/>
              </w:rPr>
              <w:lastRenderedPageBreak/>
              <w:t>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 xml:space="preserve">条準用（第22条第1項））　</w:t>
            </w:r>
          </w:p>
        </w:tc>
        <w:tc>
          <w:tcPr>
            <w:tcW w:w="1843" w:type="dxa"/>
            <w:vMerge w:val="restart"/>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・組織図</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lastRenderedPageBreak/>
              <w:t>・業務日誌等</w:t>
            </w: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ユニット型指定介護老人福祉施設の管理者は、従業者に「運営に関する基準」を遵守させるために必要な指揮命令を行っているか。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準用（条例第26条第2項）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条準用（第22条第2項））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tcPr>
          <w:p w:rsidR="005D7F68" w:rsidRPr="00535118" w:rsidRDefault="00032CBD" w:rsidP="005D7F68">
            <w:pPr>
              <w:ind w:left="200" w:hangingChars="100" w:hanging="200"/>
              <w:rPr>
                <w:rFonts w:asciiTheme="minorEastAsia" w:hAnsiTheme="minorEastAsia"/>
                <w:sz w:val="20"/>
                <w:szCs w:val="20"/>
              </w:rPr>
            </w:pPr>
            <w:r w:rsidRPr="00535118">
              <w:rPr>
                <w:rFonts w:asciiTheme="minorEastAsia" w:hAnsiTheme="minorEastAsia" w:cs="MS-Gothic"/>
                <w:kern w:val="0"/>
                <w:sz w:val="20"/>
                <w:szCs w:val="20"/>
              </w:rPr>
              <w:t>(24</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計画担当介護支援専門員の責務</w:t>
            </w:r>
          </w:p>
        </w:tc>
        <w:tc>
          <w:tcPr>
            <w:tcW w:w="7513" w:type="dxa"/>
          </w:tcPr>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計画担当介護支援専門員は「</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施設サービス計画の作成」に規定する業務のほか、次に掲げる業務を行っているか。</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入居申込者の入居に際し、その者に係る居宅介護支援事業者に対する照会等により、その者の心身の状況、生活歴、病歴、指定居宅サービス等の利用状況等を把握すること。</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入居者の心身の状況、その置かれている環境等に照らし、その者が居宅において日常生活を営むことができるかどうかについて定期的に検討すること。</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その心身の状況、その置かれている環境等に照らし、居宅において日常生活を営むことができると認められる入居者に対し、その者及びその家族の希望、その者が退所後に置かれることとなる環境等を勘案し、その者の円滑な退居のために必要な援助を行うこと。</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④</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入居者の退居に際し、居宅サービス計画の作成等の援助に資するため、居宅介護支援事業者に対して情報を提供するほか、保健医療サービス又は福祉サービスを提供する者と密接に連携すること。</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⑤</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基準第</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5</w:t>
            </w:r>
            <w:r w:rsidRPr="00535118">
              <w:rPr>
                <w:rFonts w:asciiTheme="minorEastAsia" w:hAnsiTheme="minorEastAsia" w:cs="MS-Gothic" w:hint="eastAsia"/>
                <w:kern w:val="0"/>
                <w:sz w:val="20"/>
                <w:szCs w:val="20"/>
              </w:rPr>
              <w:t>項に規定する身体的拘束等の態様及び時間、その際の入居者の心身の状況並びに緊急やむを得ない理由を記録すること。</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⑥</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基準第</w:t>
            </w:r>
            <w:r w:rsidRPr="00535118">
              <w:rPr>
                <w:rFonts w:asciiTheme="minorEastAsia" w:hAnsiTheme="minorEastAsia" w:cs="MS-Gothic"/>
                <w:kern w:val="0"/>
                <w:sz w:val="20"/>
                <w:szCs w:val="20"/>
              </w:rPr>
              <w:t>33</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項に規定する苦情の内容等を記録すること。</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lastRenderedPageBreak/>
              <w:t>⑦</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基準第</w:t>
            </w:r>
            <w:r w:rsidRPr="00535118">
              <w:rPr>
                <w:rFonts w:asciiTheme="minorEastAsia" w:hAnsiTheme="minorEastAsia" w:cs="MS-Gothic"/>
                <w:kern w:val="0"/>
                <w:sz w:val="20"/>
                <w:szCs w:val="20"/>
              </w:rPr>
              <w:t>35</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項に規定する事故の状況及び事故に際して採った処置について記録すること。</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準用（条例第27条）</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11</w:t>
            </w:r>
            <w:r w:rsidRPr="00535118">
              <w:rPr>
                <w:rFonts w:asciiTheme="minorEastAsia" w:hAnsiTheme="minorEastAsia" w:cs="MS-Gothic" w:hint="eastAsia"/>
                <w:kern w:val="0"/>
                <w:sz w:val="20"/>
                <w:szCs w:val="20"/>
              </w:rPr>
              <w:t>厚令</w:t>
            </w:r>
            <w:r w:rsidRPr="00535118">
              <w:rPr>
                <w:rFonts w:asciiTheme="minorEastAsia" w:hAnsiTheme="minorEastAsia" w:cs="MS-Gothic"/>
                <w:kern w:val="0"/>
                <w:sz w:val="20"/>
                <w:szCs w:val="20"/>
              </w:rPr>
              <w:t>39</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49</w:t>
            </w:r>
            <w:r w:rsidRPr="00535118">
              <w:rPr>
                <w:rFonts w:asciiTheme="minorEastAsia" w:hAnsiTheme="minorEastAsia" w:cs="MS-Gothic" w:hint="eastAsia"/>
                <w:kern w:val="0"/>
                <w:sz w:val="20"/>
                <w:szCs w:val="20"/>
              </w:rPr>
              <w:t>条準用（第</w:t>
            </w:r>
            <w:r w:rsidRPr="00535118">
              <w:rPr>
                <w:rFonts w:asciiTheme="minorEastAsia" w:hAnsiTheme="minorEastAsia" w:cs="MS-Gothic"/>
                <w:kern w:val="0"/>
                <w:sz w:val="20"/>
                <w:szCs w:val="20"/>
              </w:rPr>
              <w:t>22</w:t>
            </w:r>
            <w:r w:rsidRPr="00535118">
              <w:rPr>
                <w:rFonts w:asciiTheme="minorEastAsia" w:hAnsiTheme="minorEastAsia" w:cs="MS-Gothic" w:hint="eastAsia"/>
                <w:kern w:val="0"/>
                <w:sz w:val="20"/>
                <w:szCs w:val="20"/>
              </w:rPr>
              <w:t>条の</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w:t>
            </w:r>
          </w:p>
        </w:tc>
        <w:tc>
          <w:tcPr>
            <w:tcW w:w="1843" w:type="dxa"/>
          </w:tcPr>
          <w:p w:rsidR="005D7F68" w:rsidRPr="00535118" w:rsidRDefault="005D7F68" w:rsidP="005D7F68">
            <w:pPr>
              <w:ind w:left="200" w:hangingChars="100" w:hanging="200"/>
              <w:rPr>
                <w:rFonts w:asciiTheme="minorEastAsia" w:hAnsiTheme="minorEastAsia"/>
                <w:sz w:val="20"/>
                <w:szCs w:val="20"/>
              </w:rPr>
            </w:pPr>
          </w:p>
        </w:tc>
      </w:tr>
      <w:tr w:rsidR="00535118" w:rsidRPr="00535118" w:rsidTr="00AB1681">
        <w:tc>
          <w:tcPr>
            <w:tcW w:w="1951" w:type="dxa"/>
          </w:tcPr>
          <w:p w:rsidR="005D7F68" w:rsidRPr="00535118" w:rsidRDefault="00032CBD" w:rsidP="005D7F68">
            <w:pPr>
              <w:rPr>
                <w:rFonts w:asciiTheme="minorEastAsia" w:hAnsiTheme="minorEastAsia"/>
                <w:sz w:val="20"/>
                <w:szCs w:val="20"/>
              </w:rPr>
            </w:pPr>
            <w:r w:rsidRPr="00535118">
              <w:rPr>
                <w:rFonts w:asciiTheme="minorEastAsia" w:hAnsiTheme="minorEastAsia" w:cs="MS-Gothic"/>
                <w:kern w:val="0"/>
                <w:sz w:val="20"/>
                <w:szCs w:val="20"/>
              </w:rPr>
              <w:t>(25</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運営規程</w:t>
            </w:r>
          </w:p>
        </w:tc>
        <w:tc>
          <w:tcPr>
            <w:tcW w:w="7513" w:type="dxa"/>
          </w:tcPr>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ユニット型指定介護老人福祉施設の設置者は、次に掲げる重要事項を内容とする運営規程を定めているか。</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施設の目的及び運営の方針</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従業者の職種、員数及び職務の内容</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入居定員</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④</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ユニットの数及びユニットごとの入居定員</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⑤</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入居者に対する指定介護福祉施設サービスの内容及び利用料その他の費用の額</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⑥</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施設の利用に当たっての留意事項</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⑦</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非常災害対策</w:t>
            </w:r>
          </w:p>
          <w:p w:rsidR="003B188D" w:rsidRPr="00535118" w:rsidRDefault="003B188D"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⑧ 虐待の防止のための措置に関する事項</w:t>
            </w:r>
          </w:p>
          <w:p w:rsidR="003B188D" w:rsidRPr="00535118" w:rsidRDefault="003B188D"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⑨については、３年間の経過措置期間有り。（令和６年３月31日までは努力義務。）</w:t>
            </w:r>
          </w:p>
          <w:p w:rsidR="005D7F68" w:rsidRPr="00535118" w:rsidRDefault="003B188D"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⑨</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その他施設の運営に関する重要事項</w:t>
            </w:r>
          </w:p>
          <w:p w:rsidR="005D7F68" w:rsidRPr="00535118" w:rsidRDefault="003B188D" w:rsidP="005D7F68">
            <w:pPr>
              <w:autoSpaceDE w:val="0"/>
              <w:autoSpaceDN w:val="0"/>
              <w:adjustRightInd w:val="0"/>
              <w:ind w:leftChars="100" w:left="210"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なお、⑨</w:t>
            </w:r>
            <w:r w:rsidR="005D7F68" w:rsidRPr="00535118">
              <w:rPr>
                <w:rFonts w:asciiTheme="minorEastAsia" w:hAnsiTheme="minorEastAsia" w:cs="MS-Gothic" w:hint="eastAsia"/>
                <w:kern w:val="0"/>
                <w:sz w:val="20"/>
                <w:szCs w:val="20"/>
              </w:rPr>
              <w:t>の重要事項として、当該入居者又は他の入居者等の生命又は身体を保護するため、緊急やを得ない場合に、身体的拘束等を行う際の手続きについて定めておくことが望ましい。</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条例第51条</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46</w:t>
            </w:r>
            <w:r w:rsidRPr="00535118">
              <w:rPr>
                <w:rFonts w:asciiTheme="minorEastAsia" w:hAnsiTheme="minorEastAsia" w:cs="MS-Gothic" w:hint="eastAsia"/>
                <w:kern w:val="0"/>
                <w:sz w:val="20"/>
                <w:szCs w:val="20"/>
                <w:lang w:eastAsia="zh-CN"/>
              </w:rPr>
              <w:t xml:space="preserve">条）　</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22</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(5)</w:t>
            </w:r>
            <w:r w:rsidRPr="00535118">
              <w:rPr>
                <w:rFonts w:asciiTheme="minorEastAsia" w:hAnsiTheme="minorEastAsia" w:cs="MS-Gothic" w:hint="eastAsia"/>
                <w:kern w:val="0"/>
                <w:sz w:val="20"/>
                <w:szCs w:val="20"/>
              </w:rPr>
              <w:t>）</w:t>
            </w:r>
          </w:p>
        </w:tc>
        <w:tc>
          <w:tcPr>
            <w:tcW w:w="1843"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5D7F68" w:rsidRPr="00535118" w:rsidRDefault="005D7F68" w:rsidP="005D7F68">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・指定申請、変更届（写）</w:t>
            </w:r>
          </w:p>
        </w:tc>
      </w:tr>
      <w:tr w:rsidR="00535118" w:rsidRPr="00535118" w:rsidTr="00AB1681">
        <w:tc>
          <w:tcPr>
            <w:tcW w:w="1951" w:type="dxa"/>
            <w:vMerge w:val="restart"/>
          </w:tcPr>
          <w:p w:rsidR="005D7F68" w:rsidRPr="00535118" w:rsidRDefault="00032CBD" w:rsidP="005D7F68">
            <w:pPr>
              <w:rPr>
                <w:rFonts w:asciiTheme="minorEastAsia" w:hAnsiTheme="minorEastAsia" w:cs="MS-Gothic"/>
                <w:kern w:val="0"/>
                <w:sz w:val="20"/>
                <w:szCs w:val="20"/>
              </w:rPr>
            </w:pPr>
            <w:r w:rsidRPr="00535118">
              <w:rPr>
                <w:rFonts w:asciiTheme="minorEastAsia" w:hAnsiTheme="minorEastAsia" w:cs="MS-Gothic"/>
                <w:kern w:val="0"/>
                <w:sz w:val="20"/>
                <w:szCs w:val="20"/>
              </w:rPr>
              <w:t>(26</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勤務体制の確保等</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lastRenderedPageBreak/>
              <w:t xml:space="preserve">(1) </w:t>
            </w:r>
            <w:r w:rsidRPr="00535118">
              <w:rPr>
                <w:rFonts w:asciiTheme="minorEastAsia" w:hAnsiTheme="minorEastAsia" w:cs="MS-Gothic" w:hint="eastAsia"/>
                <w:kern w:val="0"/>
                <w:sz w:val="20"/>
                <w:szCs w:val="20"/>
              </w:rPr>
              <w:t>ユニット型指定介護老人福祉施設の管理者は、入居者に対し、適切な指定介護福祉施設サービスを提供することができるよう、従業者の勤務の体制を定めているか。</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（ユニット型指定介護老人福祉施設において配置を義務付けることとしたユニットごとの常勤のユニットリーダーについては、当面は、ユニットケアリー</w:t>
            </w:r>
            <w:r w:rsidRPr="00535118">
              <w:rPr>
                <w:rFonts w:asciiTheme="minorEastAsia" w:hAnsiTheme="minorEastAsia" w:cs="MS-Gothic" w:hint="eastAsia"/>
                <w:kern w:val="0"/>
                <w:sz w:val="20"/>
                <w:szCs w:val="20"/>
              </w:rPr>
              <w:lastRenderedPageBreak/>
              <w:t>ダー研修を受講した従業者（以下「研修受講者」という。）を各施設（一部ユニット型の施設も含む。）に２名以上配置する（ただし、２ユニット以下の施設の場合には、１名でよいこととする。）ほか、研修受講者が配置されているユニット以外のユニットでは、ユニットにおけるケアに責任を持つ（研修受講者でなくても構わない。）従業者を決めてもらうことで足りるものとする。</w:t>
            </w:r>
          </w:p>
          <w:p w:rsidR="005D7F68" w:rsidRPr="00535118" w:rsidRDefault="005D7F68" w:rsidP="005D7F68">
            <w:pPr>
              <w:autoSpaceDE w:val="0"/>
              <w:autoSpaceDN w:val="0"/>
              <w:adjustRightInd w:val="0"/>
              <w:ind w:leftChars="100" w:left="210"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この場合、研修受講者は、研修で得た知識等をリーダー研修を受講していないユニットの責任者に伝達するなど、当該施設におけるユニットケアの質の向上の中核となることが求められる。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条例第52条第1項</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47</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 xml:space="preserve">項）　</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5</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10</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w:t>
            </w:r>
          </w:p>
        </w:tc>
        <w:tc>
          <w:tcPr>
            <w:tcW w:w="1843" w:type="dxa"/>
            <w:vMerge w:val="restart"/>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・就業規則</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・運営規程</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・勤務表</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・勤務表</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・業務委託契約書</w:t>
            </w:r>
          </w:p>
          <w:p w:rsidR="005D7F68" w:rsidRPr="00535118" w:rsidRDefault="005D7F68" w:rsidP="005D7F68">
            <w:pPr>
              <w:autoSpaceDE w:val="0"/>
              <w:autoSpaceDN w:val="0"/>
              <w:adjustRightInd w:val="0"/>
              <w:ind w:left="174" w:hangingChars="87" w:hanging="174"/>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・研修受講修了証明書</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・研修計画・出張命令</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・研修会資料</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sz w:val="20"/>
                <w:szCs w:val="20"/>
              </w:rPr>
            </w:pPr>
          </w:p>
          <w:p w:rsidR="005D7F68" w:rsidRPr="00535118" w:rsidRDefault="005D7F68" w:rsidP="005D7F68">
            <w:pPr>
              <w:rPr>
                <w:rFonts w:asciiTheme="minorEastAsia" w:hAnsiTheme="minorEastAsia"/>
                <w:sz w:val="20"/>
                <w:szCs w:val="20"/>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ユニット型指定介護老人福祉施設は、ユニット型指定介護老人福祉施設ごとに、原則として月ごとの勤務表（介護職員の勤務体制を２以上で行っている場合は、その勤務体制ごとの勤務表）を作成し､従業者の日々の勤務時間､常勤・非常勤の別、専従の生活相談員、看護職員及び介護職員の配置、管理者との兼務関係等を明確に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23</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ind w:left="200" w:hangingChars="100" w:hanging="200"/>
              <w:rPr>
                <w:rFonts w:asciiTheme="minorEastAsia" w:hAnsiTheme="minorEastAsia"/>
                <w:sz w:val="20"/>
                <w:szCs w:val="20"/>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(3) (1)</w:t>
            </w:r>
            <w:r w:rsidRPr="00535118">
              <w:rPr>
                <w:rFonts w:asciiTheme="minorEastAsia" w:hAnsiTheme="minorEastAsia" w:cs="MS-Gothic" w:hint="eastAsia"/>
                <w:kern w:val="0"/>
                <w:sz w:val="20"/>
                <w:szCs w:val="20"/>
              </w:rPr>
              <w:t>の従業者の勤務の体制を定めるに当たっては、入居者が安心して日常生活を送ることができるよう、継続性を重視したサービスの提供に配慮する観点から、次に定める職員配置を行っているか。</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昼間については、ユニットごとに常時１人以上の介護職員又は看護職員を配置すること。</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夜間及び深夜については、２ユニットごとに１人以上の介護職員又は看護職員を夜間及び深夜の勤務に従事する職員として配置すること。</w:t>
            </w:r>
          </w:p>
          <w:p w:rsidR="005D7F68" w:rsidRPr="00535118" w:rsidRDefault="005D7F68" w:rsidP="005D7F68">
            <w:pPr>
              <w:autoSpaceDE w:val="0"/>
              <w:autoSpaceDN w:val="0"/>
              <w:adjustRightInd w:val="0"/>
              <w:ind w:leftChars="100" w:left="1410" w:hangingChars="600" w:hanging="1200"/>
              <w:jc w:val="left"/>
              <w:rPr>
                <w:rFonts w:asciiTheme="minorEastAsia" w:hAnsiTheme="minorEastAsia"/>
                <w:sz w:val="20"/>
                <w:szCs w:val="20"/>
              </w:rPr>
            </w:pPr>
            <w:r w:rsidRPr="00535118">
              <w:rPr>
                <w:rFonts w:asciiTheme="minorEastAsia" w:hAnsiTheme="minorEastAsia" w:cs="MS-Gothic" w:hint="eastAsia"/>
                <w:kern w:val="0"/>
                <w:sz w:val="20"/>
                <w:szCs w:val="20"/>
              </w:rPr>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ユニットごとに、常勤のユニットリーダーを配置すること</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条例第52条第2項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47</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 xml:space="preserve">項）　</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ユニット型指定介護老人福祉施設の設置者は、当該ユニット型指定介護老人福祉施設の従業者によって指定介護福祉施設サービスを提供しているか。</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lastRenderedPageBreak/>
              <w:t>（ただし、入居者に対する指定介護福祉施設サービスの提供に直接影響を及ぼさない業務については、この限りでない。）</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条例第52条第3項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47</w:t>
            </w:r>
            <w:r w:rsidRPr="00535118">
              <w:rPr>
                <w:rFonts w:asciiTheme="minorEastAsia" w:hAnsiTheme="minorEastAsia" w:cs="MS-Gothic" w:hint="eastAsia"/>
                <w:kern w:val="0"/>
                <w:sz w:val="20"/>
                <w:szCs w:val="20"/>
                <w:lang w:eastAsia="zh-CN"/>
              </w:rPr>
              <w:t>条</w:t>
            </w:r>
            <w:r w:rsidRPr="00535118">
              <w:rPr>
                <w:rFonts w:asciiTheme="minorEastAsia" w:hAnsiTheme="minorEastAsia" w:cs="MS-Gothic" w:hint="eastAsia"/>
                <w:kern w:val="0"/>
                <w:sz w:val="20"/>
                <w:szCs w:val="20"/>
                <w:lang w:eastAsia="zh-CN"/>
              </w:rPr>
              <w:lastRenderedPageBreak/>
              <w:t>第</w:t>
            </w:r>
            <w:r w:rsidRPr="00535118">
              <w:rPr>
                <w:rFonts w:asciiTheme="minorEastAsia" w:hAnsiTheme="minorEastAsia" w:cs="MS-Gothic"/>
                <w:kern w:val="0"/>
                <w:sz w:val="20"/>
                <w:szCs w:val="20"/>
                <w:lang w:eastAsia="zh-CN"/>
              </w:rPr>
              <w:t>3</w:t>
            </w:r>
            <w:r w:rsidRPr="00535118">
              <w:rPr>
                <w:rFonts w:asciiTheme="minorEastAsia" w:hAnsiTheme="minorEastAsia" w:cs="MS-Gothic" w:hint="eastAsia"/>
                <w:kern w:val="0"/>
                <w:sz w:val="20"/>
                <w:szCs w:val="20"/>
                <w:lang w:eastAsia="zh-CN"/>
              </w:rPr>
              <w:t xml:space="preserve">項）　</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DB01BC">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ユニット型指定介護老人福祉施設の設置者は、</w:t>
            </w:r>
            <w:r w:rsidR="00980622" w:rsidRPr="00535118">
              <w:rPr>
                <w:rFonts w:asciiTheme="minorEastAsia" w:hAnsiTheme="minorEastAsia" w:cs="MS-Gothic" w:hint="eastAsia"/>
                <w:kern w:val="0"/>
                <w:sz w:val="20"/>
                <w:szCs w:val="20"/>
              </w:rPr>
              <w:t>従業者に対し、その資質の向上のための研修の機会を確保しているか</w:t>
            </w:r>
            <w:r w:rsidRPr="00535118">
              <w:rPr>
                <w:rFonts w:asciiTheme="minorEastAsia" w:hAnsiTheme="minorEastAsia" w:cs="MS-Gothic" w:hint="eastAsia"/>
                <w:kern w:val="0"/>
                <w:sz w:val="20"/>
                <w:szCs w:val="20"/>
              </w:rPr>
              <w:t>。</w:t>
            </w:r>
          </w:p>
          <w:p w:rsidR="00980622" w:rsidRPr="00535118" w:rsidRDefault="00980622"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hint="eastAsia"/>
                <w:sz w:val="20"/>
                <w:szCs w:val="20"/>
              </w:rPr>
              <w:t>・　研修機関が実施する研修や施設内の研修に参加させているか。</w:t>
            </w:r>
          </w:p>
          <w:p w:rsidR="00980622" w:rsidRPr="00535118" w:rsidRDefault="00980622" w:rsidP="00980622">
            <w:pPr>
              <w:pStyle w:val="a4"/>
              <w:numPr>
                <w:ilvl w:val="0"/>
                <w:numId w:val="12"/>
              </w:numPr>
              <w:autoSpaceDE w:val="0"/>
              <w:autoSpaceDN w:val="0"/>
              <w:adjustRightInd w:val="0"/>
              <w:ind w:leftChars="0"/>
              <w:jc w:val="left"/>
              <w:rPr>
                <w:rFonts w:asciiTheme="minorEastAsia" w:hAnsiTheme="minorEastAsia"/>
                <w:sz w:val="20"/>
                <w:szCs w:val="20"/>
              </w:rPr>
            </w:pPr>
            <w:r w:rsidRPr="00535118">
              <w:rPr>
                <w:rFonts w:asciiTheme="minorEastAsia" w:hAnsiTheme="minorEastAsia" w:hint="eastAsia"/>
                <w:sz w:val="20"/>
                <w:szCs w:val="20"/>
              </w:rPr>
              <w:t>認知症介護基礎研修</w:t>
            </w:r>
          </w:p>
          <w:p w:rsidR="00980622" w:rsidRPr="00535118" w:rsidRDefault="00980622" w:rsidP="00980622">
            <w:pPr>
              <w:autoSpaceDE w:val="0"/>
              <w:autoSpaceDN w:val="0"/>
              <w:adjustRightInd w:val="0"/>
              <w:jc w:val="left"/>
              <w:rPr>
                <w:rFonts w:asciiTheme="minorEastAsia" w:hAnsiTheme="minorEastAsia"/>
                <w:sz w:val="20"/>
                <w:szCs w:val="20"/>
              </w:rPr>
            </w:pPr>
            <w:r w:rsidRPr="00535118">
              <w:rPr>
                <w:rFonts w:asciiTheme="minorEastAsia" w:hAnsiTheme="minorEastAsia" w:hint="eastAsia"/>
                <w:sz w:val="20"/>
                <w:szCs w:val="20"/>
              </w:rPr>
              <w:t>※１　介護に直接携わる職員のうち、医療・福祉関係の資格を有さない者が対象。</w:t>
            </w:r>
          </w:p>
          <w:p w:rsidR="00980622" w:rsidRPr="00535118" w:rsidRDefault="00980622" w:rsidP="00980622">
            <w:pPr>
              <w:autoSpaceDE w:val="0"/>
              <w:autoSpaceDN w:val="0"/>
              <w:adjustRightInd w:val="0"/>
              <w:jc w:val="left"/>
              <w:rPr>
                <w:rFonts w:asciiTheme="minorEastAsia" w:hAnsiTheme="minorEastAsia"/>
                <w:sz w:val="20"/>
                <w:szCs w:val="20"/>
              </w:rPr>
            </w:pPr>
            <w:r w:rsidRPr="00535118">
              <w:rPr>
                <w:rFonts w:asciiTheme="minorEastAsia" w:hAnsiTheme="minorEastAsia" w:hint="eastAsia"/>
                <w:sz w:val="20"/>
                <w:szCs w:val="20"/>
              </w:rPr>
              <w:t>※２　３年間の経過措置期間有り。（令和６年３月31日までは努力義務。）</w:t>
            </w:r>
          </w:p>
          <w:p w:rsidR="00980622" w:rsidRPr="00535118" w:rsidRDefault="00980622" w:rsidP="00980622">
            <w:pPr>
              <w:autoSpaceDE w:val="0"/>
              <w:autoSpaceDN w:val="0"/>
              <w:adjustRightInd w:val="0"/>
              <w:jc w:val="left"/>
              <w:rPr>
                <w:rFonts w:asciiTheme="minorEastAsia" w:hAnsiTheme="minorEastAsia"/>
                <w:sz w:val="20"/>
                <w:szCs w:val="20"/>
              </w:rPr>
            </w:pPr>
            <w:r w:rsidRPr="00535118">
              <w:rPr>
                <w:rFonts w:asciiTheme="minorEastAsia" w:hAnsiTheme="minorEastAsia" w:hint="eastAsia"/>
                <w:sz w:val="20"/>
                <w:szCs w:val="20"/>
              </w:rPr>
              <w:t>・　新任研修の実施</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条例第52条第4項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47</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4</w:t>
            </w:r>
            <w:r w:rsidRPr="00535118">
              <w:rPr>
                <w:rFonts w:asciiTheme="minorEastAsia" w:hAnsiTheme="minorEastAsia" w:cs="MS-Gothic" w:hint="eastAsia"/>
                <w:kern w:val="0"/>
                <w:sz w:val="20"/>
                <w:szCs w:val="20"/>
                <w:lang w:eastAsia="zh-CN"/>
              </w:rPr>
              <w:t xml:space="preserve">項）　</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DB01BC">
        <w:tc>
          <w:tcPr>
            <w:tcW w:w="1951" w:type="dxa"/>
          </w:tcPr>
          <w:p w:rsidR="00980622" w:rsidRPr="00535118" w:rsidRDefault="00980622" w:rsidP="005D7F68">
            <w:pPr>
              <w:rPr>
                <w:rFonts w:asciiTheme="minorEastAsia" w:hAnsiTheme="minorEastAsia"/>
                <w:sz w:val="20"/>
                <w:szCs w:val="20"/>
                <w:lang w:eastAsia="zh-CN"/>
              </w:rPr>
            </w:pPr>
          </w:p>
        </w:tc>
        <w:tc>
          <w:tcPr>
            <w:tcW w:w="7513" w:type="dxa"/>
          </w:tcPr>
          <w:p w:rsidR="00980622" w:rsidRPr="00535118" w:rsidRDefault="00980622" w:rsidP="00980622">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(6)　ユニット型指定介護老人福祉施設は、適切な指定介護福祉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その他の必要な措置を講じているか。</w:t>
            </w:r>
          </w:p>
          <w:p w:rsidR="00980622" w:rsidRPr="00535118" w:rsidRDefault="00980622" w:rsidP="00980622">
            <w:pPr>
              <w:autoSpaceDE w:val="0"/>
              <w:autoSpaceDN w:val="0"/>
              <w:adjustRightInd w:val="0"/>
              <w:ind w:left="200" w:hangingChars="100" w:hanging="200"/>
              <w:jc w:val="left"/>
              <w:rPr>
                <w:rFonts w:asciiTheme="minorEastAsia" w:hAnsiTheme="minorEastAsia" w:cs="MS-Gothic"/>
                <w:kern w:val="0"/>
                <w:sz w:val="20"/>
                <w:szCs w:val="20"/>
              </w:rPr>
            </w:pPr>
          </w:p>
          <w:p w:rsidR="00980622" w:rsidRPr="00535118" w:rsidRDefault="00980622" w:rsidP="00980622">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①　職場におけるハラスメントの内容及びハラスメントを行ってはならない旨の方針を明確化し、従業者に周知</w:t>
            </w:r>
          </w:p>
          <w:p w:rsidR="00980622" w:rsidRPr="00535118" w:rsidRDefault="00980622" w:rsidP="00980622">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・啓発しているか。</w:t>
            </w:r>
          </w:p>
          <w:p w:rsidR="00980622" w:rsidRPr="00535118" w:rsidRDefault="00980622" w:rsidP="00980622">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②　相談に対する担当者及び窓口をあらかじめ定め、労働者に周知しているか。</w:t>
            </w:r>
          </w:p>
        </w:tc>
        <w:tc>
          <w:tcPr>
            <w:tcW w:w="1134" w:type="dxa"/>
          </w:tcPr>
          <w:p w:rsidR="00980622" w:rsidRPr="00535118" w:rsidRDefault="00980622" w:rsidP="005D7F68">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980622" w:rsidRPr="00535118" w:rsidRDefault="00980622" w:rsidP="00980622">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・平24条例97第53条第５項</w:t>
            </w:r>
          </w:p>
          <w:p w:rsidR="00980622" w:rsidRPr="00535118" w:rsidRDefault="00980622" w:rsidP="00980622">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〈平11厚令39第47条の５〉</w:t>
            </w:r>
          </w:p>
          <w:p w:rsidR="00980622" w:rsidRPr="00535118" w:rsidRDefault="00980622" w:rsidP="00980622">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・平12老企43第4の27（４）</w:t>
            </w:r>
          </w:p>
        </w:tc>
        <w:tc>
          <w:tcPr>
            <w:tcW w:w="1843" w:type="dxa"/>
          </w:tcPr>
          <w:p w:rsidR="00980622" w:rsidRPr="00535118" w:rsidRDefault="00980622" w:rsidP="005D7F68">
            <w:pPr>
              <w:ind w:left="200" w:hangingChars="100" w:hanging="200"/>
              <w:rPr>
                <w:rFonts w:asciiTheme="minorEastAsia" w:hAnsiTheme="minorEastAsia"/>
                <w:sz w:val="20"/>
                <w:szCs w:val="20"/>
              </w:rPr>
            </w:pPr>
          </w:p>
        </w:tc>
      </w:tr>
      <w:tr w:rsidR="00535118" w:rsidRPr="00535118" w:rsidTr="00AB1681">
        <w:tc>
          <w:tcPr>
            <w:tcW w:w="1951" w:type="dxa"/>
          </w:tcPr>
          <w:p w:rsidR="000E22DB" w:rsidRPr="00535118" w:rsidRDefault="00032CBD" w:rsidP="00980622">
            <w:pPr>
              <w:rPr>
                <w:rFonts w:asciiTheme="minorEastAsia" w:hAnsiTheme="minorEastAsia" w:cs="MS-Gothic"/>
                <w:kern w:val="0"/>
                <w:sz w:val="20"/>
                <w:szCs w:val="20"/>
                <w:lang w:eastAsia="zh-CN"/>
              </w:rPr>
            </w:pPr>
            <w:r w:rsidRPr="00535118">
              <w:rPr>
                <w:rFonts w:asciiTheme="minorEastAsia" w:hAnsiTheme="minorEastAsia" w:cs="MS-Gothic"/>
                <w:kern w:val="0"/>
                <w:sz w:val="20"/>
                <w:szCs w:val="20"/>
                <w:lang w:eastAsia="zh-CN"/>
              </w:rPr>
              <w:t>(27)</w:t>
            </w:r>
            <w:r w:rsidR="000E22DB" w:rsidRPr="00535118">
              <w:rPr>
                <w:rFonts w:asciiTheme="minorEastAsia" w:hAnsiTheme="minorEastAsia" w:cs="MS-Gothic" w:hint="eastAsia"/>
                <w:kern w:val="0"/>
                <w:sz w:val="20"/>
                <w:szCs w:val="20"/>
                <w:lang w:eastAsia="zh-CN"/>
              </w:rPr>
              <w:t xml:space="preserve">　業務継続計画（ＢＣＰ）</w:t>
            </w:r>
          </w:p>
        </w:tc>
        <w:tc>
          <w:tcPr>
            <w:tcW w:w="7513" w:type="dxa"/>
          </w:tcPr>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(1)　指定介護老人福祉施設は、感染症又は非常災害の発生時において入所者に対する指定介護福祉施設サービスの提供を継続的に実施するとともに、非常時の体制による早期の業務再開を図るための計画（業務継続計画）を策定し、当該業務継続計画に従い、必要な措置を講じているか。</w:t>
            </w: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［業務継続計画に盛り込むべき内容］</w:t>
            </w: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①　感染症に係る業務継続計画</w:t>
            </w: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ア　平時からの備え（体制構築・整備・感染症防止に向けた取組の実施・備蓄品の確保）</w:t>
            </w: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イ　初動対応</w:t>
            </w: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ウ　感染拡大防止体制の確立（保健所との連携、濃厚接触者への対応、関係者との情報共有）</w:t>
            </w: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②　災害に係る業務継続計画</w:t>
            </w: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ア　平常時の対応（建物・設備の安全対策、電気・水道等のライフラインが停止した場合の対策、必要品の備蓄</w:t>
            </w: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等）</w:t>
            </w: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イ　緊急時の対応（業務継続計画発動基準、対応体制等）</w:t>
            </w: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ウ　他施設及び地域との連携</w:t>
            </w: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　３年間の経過措置期間有り。（令和６年３月31日までは努力義務。）</w:t>
            </w:r>
          </w:p>
        </w:tc>
        <w:tc>
          <w:tcPr>
            <w:tcW w:w="1134" w:type="dxa"/>
          </w:tcPr>
          <w:p w:rsidR="000E22DB" w:rsidRPr="00535118" w:rsidRDefault="000E22DB" w:rsidP="005D7F68">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適・否</w:t>
            </w:r>
          </w:p>
        </w:tc>
        <w:tc>
          <w:tcPr>
            <w:tcW w:w="2268" w:type="dxa"/>
          </w:tcPr>
          <w:p w:rsidR="000E22DB" w:rsidRPr="00535118" w:rsidRDefault="000E22DB" w:rsidP="000E22DB">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・平24条例97第55条準用（第30条の２第１項）</w:t>
            </w:r>
          </w:p>
          <w:p w:rsidR="000E22DB" w:rsidRPr="00535118" w:rsidRDefault="000E22DB" w:rsidP="000E22DB">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〈平11厚令39第49条準用（第24条の２第１</w:t>
            </w:r>
            <w:r w:rsidRPr="00535118">
              <w:rPr>
                <w:rFonts w:asciiTheme="minorEastAsia" w:hAnsiTheme="minorEastAsia" w:cs="MS-Gothic" w:hint="eastAsia"/>
                <w:kern w:val="0"/>
                <w:sz w:val="20"/>
                <w:szCs w:val="20"/>
              </w:rPr>
              <w:lastRenderedPageBreak/>
              <w:t>項）〉</w:t>
            </w:r>
          </w:p>
          <w:p w:rsidR="000E22DB" w:rsidRPr="00535118" w:rsidRDefault="000E22DB" w:rsidP="000E22DB">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・平12老企43第５の11準用（第4の28）</w:t>
            </w:r>
          </w:p>
        </w:tc>
        <w:tc>
          <w:tcPr>
            <w:tcW w:w="1843" w:type="dxa"/>
            <w:vMerge w:val="restart"/>
          </w:tcPr>
          <w:p w:rsidR="000E22DB" w:rsidRPr="00535118" w:rsidRDefault="000E22DB" w:rsidP="000E22DB">
            <w:pP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・業務継続計画</w:t>
            </w:r>
          </w:p>
          <w:p w:rsidR="000E22DB" w:rsidRPr="00535118" w:rsidRDefault="000E22DB" w:rsidP="000E22DB">
            <w:pPr>
              <w:rPr>
                <w:rFonts w:asciiTheme="minorEastAsia" w:hAnsiTheme="minorEastAsia" w:cs="MS-Gothic"/>
                <w:kern w:val="0"/>
                <w:sz w:val="20"/>
                <w:szCs w:val="20"/>
              </w:rPr>
            </w:pPr>
            <w:r w:rsidRPr="00535118">
              <w:rPr>
                <w:rFonts w:asciiTheme="minorEastAsia" w:hAnsiTheme="minorEastAsia" w:cs="MS-Gothic" w:hint="eastAsia"/>
                <w:kern w:val="0"/>
                <w:sz w:val="20"/>
                <w:szCs w:val="20"/>
              </w:rPr>
              <w:t>・研修計画</w:t>
            </w:r>
          </w:p>
          <w:p w:rsidR="000E22DB" w:rsidRPr="00535118" w:rsidRDefault="000E22DB" w:rsidP="000E22DB">
            <w:pPr>
              <w:rPr>
                <w:rFonts w:asciiTheme="minorEastAsia" w:hAnsiTheme="minorEastAsia" w:cs="MS-Gothic"/>
                <w:kern w:val="0"/>
                <w:sz w:val="20"/>
                <w:szCs w:val="20"/>
              </w:rPr>
            </w:pPr>
            <w:r w:rsidRPr="00535118">
              <w:rPr>
                <w:rFonts w:asciiTheme="minorEastAsia" w:hAnsiTheme="minorEastAsia" w:cs="MS-Gothic" w:hint="eastAsia"/>
                <w:kern w:val="0"/>
                <w:sz w:val="20"/>
                <w:szCs w:val="20"/>
              </w:rPr>
              <w:t>・避難計画</w:t>
            </w:r>
          </w:p>
          <w:p w:rsidR="000E22DB" w:rsidRPr="00535118" w:rsidRDefault="000E22DB" w:rsidP="000E22DB">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・感染症対応に関するマニュアル</w:t>
            </w:r>
            <w:r w:rsidRPr="00535118">
              <w:rPr>
                <w:rFonts w:asciiTheme="minorEastAsia" w:hAnsiTheme="minorEastAsia" w:cs="MS-Gothic" w:hint="eastAsia"/>
                <w:kern w:val="0"/>
                <w:sz w:val="20"/>
                <w:szCs w:val="20"/>
              </w:rPr>
              <w:lastRenderedPageBreak/>
              <w:t>（事業者作成）</w:t>
            </w:r>
          </w:p>
        </w:tc>
      </w:tr>
      <w:tr w:rsidR="00535118" w:rsidRPr="00535118" w:rsidTr="00AB1681">
        <w:tc>
          <w:tcPr>
            <w:tcW w:w="1951" w:type="dxa"/>
          </w:tcPr>
          <w:p w:rsidR="000E22DB" w:rsidRPr="00535118" w:rsidRDefault="000E22DB" w:rsidP="005D7F68">
            <w:pPr>
              <w:rPr>
                <w:rFonts w:asciiTheme="minorEastAsia" w:hAnsiTheme="minorEastAsia" w:cs="MS-Gothic"/>
                <w:kern w:val="0"/>
                <w:sz w:val="20"/>
                <w:szCs w:val="20"/>
              </w:rPr>
            </w:pPr>
          </w:p>
        </w:tc>
        <w:tc>
          <w:tcPr>
            <w:tcW w:w="7513" w:type="dxa"/>
          </w:tcPr>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(2)　指定介護老人福祉施設は、従業者に対し、業務継続計画について周知するとともに、必要な研修及び訓練</w:t>
            </w: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（※１）を定期的に実施しているか。</w:t>
            </w: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なお、職員教育を組織的に浸透させていくために、定期的（年２回以上）な教育を開催するとともに、新規採用</w:t>
            </w: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時は別に研修を実施すること。</w:t>
            </w: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p>
          <w:p w:rsidR="000E22DB" w:rsidRPr="00535118" w:rsidRDefault="000E22DB" w:rsidP="00980622">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※１ 感染症や災害発生に備え、業務継続計画に基づき施設内の役割分担の確</w:t>
            </w:r>
            <w:r w:rsidRPr="00535118">
              <w:rPr>
                <w:rFonts w:asciiTheme="minorEastAsia" w:hAnsiTheme="minorEastAsia" w:cs="MS-Gothic" w:hint="eastAsia"/>
                <w:kern w:val="0"/>
                <w:sz w:val="20"/>
                <w:szCs w:val="20"/>
              </w:rPr>
              <w:lastRenderedPageBreak/>
              <w:t>認、発生時に行うケアの演習等</w:t>
            </w:r>
          </w:p>
        </w:tc>
        <w:tc>
          <w:tcPr>
            <w:tcW w:w="1134" w:type="dxa"/>
          </w:tcPr>
          <w:p w:rsidR="000E22DB" w:rsidRPr="00535118" w:rsidRDefault="000E22DB" w:rsidP="005D7F68">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適・否</w:t>
            </w:r>
          </w:p>
        </w:tc>
        <w:tc>
          <w:tcPr>
            <w:tcW w:w="2268" w:type="dxa"/>
          </w:tcPr>
          <w:p w:rsidR="000E22DB" w:rsidRPr="00535118" w:rsidRDefault="000E22DB" w:rsidP="000E22DB">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・平24条例97第55条準用（第30条の２第２項）</w:t>
            </w:r>
          </w:p>
          <w:p w:rsidR="000E22DB" w:rsidRPr="00535118" w:rsidRDefault="000E22DB" w:rsidP="000E22DB">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〈平11厚令39第49条準用（第24条の２第２項）〉</w:t>
            </w:r>
          </w:p>
          <w:p w:rsidR="000E22DB" w:rsidRPr="00535118" w:rsidRDefault="000E22DB" w:rsidP="000E22DB">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・平12老企43第５の11準用（第4の28）</w:t>
            </w:r>
          </w:p>
        </w:tc>
        <w:tc>
          <w:tcPr>
            <w:tcW w:w="1843" w:type="dxa"/>
            <w:vMerge/>
          </w:tcPr>
          <w:p w:rsidR="000E22DB" w:rsidRPr="00535118" w:rsidRDefault="000E22DB" w:rsidP="005D7F68">
            <w:pPr>
              <w:rPr>
                <w:rFonts w:asciiTheme="minorEastAsia" w:hAnsiTheme="minorEastAsia" w:cs="MS-Gothic"/>
                <w:kern w:val="0"/>
                <w:sz w:val="20"/>
                <w:szCs w:val="20"/>
              </w:rPr>
            </w:pPr>
          </w:p>
        </w:tc>
      </w:tr>
      <w:tr w:rsidR="00535118" w:rsidRPr="00535118" w:rsidTr="00AB1681">
        <w:tc>
          <w:tcPr>
            <w:tcW w:w="1951" w:type="dxa"/>
          </w:tcPr>
          <w:p w:rsidR="000E22DB" w:rsidRPr="00535118" w:rsidRDefault="000E22DB" w:rsidP="005D7F68">
            <w:pPr>
              <w:rPr>
                <w:rFonts w:asciiTheme="minorEastAsia" w:hAnsiTheme="minorEastAsia" w:cs="MS-Gothic"/>
                <w:kern w:val="0"/>
                <w:sz w:val="20"/>
                <w:szCs w:val="20"/>
              </w:rPr>
            </w:pPr>
          </w:p>
        </w:tc>
        <w:tc>
          <w:tcPr>
            <w:tcW w:w="7513" w:type="dxa"/>
          </w:tcPr>
          <w:p w:rsidR="000E22DB" w:rsidRPr="00535118" w:rsidRDefault="000E22DB"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(3)　指定介護老人福祉施設は、定期的に業務継続計画の見直しを行い、必要に応じて業務継続計画の変更を行っているか。</w:t>
            </w:r>
          </w:p>
        </w:tc>
        <w:tc>
          <w:tcPr>
            <w:tcW w:w="1134" w:type="dxa"/>
          </w:tcPr>
          <w:p w:rsidR="000E22DB" w:rsidRPr="00535118" w:rsidRDefault="000E22DB" w:rsidP="005D7F68">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0E22DB" w:rsidRPr="00535118" w:rsidRDefault="000E22DB" w:rsidP="000E22DB">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・平24条例97第55条準用（第30条の２第３項）</w:t>
            </w:r>
          </w:p>
          <w:p w:rsidR="000E22DB" w:rsidRPr="00535118" w:rsidRDefault="000E22DB" w:rsidP="000E22DB">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〈平11厚令39第49条準用（第24条の２第３項）〉</w:t>
            </w:r>
          </w:p>
          <w:p w:rsidR="000E22DB" w:rsidRPr="00535118" w:rsidRDefault="000E22DB" w:rsidP="000E22DB">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・平12老企43第５の11準用（第4の28）</w:t>
            </w:r>
          </w:p>
        </w:tc>
        <w:tc>
          <w:tcPr>
            <w:tcW w:w="1843" w:type="dxa"/>
            <w:vMerge/>
          </w:tcPr>
          <w:p w:rsidR="000E22DB" w:rsidRPr="00535118" w:rsidRDefault="000E22DB" w:rsidP="005D7F68">
            <w:pPr>
              <w:rPr>
                <w:rFonts w:asciiTheme="minorEastAsia" w:hAnsiTheme="minorEastAsia" w:cs="MS-Gothic"/>
                <w:kern w:val="0"/>
                <w:sz w:val="20"/>
                <w:szCs w:val="20"/>
              </w:rPr>
            </w:pPr>
          </w:p>
        </w:tc>
      </w:tr>
      <w:tr w:rsidR="00535118" w:rsidRPr="00535118" w:rsidTr="00AB1681">
        <w:tc>
          <w:tcPr>
            <w:tcW w:w="1951" w:type="dxa"/>
          </w:tcPr>
          <w:p w:rsidR="005D7F68" w:rsidRPr="00535118" w:rsidRDefault="00032CBD" w:rsidP="005D7F68">
            <w:pPr>
              <w:rPr>
                <w:rFonts w:asciiTheme="minorEastAsia" w:hAnsiTheme="minorEastAsia"/>
                <w:sz w:val="20"/>
                <w:szCs w:val="20"/>
              </w:rPr>
            </w:pPr>
            <w:r w:rsidRPr="00535118">
              <w:rPr>
                <w:rFonts w:asciiTheme="minorEastAsia" w:hAnsiTheme="minorEastAsia" w:cs="MS-Gothic"/>
                <w:kern w:val="0"/>
                <w:sz w:val="20"/>
                <w:szCs w:val="20"/>
              </w:rPr>
              <w:t>(28</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定員の遵守</w:t>
            </w:r>
          </w:p>
        </w:tc>
        <w:tc>
          <w:tcPr>
            <w:tcW w:w="7513" w:type="dxa"/>
          </w:tcPr>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ユニット型指定介護老人福祉施設の設置者は、ユニットごとの入居定員及び居室の定員を超えて入居させていないか。</w:t>
            </w:r>
          </w:p>
          <w:p w:rsidR="005D7F68" w:rsidRPr="00535118" w:rsidRDefault="005D7F68" w:rsidP="005D7F68">
            <w:pPr>
              <w:autoSpaceDE w:val="0"/>
              <w:autoSpaceDN w:val="0"/>
              <w:adjustRightInd w:val="0"/>
              <w:ind w:leftChars="84" w:left="176" w:firstLineChars="17" w:firstLine="34"/>
              <w:jc w:val="left"/>
              <w:rPr>
                <w:rFonts w:asciiTheme="minorEastAsia" w:hAnsiTheme="minorEastAsia"/>
                <w:sz w:val="20"/>
                <w:szCs w:val="20"/>
              </w:rPr>
            </w:pPr>
            <w:r w:rsidRPr="00535118">
              <w:rPr>
                <w:rFonts w:asciiTheme="minorEastAsia" w:hAnsiTheme="minorEastAsia" w:cs="MS-Gothic" w:hint="eastAsia"/>
                <w:kern w:val="0"/>
                <w:sz w:val="20"/>
                <w:szCs w:val="20"/>
              </w:rPr>
              <w:t>（ただし、災害、虐待その他のやむを得ない事情がある場合は、この限りでない。）</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条例第53条</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48</w:t>
            </w:r>
            <w:r w:rsidRPr="00535118">
              <w:rPr>
                <w:rFonts w:asciiTheme="minorEastAsia" w:hAnsiTheme="minorEastAsia" w:cs="MS-Gothic" w:hint="eastAsia"/>
                <w:kern w:val="0"/>
                <w:sz w:val="20"/>
                <w:szCs w:val="20"/>
                <w:lang w:eastAsia="zh-CN"/>
              </w:rPr>
              <w:t>条）</w:t>
            </w:r>
          </w:p>
        </w:tc>
        <w:tc>
          <w:tcPr>
            <w:tcW w:w="1843"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・入所者名簿</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・運営規程</w:t>
            </w:r>
          </w:p>
        </w:tc>
      </w:tr>
      <w:tr w:rsidR="00535118" w:rsidRPr="00535118" w:rsidTr="00AB1681">
        <w:tc>
          <w:tcPr>
            <w:tcW w:w="1951"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kern w:val="0"/>
                <w:sz w:val="20"/>
                <w:szCs w:val="20"/>
              </w:rPr>
              <w:t>(</w:t>
            </w:r>
            <w:r w:rsidR="00032CBD" w:rsidRPr="00535118">
              <w:rPr>
                <w:rFonts w:asciiTheme="minorEastAsia" w:hAnsiTheme="minorEastAsia" w:cs="MS-Gothic" w:hint="eastAsia"/>
                <w:kern w:val="0"/>
                <w:sz w:val="20"/>
                <w:szCs w:val="20"/>
              </w:rPr>
              <w:t>2</w:t>
            </w:r>
            <w:r w:rsidR="00032CBD" w:rsidRPr="00535118">
              <w:rPr>
                <w:rFonts w:asciiTheme="minorEastAsia" w:hAnsiTheme="minorEastAsia" w:cs="MS-Gothic"/>
                <w:kern w:val="0"/>
                <w:sz w:val="20"/>
                <w:szCs w:val="20"/>
              </w:rPr>
              <w:t>9</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非常災害対策</w:t>
            </w:r>
          </w:p>
        </w:tc>
        <w:tc>
          <w:tcPr>
            <w:tcW w:w="7513" w:type="dxa"/>
          </w:tcPr>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ユニット型指定介護老人福祉施設の設置者は、非常災害に関する具体的計画を立て、非常災害時の関係機関への通報及び連携体制を整備し、それらを定期的に従業者に周知するとともに、定期的に避難、救出その他必要な訓練を行っているか。</w:t>
            </w:r>
          </w:p>
          <w:p w:rsidR="005D7F68" w:rsidRPr="00535118" w:rsidRDefault="005D7F68" w:rsidP="005D7F68">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cs="MS-Gothic" w:hint="eastAsia"/>
                <w:kern w:val="0"/>
                <w:sz w:val="20"/>
                <w:szCs w:val="20"/>
              </w:rPr>
              <w:t>※</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別紙により詳細確認</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準用（条例第31条）</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26</w:t>
            </w:r>
            <w:r w:rsidRPr="00535118">
              <w:rPr>
                <w:rFonts w:asciiTheme="minorEastAsia" w:hAnsiTheme="minorEastAsia" w:cs="MS-Gothic" w:hint="eastAsia"/>
                <w:kern w:val="0"/>
                <w:sz w:val="20"/>
                <w:szCs w:val="20"/>
                <w:lang w:eastAsia="zh-CN"/>
              </w:rPr>
              <w:t>条））</w:t>
            </w:r>
          </w:p>
        </w:tc>
        <w:tc>
          <w:tcPr>
            <w:tcW w:w="1843"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・消防計画</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・訓練記録</w:t>
            </w:r>
          </w:p>
          <w:p w:rsidR="005D7F68" w:rsidRPr="00535118" w:rsidRDefault="005D7F68" w:rsidP="005D7F68">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・消防署の検査記録</w:t>
            </w:r>
          </w:p>
        </w:tc>
      </w:tr>
      <w:tr w:rsidR="00535118" w:rsidRPr="00535118" w:rsidTr="00AB1681">
        <w:tc>
          <w:tcPr>
            <w:tcW w:w="1951" w:type="dxa"/>
            <w:vMerge w:val="restart"/>
          </w:tcPr>
          <w:p w:rsidR="005D7F68" w:rsidRPr="00535118" w:rsidRDefault="00032CBD" w:rsidP="005D7F68">
            <w:pPr>
              <w:rPr>
                <w:rFonts w:asciiTheme="minorEastAsia" w:hAnsiTheme="minorEastAsia" w:cs="MS-Gothic"/>
                <w:kern w:val="0"/>
                <w:sz w:val="20"/>
                <w:szCs w:val="20"/>
              </w:rPr>
            </w:pPr>
            <w:r w:rsidRPr="00535118">
              <w:rPr>
                <w:rFonts w:asciiTheme="minorEastAsia" w:hAnsiTheme="minorEastAsia" w:cs="MS-Gothic"/>
                <w:kern w:val="0"/>
                <w:sz w:val="20"/>
                <w:szCs w:val="20"/>
              </w:rPr>
              <w:t>(30</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衛生管理</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調理及び配膳に伴う衛生は、食品衛生法等関係法規に準じて行っているか。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25</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1</w:t>
            </w:r>
            <w:r w:rsidRPr="00535118">
              <w:rPr>
                <w:rFonts w:asciiTheme="minorEastAsia" w:hAnsiTheme="minorEastAsia" w:cs="MS-Gothic"/>
                <w:kern w:val="0"/>
                <w:sz w:val="20"/>
                <w:szCs w:val="20"/>
              </w:rPr>
              <w:t>)</w:t>
            </w:r>
            <w:r w:rsidRPr="00535118">
              <w:rPr>
                <w:rFonts w:asciiTheme="minorEastAsia" w:hAnsiTheme="minorEastAsia" w:cs="MS-Gothic" w:hint="eastAsia"/>
                <w:kern w:val="0"/>
                <w:sz w:val="20"/>
                <w:szCs w:val="20"/>
              </w:rPr>
              <w:t>）</w:t>
            </w:r>
          </w:p>
        </w:tc>
        <w:tc>
          <w:tcPr>
            <w:tcW w:w="1843" w:type="dxa"/>
            <w:vMerge w:val="restart"/>
          </w:tcPr>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・受水槽の清掃記録等</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・医薬品等管理簿</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・定期消毒の記録等</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・衛生マニュアル</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・食中毒防止等の研修記録等</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・保健所の指導の記録</w:t>
            </w:r>
          </w:p>
          <w:p w:rsidR="005D7F68" w:rsidRPr="00535118" w:rsidRDefault="005D7F68" w:rsidP="005D7F68">
            <w:pPr>
              <w:ind w:left="200" w:hangingChars="100" w:hanging="200"/>
              <w:rPr>
                <w:rFonts w:asciiTheme="minorEastAsia" w:hAnsiTheme="minorEastAsia"/>
                <w:sz w:val="20"/>
                <w:szCs w:val="20"/>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ユニット型指定介護老人福祉施設の設置者等は、入居者の使用する食器その他の設備又は飲用に供する水について、衛生的な管理に努めるとともに、衛生上必要な措置を講ずるとともに、医薬品及び医療用具の管理を適正に行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準用（条例第32条第1項）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27</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F13A57">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ユニット型指定介護老人福祉施設の設置者等は、当該ユニット型指定介護老人福祉施設において感染症又は食中毒が発生し、又はまん延しないよう、必要な措置を講じているか。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準用（条例第32条第2項）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ユニット型指定介護老人福祉施設は、食中毒及び感染症の発生を防止するための措置等について、必要に応じて保健所の助言、指導を求めることともに、密接な連携を保っているか。</w:t>
            </w:r>
          </w:p>
          <w:p w:rsidR="005D7F68" w:rsidRPr="00535118" w:rsidRDefault="005D7F68" w:rsidP="005D7F68">
            <w:pPr>
              <w:autoSpaceDE w:val="0"/>
              <w:autoSpaceDN w:val="0"/>
              <w:adjustRightInd w:val="0"/>
              <w:ind w:leftChars="100" w:left="210"/>
              <w:jc w:val="left"/>
              <w:rPr>
                <w:rFonts w:asciiTheme="minorEastAsia" w:hAnsiTheme="minorEastAsia"/>
                <w:sz w:val="20"/>
                <w:szCs w:val="20"/>
              </w:rPr>
            </w:pPr>
            <w:r w:rsidRPr="00535118">
              <w:rPr>
                <w:rFonts w:asciiTheme="minorEastAsia" w:hAnsiTheme="minorEastAsia" w:cs="MS-Gothic" w:hint="eastAsia"/>
                <w:kern w:val="0"/>
                <w:sz w:val="20"/>
                <w:szCs w:val="20"/>
              </w:rPr>
              <w:t>特にインフルエンザ対策、腸管出血性大腸菌感染症対策、レジオネラ症対策等については、その発生及びまん延を防ぐための措置について、適切な措置を講じているか。</w:t>
            </w:r>
          </w:p>
        </w:tc>
        <w:tc>
          <w:tcPr>
            <w:tcW w:w="1134" w:type="dxa"/>
          </w:tcPr>
          <w:p w:rsidR="005D7F68" w:rsidRPr="00535118" w:rsidRDefault="005D7F68" w:rsidP="005D7F68">
            <w:pPr>
              <w:jc w:val="center"/>
              <w:rPr>
                <w:rFonts w:asciiTheme="minorEastAsia" w:hAnsiTheme="minorEastAsia" w:cs="MS-Gothic"/>
                <w:kern w:val="0"/>
                <w:sz w:val="20"/>
                <w:szCs w:val="20"/>
              </w:rPr>
            </w:pPr>
          </w:p>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25</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25</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ind w:left="200" w:hangingChars="100" w:hanging="200"/>
              <w:rPr>
                <w:rFonts w:asciiTheme="minorEastAsia" w:hAnsiTheme="minorEastAsia"/>
                <w:sz w:val="20"/>
                <w:szCs w:val="20"/>
              </w:rPr>
            </w:pPr>
          </w:p>
        </w:tc>
      </w:tr>
      <w:tr w:rsidR="00535118" w:rsidRPr="00535118" w:rsidTr="00F13A57">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jc w:val="left"/>
              <w:rPr>
                <w:rFonts w:asciiTheme="minorEastAsia" w:hAnsiTheme="minorEastAsia"/>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空調設備等により施設内の適温の確保に努めているか。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autoSpaceDE w:val="0"/>
              <w:autoSpaceDN w:val="0"/>
              <w:adjustRightInd w:val="0"/>
              <w:jc w:val="left"/>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25</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 xml:space="preserve"> (3)</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F13A57">
        <w:tc>
          <w:tcPr>
            <w:tcW w:w="1951" w:type="dxa"/>
            <w:vMerge w:val="restart"/>
          </w:tcPr>
          <w:p w:rsidR="005D7F68" w:rsidRPr="00535118" w:rsidRDefault="00032CBD" w:rsidP="005D7F68">
            <w:pPr>
              <w:rPr>
                <w:rFonts w:asciiTheme="minorEastAsia" w:hAnsiTheme="minorEastAsia"/>
                <w:sz w:val="20"/>
                <w:szCs w:val="20"/>
              </w:rPr>
            </w:pPr>
            <w:r w:rsidRPr="00535118">
              <w:rPr>
                <w:rFonts w:asciiTheme="minorEastAsia" w:hAnsiTheme="minorEastAsia" w:cs="MS-Gothic"/>
                <w:kern w:val="0"/>
                <w:sz w:val="20"/>
                <w:szCs w:val="20"/>
              </w:rPr>
              <w:t>(31</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協力病院等</w:t>
            </w: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ユニット型指定介護老人福祉施設の設置者は、入院治療を必要とする入居者のために、あらかじめ協力病院を定めているか。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準用（条例第33条第1項）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条準用(第28条第1項))</w:t>
            </w:r>
          </w:p>
        </w:tc>
        <w:tc>
          <w:tcPr>
            <w:tcW w:w="1843" w:type="dxa"/>
            <w:vMerge w:val="restart"/>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・掲示板</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・契約書</w:t>
            </w:r>
          </w:p>
        </w:tc>
      </w:tr>
      <w:tr w:rsidR="00535118" w:rsidRPr="00535118" w:rsidTr="00F13A57">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ユニット型指定介護老人福祉施設の設置者は、あらかじめ協力歯科医療機関を定めておくよう努めているか。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準用(条例第33条第2項)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条準用(第28条第2項)</w:t>
            </w:r>
            <w:r w:rsidRPr="00535118">
              <w:rPr>
                <w:rFonts w:asciiTheme="minorEastAsia" w:hAnsiTheme="minorEastAsia" w:cs="MS-Gothic"/>
                <w:kern w:val="0"/>
                <w:sz w:val="20"/>
                <w:szCs w:val="20"/>
                <w:lang w:eastAsia="zh-CN"/>
              </w:rPr>
              <w:t>）</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AB1681">
        <w:tc>
          <w:tcPr>
            <w:tcW w:w="1951" w:type="dxa"/>
          </w:tcPr>
          <w:p w:rsidR="005D7F68" w:rsidRPr="00535118" w:rsidRDefault="00032CBD" w:rsidP="005D7F68">
            <w:pPr>
              <w:rPr>
                <w:rFonts w:asciiTheme="minorEastAsia" w:hAnsiTheme="minorEastAsia"/>
                <w:sz w:val="20"/>
                <w:szCs w:val="20"/>
              </w:rPr>
            </w:pPr>
            <w:r w:rsidRPr="00535118">
              <w:rPr>
                <w:rFonts w:asciiTheme="minorEastAsia" w:hAnsiTheme="minorEastAsia" w:cs="MS-Gothic"/>
                <w:kern w:val="0"/>
                <w:sz w:val="20"/>
                <w:szCs w:val="20"/>
              </w:rPr>
              <w:t>(32</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掲示</w:t>
            </w:r>
          </w:p>
        </w:tc>
        <w:tc>
          <w:tcPr>
            <w:tcW w:w="7513" w:type="dxa"/>
          </w:tcPr>
          <w:p w:rsidR="005D7F68" w:rsidRPr="00535118" w:rsidRDefault="005D7F68" w:rsidP="005D7F68">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ユニット型指定介護老人福祉施設の設置者は、当該ユニット型指定介護老人福祉施設の見やすい場所に、運営規程の概要、従業者の勤務の体制、協力病院、利用料その他のサービスの選択に資すると認められる重要事項を掲示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準用（条例第34条）</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29</w:t>
            </w:r>
            <w:r w:rsidRPr="00535118">
              <w:rPr>
                <w:rFonts w:asciiTheme="minorEastAsia" w:hAnsiTheme="minorEastAsia" w:cs="MS-Gothic" w:hint="eastAsia"/>
                <w:kern w:val="0"/>
                <w:sz w:val="20"/>
                <w:szCs w:val="20"/>
                <w:lang w:eastAsia="zh-CN"/>
              </w:rPr>
              <w:t>条)）</w:t>
            </w:r>
          </w:p>
        </w:tc>
        <w:tc>
          <w:tcPr>
            <w:tcW w:w="1843"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・掲示場確認</w:t>
            </w:r>
          </w:p>
        </w:tc>
      </w:tr>
      <w:tr w:rsidR="00535118" w:rsidRPr="00535118" w:rsidTr="00F13A57">
        <w:tc>
          <w:tcPr>
            <w:tcW w:w="1951" w:type="dxa"/>
            <w:vMerge w:val="restart"/>
          </w:tcPr>
          <w:p w:rsidR="005D7F68" w:rsidRPr="00535118" w:rsidRDefault="00032CBD" w:rsidP="005D7F68">
            <w:pPr>
              <w:rPr>
                <w:rFonts w:asciiTheme="minorEastAsia" w:hAnsiTheme="minorEastAsia"/>
                <w:sz w:val="20"/>
                <w:szCs w:val="20"/>
              </w:rPr>
            </w:pPr>
            <w:r w:rsidRPr="00535118">
              <w:rPr>
                <w:rFonts w:asciiTheme="minorEastAsia" w:hAnsiTheme="minorEastAsia" w:cs="MS-Gothic"/>
                <w:kern w:val="0"/>
                <w:sz w:val="20"/>
                <w:szCs w:val="20"/>
              </w:rPr>
              <w:t>(33</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秘密保持</w:t>
            </w: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ユニット型指定介護老人福祉施設の従業者は、正当な理由がなく、その業務</w:t>
            </w:r>
            <w:r w:rsidRPr="00535118">
              <w:rPr>
                <w:rFonts w:asciiTheme="minorEastAsia" w:hAnsiTheme="minorEastAsia" w:cs="MS-Gothic" w:hint="eastAsia"/>
                <w:kern w:val="0"/>
                <w:sz w:val="20"/>
                <w:szCs w:val="20"/>
              </w:rPr>
              <w:lastRenderedPageBreak/>
              <w:t>上知り得た入居者又はその家族の秘密を漏らしていないか。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準用（条例第35条第1</w:t>
            </w:r>
            <w:r w:rsidRPr="00535118">
              <w:rPr>
                <w:rFonts w:asciiTheme="minorEastAsia" w:hAnsiTheme="minorEastAsia" w:cs="MS-Gothic" w:hint="eastAsia"/>
                <w:kern w:val="0"/>
                <w:sz w:val="20"/>
                <w:szCs w:val="20"/>
                <w:lang w:eastAsia="zh-CN"/>
              </w:rPr>
              <w:lastRenderedPageBreak/>
              <w:t>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30</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p>
        </w:tc>
        <w:tc>
          <w:tcPr>
            <w:tcW w:w="1843" w:type="dxa"/>
            <w:vMerge w:val="restart"/>
          </w:tcPr>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・就業時の取り決</w:t>
            </w:r>
            <w:r w:rsidRPr="00535118">
              <w:rPr>
                <w:rFonts w:asciiTheme="minorEastAsia" w:hAnsiTheme="minorEastAsia" w:cs="MS-Gothic" w:hint="eastAsia"/>
                <w:kern w:val="0"/>
                <w:sz w:val="20"/>
                <w:szCs w:val="20"/>
              </w:rPr>
              <w:lastRenderedPageBreak/>
              <w:t>め等の記録</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・入所者（家族）の同意書</w:t>
            </w:r>
          </w:p>
          <w:p w:rsidR="005D7F68" w:rsidRPr="00535118" w:rsidRDefault="005D7F68" w:rsidP="005D7F68">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・実際に使用された文書等（会議資料等）</w:t>
            </w: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ユニット型指定介護老人福祉施設の設置者は、従業者であった者が、正当な理由がなく、その業務上知り得た入居者又はその家族の秘密を漏らすことがないよう、必要な措置を講じているか。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準用(条例第35条第2項)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30</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ユニット型指定介護老人福祉施設の設置者は、居宅介護支援事業者等に対して、入居者に関する情報を提供する際には、あらかじめ文書により入居者の同意を得ているか。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準用(条例第35条第3項）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30</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3</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tcPr>
          <w:p w:rsidR="005D7F68" w:rsidRPr="00535118" w:rsidRDefault="00032CBD" w:rsidP="005D7F68">
            <w:pPr>
              <w:rPr>
                <w:rFonts w:asciiTheme="minorEastAsia" w:hAnsiTheme="minorEastAsia"/>
                <w:sz w:val="20"/>
                <w:szCs w:val="20"/>
              </w:rPr>
            </w:pPr>
            <w:r w:rsidRPr="00535118">
              <w:rPr>
                <w:rFonts w:asciiTheme="minorEastAsia" w:hAnsiTheme="minorEastAsia" w:cs="MS-Gothic"/>
                <w:kern w:val="0"/>
                <w:sz w:val="20"/>
                <w:szCs w:val="20"/>
              </w:rPr>
              <w:t>(34</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広告</w:t>
            </w:r>
          </w:p>
        </w:tc>
        <w:tc>
          <w:tcPr>
            <w:tcW w:w="7513" w:type="dxa"/>
          </w:tcPr>
          <w:p w:rsidR="005D7F68" w:rsidRPr="00535118" w:rsidRDefault="005D7F68" w:rsidP="005D7F68">
            <w:pPr>
              <w:autoSpaceDE w:val="0"/>
              <w:autoSpaceDN w:val="0"/>
              <w:adjustRightInd w:val="0"/>
              <w:ind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ユニット型指定介護老人福祉施設の設置者は、当該ユニット型指定介護老人福祉施設について広告をする場合は、その内容を虚偽又は誇大なものとしてはいないか。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準用(条例第36条)</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31</w:t>
            </w:r>
            <w:r w:rsidRPr="00535118">
              <w:rPr>
                <w:rFonts w:asciiTheme="minorEastAsia" w:hAnsiTheme="minorEastAsia" w:cs="MS-Gothic" w:hint="eastAsia"/>
                <w:kern w:val="0"/>
                <w:sz w:val="20"/>
                <w:szCs w:val="20"/>
                <w:lang w:eastAsia="zh-CN"/>
              </w:rPr>
              <w:t>条)）</w:t>
            </w:r>
          </w:p>
        </w:tc>
        <w:tc>
          <w:tcPr>
            <w:tcW w:w="1843" w:type="dxa"/>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・広告</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・パンフレット</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・ポスター</w:t>
            </w:r>
          </w:p>
        </w:tc>
      </w:tr>
      <w:tr w:rsidR="00535118" w:rsidRPr="00535118" w:rsidTr="00AB1681">
        <w:tc>
          <w:tcPr>
            <w:tcW w:w="1951" w:type="dxa"/>
            <w:vMerge w:val="restart"/>
          </w:tcPr>
          <w:p w:rsidR="005D7F68" w:rsidRPr="00535118" w:rsidRDefault="00032CBD" w:rsidP="005D7F68">
            <w:pPr>
              <w:ind w:left="1"/>
              <w:rPr>
                <w:rFonts w:asciiTheme="minorEastAsia" w:hAnsiTheme="minorEastAsia"/>
                <w:sz w:val="20"/>
                <w:szCs w:val="20"/>
              </w:rPr>
            </w:pPr>
            <w:r w:rsidRPr="00535118">
              <w:rPr>
                <w:rFonts w:asciiTheme="minorEastAsia" w:hAnsiTheme="minorEastAsia" w:cs="MS-Gothic"/>
                <w:kern w:val="0"/>
                <w:sz w:val="20"/>
                <w:szCs w:val="20"/>
              </w:rPr>
              <w:t>(35</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居宅介護支援事業者に対する利益供与等の禁止</w:t>
            </w: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ユニット型指定介護老人福祉施設の設置者等は、居宅介護支援事業者又はその従業者に対し、要介護被保険者に当該ユニット型指定介護老人福祉施設を紹介することの対償として、金品その他の財産上の利益を供与していない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準用(条例第37条第1項)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p>
        </w:tc>
        <w:tc>
          <w:tcPr>
            <w:tcW w:w="1843" w:type="dxa"/>
            <w:vMerge w:val="restart"/>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ユニット型指定介護老人福祉施設の設置者等は、居宅介護支援事業者又はその従業者から、当該ユニット型指定介護老人福祉施設からの退所者を紹介することの対償として、金品その他の財産上の利益を収受していない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準用(条例第37条第2項)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32</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vMerge w:val="restart"/>
          </w:tcPr>
          <w:p w:rsidR="005D7F68" w:rsidRPr="00535118" w:rsidRDefault="00032CBD" w:rsidP="005D7F68">
            <w:pPr>
              <w:rPr>
                <w:rFonts w:asciiTheme="minorEastAsia" w:hAnsiTheme="minorEastAsia" w:cs="MS-Gothic"/>
                <w:kern w:val="0"/>
                <w:sz w:val="20"/>
                <w:szCs w:val="20"/>
              </w:rPr>
            </w:pPr>
            <w:r w:rsidRPr="00535118">
              <w:rPr>
                <w:rFonts w:asciiTheme="minorEastAsia" w:hAnsiTheme="minorEastAsia" w:cs="MS-Gothic"/>
                <w:kern w:val="0"/>
                <w:sz w:val="20"/>
                <w:szCs w:val="20"/>
              </w:rPr>
              <w:t>(36</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苦情処理</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lastRenderedPageBreak/>
              <w:t xml:space="preserve">(1) </w:t>
            </w:r>
            <w:r w:rsidRPr="00535118">
              <w:rPr>
                <w:rFonts w:asciiTheme="minorEastAsia" w:hAnsiTheme="minorEastAsia" w:cs="MS-Gothic" w:hint="eastAsia"/>
                <w:kern w:val="0"/>
                <w:sz w:val="20"/>
                <w:szCs w:val="20"/>
              </w:rPr>
              <w:t>ユニット型指定介護老人福祉施設の設置者は、その提供した指定介護福祉施設サービスに関する入居者及びその家族からの苦情に迅速かつ適切に対応する</w:t>
            </w:r>
            <w:r w:rsidRPr="00535118">
              <w:rPr>
                <w:rFonts w:asciiTheme="minorEastAsia" w:hAnsiTheme="minorEastAsia" w:cs="MS-Gothic" w:hint="eastAsia"/>
                <w:kern w:val="0"/>
                <w:sz w:val="20"/>
                <w:szCs w:val="20"/>
              </w:rPr>
              <w:lastRenderedPageBreak/>
              <w:t>ために、苦情を受け付けるための窓口の設置その他の必要な措置を講じているか。</w:t>
            </w:r>
          </w:p>
          <w:p w:rsidR="005D7F68" w:rsidRPr="00535118" w:rsidRDefault="005D7F68" w:rsidP="005D7F68">
            <w:pPr>
              <w:autoSpaceDE w:val="0"/>
              <w:autoSpaceDN w:val="0"/>
              <w:adjustRightInd w:val="0"/>
              <w:ind w:leftChars="100" w:left="210" w:firstLineChars="100" w:firstLine="200"/>
              <w:jc w:val="left"/>
              <w:rPr>
                <w:rFonts w:asciiTheme="minorEastAsia" w:hAnsiTheme="minorEastAsia"/>
                <w:sz w:val="20"/>
                <w:szCs w:val="20"/>
              </w:rPr>
            </w:pPr>
            <w:r w:rsidRPr="00535118">
              <w:rPr>
                <w:rFonts w:asciiTheme="minorEastAsia" w:hAnsiTheme="minorEastAsia" w:cs="MS-Gothic" w:hint="eastAsia"/>
                <w:kern w:val="0"/>
                <w:sz w:val="20"/>
                <w:szCs w:val="20"/>
              </w:rPr>
              <w:t>苦情受け付けのための窓口を設置することのほか、相談窓口、苦情処理の体制及び手順等当該施設における苦情を処理するために講ずる措置の概要について明らかにし、これを入居者又はその家族にサービスの内容を説明する文書に記載するとともに、施設に掲示するなど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準用(条例第38条第1項)</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lastRenderedPageBreak/>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p>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29</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w:t>
            </w:r>
          </w:p>
        </w:tc>
        <w:tc>
          <w:tcPr>
            <w:tcW w:w="1843" w:type="dxa"/>
            <w:vMerge w:val="restart"/>
          </w:tcPr>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・運営規程</w:t>
            </w: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・掲示物</w:t>
            </w:r>
          </w:p>
          <w:p w:rsidR="005D7F68" w:rsidRPr="00535118" w:rsidRDefault="005D7F68" w:rsidP="005D7F68">
            <w:pPr>
              <w:ind w:left="174" w:hangingChars="87" w:hanging="174"/>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・苦情に関する記録</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sz w:val="20"/>
                <w:szCs w:val="20"/>
              </w:rPr>
            </w:pPr>
          </w:p>
        </w:tc>
      </w:tr>
      <w:tr w:rsidR="00535118" w:rsidRPr="00535118" w:rsidTr="00082008">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ユニット型指定介護老人福祉施設の従業者は、</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の苦情を受け付けた場合には、当該苦情の内容等を記録しているか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準用(条例第38条第2項)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ユニット型指定介護老人福祉施設は、苦情がサービスの質の向上を図る上での重要な情報であることの認識に立ち苦情の内容を踏まえ、サービスの質の向上に向けた取組を自ら行っているか。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29</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ユニット型指定介護老人福祉施設の設置者は、提供した指定介護福祉施設サービスに関し、法第</w:t>
            </w:r>
            <w:r w:rsidRPr="00535118">
              <w:rPr>
                <w:rFonts w:asciiTheme="minorEastAsia" w:hAnsiTheme="minorEastAsia" w:cs="MS-Gothic"/>
                <w:kern w:val="0"/>
                <w:sz w:val="20"/>
                <w:szCs w:val="20"/>
              </w:rPr>
              <w:t>23</w:t>
            </w:r>
            <w:r w:rsidRPr="00535118">
              <w:rPr>
                <w:rFonts w:asciiTheme="minorEastAsia" w:hAnsiTheme="minorEastAsia" w:cs="MS-Gothic" w:hint="eastAsia"/>
                <w:kern w:val="0"/>
                <w:sz w:val="20"/>
                <w:szCs w:val="20"/>
              </w:rPr>
              <w:t>条の規定による市町村が行う文書その他の物件の提出若しくは提示の求め又は当該市町村の職員からの質問若しくは照会に応じ、入所者からの苦情に関して市町村が行う調査に協力するとともに、市町村から指導又は助言を受けた場合は、当該指導又は助言に従って必要な改善を行っているか。</w:t>
            </w:r>
          </w:p>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準用(条例第38条第3項)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3</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4D35DE">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ユニット型指定介護老人福祉施設の設置者は、市町村からの求めがあった場合には、</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の改善の内容を市町村に報告しているか。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準用(条例第38条第4項)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4</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AB1681">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(6) </w:t>
            </w:r>
            <w:r w:rsidRPr="00535118">
              <w:rPr>
                <w:rFonts w:asciiTheme="minorEastAsia" w:hAnsiTheme="minorEastAsia" w:cs="MS-Gothic" w:hint="eastAsia"/>
                <w:kern w:val="0"/>
                <w:sz w:val="20"/>
                <w:szCs w:val="20"/>
              </w:rPr>
              <w:t>ユニット型指定介護老人福祉施設の設置者は、提供した指定介護福祉施設サービスに関する入居者からの苦情に関して国民健康保険団体連合会が行う法第</w:t>
            </w:r>
            <w:r w:rsidRPr="00535118">
              <w:rPr>
                <w:rFonts w:asciiTheme="minorEastAsia" w:hAnsiTheme="minorEastAsia" w:cs="MS-Gothic"/>
                <w:kern w:val="0"/>
                <w:sz w:val="20"/>
                <w:szCs w:val="20"/>
              </w:rPr>
              <w:t>176</w:t>
            </w:r>
            <w:r w:rsidRPr="00535118">
              <w:rPr>
                <w:rFonts w:asciiTheme="minorEastAsia" w:hAnsiTheme="minorEastAsia" w:cs="MS-Gothic" w:hint="eastAsia"/>
                <w:kern w:val="0"/>
                <w:sz w:val="20"/>
                <w:szCs w:val="20"/>
              </w:rPr>
              <w:t>条第</w:t>
            </w:r>
            <w:r w:rsidRPr="00535118">
              <w:rPr>
                <w:rFonts w:asciiTheme="minorEastAsia" w:hAnsiTheme="minorEastAsia" w:cs="MS-Gothic"/>
                <w:kern w:val="0"/>
                <w:sz w:val="20"/>
                <w:szCs w:val="20"/>
              </w:rPr>
              <w:t>1</w:t>
            </w:r>
            <w:r w:rsidRPr="00535118">
              <w:rPr>
                <w:rFonts w:asciiTheme="minorEastAsia" w:hAnsiTheme="minorEastAsia" w:cs="MS-Gothic" w:hint="eastAsia"/>
                <w:kern w:val="0"/>
                <w:sz w:val="20"/>
                <w:szCs w:val="20"/>
              </w:rPr>
              <w:t>項第</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号の規定による調査に協力するとともに、国民健康保険団体連合会から同号の規定による指導又は助言を受けた場合は、当該指導又は助言に従って必要な改善を行っているか。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準用(条例第38条第5項)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5</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C01B1B">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(7) </w:t>
            </w:r>
            <w:r w:rsidRPr="00535118">
              <w:rPr>
                <w:rFonts w:asciiTheme="minorEastAsia" w:hAnsiTheme="minorEastAsia" w:cs="MS-Gothic" w:hint="eastAsia"/>
                <w:kern w:val="0"/>
                <w:sz w:val="20"/>
                <w:szCs w:val="20"/>
              </w:rPr>
              <w:t>ユニット型指定介護老人福祉施設の設置者は、国民健康保険団体連合会からの求めがあった場合には、前項の改善の内容を国民健康保険団体連合会に報告しているか。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準用(条例第38条第6項)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33</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6</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C01B1B">
        <w:tc>
          <w:tcPr>
            <w:tcW w:w="1951" w:type="dxa"/>
            <w:vMerge w:val="restart"/>
          </w:tcPr>
          <w:p w:rsidR="005D7F68" w:rsidRPr="00535118" w:rsidRDefault="00032CBD" w:rsidP="005D7F68">
            <w:pPr>
              <w:rPr>
                <w:rFonts w:asciiTheme="minorEastAsia" w:hAnsiTheme="minorEastAsia"/>
                <w:sz w:val="20"/>
                <w:szCs w:val="20"/>
              </w:rPr>
            </w:pPr>
            <w:r w:rsidRPr="00535118">
              <w:rPr>
                <w:rFonts w:asciiTheme="minorEastAsia" w:hAnsiTheme="minorEastAsia" w:cs="MS-Gothic"/>
                <w:kern w:val="0"/>
                <w:sz w:val="20"/>
                <w:szCs w:val="20"/>
              </w:rPr>
              <w:t>(37</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地域との連携等</w:t>
            </w: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ユニット型指定介護老人福祉施設の設置者は、その運営に当たっては、地域住民又は地域において自発的な活動を行う団体等との連携及び協力その他の地域との交流につとめているか。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準用(条例第39条第1項)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条準用(第34条第1項))</w:t>
            </w:r>
          </w:p>
        </w:tc>
        <w:tc>
          <w:tcPr>
            <w:tcW w:w="1843" w:type="dxa"/>
            <w:vMerge w:val="restart"/>
          </w:tcPr>
          <w:p w:rsidR="005D7F68" w:rsidRPr="00535118" w:rsidRDefault="005D7F68" w:rsidP="005D7F68">
            <w:pPr>
              <w:ind w:left="200" w:hangingChars="100" w:hanging="200"/>
              <w:rPr>
                <w:rFonts w:asciiTheme="minorEastAsia" w:hAnsiTheme="minorEastAsia"/>
                <w:sz w:val="20"/>
                <w:szCs w:val="20"/>
              </w:rPr>
            </w:pPr>
            <w:r w:rsidRPr="00535118">
              <w:rPr>
                <w:rFonts w:asciiTheme="minorEastAsia" w:hAnsiTheme="minorEastAsia" w:cs="MS-Gothic" w:hint="eastAsia"/>
                <w:kern w:val="0"/>
                <w:sz w:val="20"/>
                <w:szCs w:val="20"/>
              </w:rPr>
              <w:t>・地域交流に関する記録</w:t>
            </w:r>
          </w:p>
        </w:tc>
      </w:tr>
      <w:tr w:rsidR="00535118" w:rsidRPr="00535118" w:rsidTr="00AB1681">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ユニット型指定介護老人福祉施設の設置者は、その運営に当たっては、提供した指定介護福祉施設サービスに関する入居者からの苦情に関して、市町村等が派遣する者が当該入所者に対する相談及び援助を行う事業その他の市町村が実施する事業に協力するよう努め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準用(条例第39条第2項)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34</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AB1681">
        <w:tc>
          <w:tcPr>
            <w:tcW w:w="1951" w:type="dxa"/>
            <w:vMerge w:val="restart"/>
          </w:tcPr>
          <w:p w:rsidR="005D7F68" w:rsidRPr="00535118" w:rsidRDefault="00032CBD" w:rsidP="005D7F68">
            <w:pPr>
              <w:rPr>
                <w:rFonts w:asciiTheme="minorEastAsia" w:hAnsiTheme="minorEastAsia" w:cs="MS-Gothic"/>
                <w:kern w:val="0"/>
                <w:sz w:val="20"/>
                <w:szCs w:val="20"/>
              </w:rPr>
            </w:pPr>
            <w:r w:rsidRPr="00535118">
              <w:rPr>
                <w:rFonts w:asciiTheme="minorEastAsia" w:hAnsiTheme="minorEastAsia" w:cs="MS-Gothic"/>
                <w:kern w:val="0"/>
                <w:sz w:val="20"/>
                <w:szCs w:val="20"/>
              </w:rPr>
              <w:t>(38</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事故発生時の対応</w:t>
            </w:r>
          </w:p>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ユニット型指定介護老人福祉施設の設置者は、事故の発生又はその再発を防止するため、次に定める措置を講じているか。</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事故が発生した場合の対応、②に規定する報告の方法等が記載された事故発生の防止のための指針を整備すること。</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事故が発生した場合又はそれに至る危険性がある事態が生じた場合に、当該事実が報告され、その分析を通じた改善策を従業者に周知徹底する体制を整備すること。</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cs="MS-Gothic" w:hint="eastAsia"/>
                <w:kern w:val="0"/>
                <w:sz w:val="20"/>
                <w:szCs w:val="20"/>
              </w:rPr>
              <w:lastRenderedPageBreak/>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事故発生の防止のための委員会及び従業者に対する研修を定期的に行うこと。</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lastRenderedPageBreak/>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準用(条例第40条第1項)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35</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1</w:t>
            </w:r>
            <w:r w:rsidRPr="00535118">
              <w:rPr>
                <w:rFonts w:asciiTheme="minorEastAsia" w:hAnsiTheme="minorEastAsia" w:cs="MS-Gothic" w:hint="eastAsia"/>
                <w:kern w:val="0"/>
                <w:sz w:val="20"/>
                <w:szCs w:val="20"/>
                <w:lang w:eastAsia="zh-CN"/>
              </w:rPr>
              <w:t>項)）</w:t>
            </w:r>
          </w:p>
        </w:tc>
        <w:tc>
          <w:tcPr>
            <w:tcW w:w="1843" w:type="dxa"/>
            <w:vMerge w:val="restart"/>
          </w:tcPr>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・事故対応マニュアル</w:t>
            </w:r>
          </w:p>
          <w:p w:rsidR="005D7F68" w:rsidRPr="00535118" w:rsidRDefault="005D7F68" w:rsidP="005D7F68">
            <w:pPr>
              <w:ind w:left="174" w:hangingChars="87" w:hanging="174"/>
              <w:rPr>
                <w:rFonts w:asciiTheme="minorEastAsia" w:hAnsiTheme="minorEastAsia"/>
                <w:sz w:val="20"/>
                <w:szCs w:val="20"/>
              </w:rPr>
            </w:pPr>
            <w:r w:rsidRPr="00535118">
              <w:rPr>
                <w:rFonts w:asciiTheme="minorEastAsia" w:hAnsiTheme="minorEastAsia" w:cs="MS-Gothic" w:hint="eastAsia"/>
                <w:kern w:val="0"/>
                <w:sz w:val="20"/>
                <w:szCs w:val="20"/>
              </w:rPr>
              <w:t>・事故に関する記　録</w:t>
            </w:r>
          </w:p>
        </w:tc>
      </w:tr>
      <w:tr w:rsidR="00535118" w:rsidRPr="00535118" w:rsidTr="004547D7">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ユニット型指定介護老人福祉施設の設置者等は、入居者に対する指定介護福祉施設サービスの提供により事故が発生した場合は、速やかに本市、入居者の家族等に連絡を行うとともに、必要な措置を講じ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準用(条例第40条第2項)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35</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ind w:left="200" w:hangingChars="100" w:hanging="200"/>
              <w:rPr>
                <w:rFonts w:asciiTheme="minorEastAsia" w:hAnsiTheme="minorEastAsia"/>
                <w:sz w:val="20"/>
                <w:szCs w:val="20"/>
                <w:lang w:eastAsia="zh-CN"/>
              </w:rPr>
            </w:pPr>
          </w:p>
        </w:tc>
      </w:tr>
      <w:tr w:rsidR="00535118" w:rsidRPr="00535118" w:rsidTr="003B3048">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(3) </w:t>
            </w:r>
            <w:r w:rsidRPr="00535118">
              <w:rPr>
                <w:rFonts w:asciiTheme="minorEastAsia" w:hAnsiTheme="minorEastAsia" w:cs="MS-Gothic" w:hint="eastAsia"/>
                <w:kern w:val="0"/>
                <w:sz w:val="20"/>
                <w:szCs w:val="20"/>
              </w:rPr>
              <w:t>ユニット型指定介護老人福祉施設の従業者は、</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の事故の状況及び当該事故に際して講じた措置について記録しているか。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準用(条例第40条第3項)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35</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3</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3B3048">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(4) </w:t>
            </w:r>
            <w:r w:rsidRPr="00535118">
              <w:rPr>
                <w:rFonts w:asciiTheme="minorEastAsia" w:hAnsiTheme="minorEastAsia" w:cs="MS-Gothic" w:hint="eastAsia"/>
                <w:kern w:val="0"/>
                <w:sz w:val="20"/>
                <w:szCs w:val="20"/>
              </w:rPr>
              <w:t>ユニット型指定介護老人福祉施設の設置者は、入居者に対する指定介護福祉施設サービスの提供により損害を賠償すべき事故が発生した場合は、その損害を速やかに賠償しているか。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準用(条例第40条第4項)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35</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4</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35118" w:rsidRPr="00535118" w:rsidTr="003B3048">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(5) </w:t>
            </w:r>
            <w:r w:rsidRPr="00535118">
              <w:rPr>
                <w:rFonts w:asciiTheme="minorEastAsia" w:hAnsiTheme="minorEastAsia" w:cs="MS-Gothic" w:hint="eastAsia"/>
                <w:kern w:val="0"/>
                <w:sz w:val="20"/>
                <w:szCs w:val="20"/>
              </w:rPr>
              <w:t>ユニット型指定介護老人福祉施設は、事故が生じた際にはその原因を解明し、再発生を防ぐための対策を講じているか。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準用（平</w:t>
            </w:r>
            <w:r w:rsidRPr="00535118">
              <w:rPr>
                <w:rFonts w:asciiTheme="minorEastAsia" w:hAnsiTheme="minorEastAsia" w:cs="MS-Gothic"/>
                <w:kern w:val="0"/>
                <w:sz w:val="20"/>
                <w:szCs w:val="20"/>
              </w:rPr>
              <w:t>12</w:t>
            </w:r>
            <w:r w:rsidRPr="00535118">
              <w:rPr>
                <w:rFonts w:asciiTheme="minorEastAsia" w:hAnsiTheme="minorEastAsia" w:cs="MS-Gothic" w:hint="eastAsia"/>
                <w:kern w:val="0"/>
                <w:sz w:val="20"/>
                <w:szCs w:val="20"/>
              </w:rPr>
              <w:t>老企</w:t>
            </w:r>
            <w:r w:rsidRPr="00535118">
              <w:rPr>
                <w:rFonts w:asciiTheme="minorEastAsia" w:hAnsiTheme="minorEastAsia" w:cs="MS-Gothic"/>
                <w:kern w:val="0"/>
                <w:sz w:val="20"/>
                <w:szCs w:val="20"/>
              </w:rPr>
              <w:t>43</w:t>
            </w:r>
            <w:r w:rsidRPr="00535118">
              <w:rPr>
                <w:rFonts w:asciiTheme="minorEastAsia" w:hAnsiTheme="minorEastAsia" w:cs="MS-Gothic" w:hint="eastAsia"/>
                <w:kern w:val="0"/>
                <w:sz w:val="20"/>
                <w:szCs w:val="20"/>
              </w:rPr>
              <w:t>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の</w:t>
            </w:r>
            <w:r w:rsidRPr="00535118">
              <w:rPr>
                <w:rFonts w:asciiTheme="minorEastAsia" w:hAnsiTheme="minorEastAsia" w:cs="MS-Gothic"/>
                <w:kern w:val="0"/>
                <w:sz w:val="20"/>
                <w:szCs w:val="20"/>
              </w:rPr>
              <w:t>31</w:t>
            </w:r>
            <w:r w:rsidRPr="00535118">
              <w:rPr>
                <w:rFonts w:asciiTheme="minorEastAsia" w:hAnsiTheme="minorEastAsia" w:cs="MS-Gothic" w:hint="eastAsia"/>
                <w:kern w:val="0"/>
                <w:sz w:val="20"/>
                <w:szCs w:val="20"/>
              </w:rPr>
              <w:t>）</w:t>
            </w:r>
          </w:p>
        </w:tc>
        <w:tc>
          <w:tcPr>
            <w:tcW w:w="1843" w:type="dxa"/>
            <w:vMerge/>
          </w:tcPr>
          <w:p w:rsidR="005D7F68" w:rsidRPr="00535118" w:rsidRDefault="005D7F68" w:rsidP="005D7F68">
            <w:pPr>
              <w:ind w:left="200" w:hangingChars="100" w:hanging="200"/>
              <w:rPr>
                <w:rFonts w:asciiTheme="minorEastAsia" w:hAnsiTheme="minorEastAsia"/>
                <w:sz w:val="20"/>
                <w:szCs w:val="20"/>
              </w:rPr>
            </w:pPr>
          </w:p>
        </w:tc>
      </w:tr>
      <w:tr w:rsidR="00535118" w:rsidRPr="00535118" w:rsidTr="003B3048">
        <w:tc>
          <w:tcPr>
            <w:tcW w:w="1951" w:type="dxa"/>
          </w:tcPr>
          <w:p w:rsidR="000E22DB" w:rsidRPr="00535118" w:rsidRDefault="00032CBD" w:rsidP="005D7F68">
            <w:pPr>
              <w:rPr>
                <w:rFonts w:asciiTheme="minorEastAsia" w:hAnsiTheme="minorEastAsia" w:cs="MS-Gothic"/>
                <w:kern w:val="0"/>
                <w:sz w:val="20"/>
                <w:szCs w:val="20"/>
              </w:rPr>
            </w:pPr>
            <w:r w:rsidRPr="00535118">
              <w:rPr>
                <w:rFonts w:asciiTheme="minorEastAsia" w:hAnsiTheme="minorEastAsia" w:cs="MS-Gothic"/>
                <w:kern w:val="0"/>
                <w:sz w:val="20"/>
                <w:szCs w:val="20"/>
              </w:rPr>
              <w:t>(39)</w:t>
            </w:r>
            <w:r w:rsidR="000E22DB" w:rsidRPr="00535118">
              <w:rPr>
                <w:rFonts w:asciiTheme="minorEastAsia" w:hAnsiTheme="minorEastAsia" w:cs="MS-Gothic" w:hint="eastAsia"/>
                <w:kern w:val="0"/>
                <w:sz w:val="20"/>
                <w:szCs w:val="20"/>
              </w:rPr>
              <w:t xml:space="preserve">　虐待の防止</w:t>
            </w:r>
          </w:p>
        </w:tc>
        <w:tc>
          <w:tcPr>
            <w:tcW w:w="7513" w:type="dxa"/>
          </w:tcPr>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指定ユニット型介護老人福祉施設は、虐待の発生又はその再発を防止するため、規則で定める措置を講じているか。</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［虐待の防止に関する措置］</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①　虐待の未然防止</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②　虐待等の早期発見</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③　虐待等への迅速かつ適切な対応</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［虐待発生後の再発防止に関する措置］</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①　虐待の防止のための対策を検討する委員会</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ア　当該委員会は、運営委員会など他の委員会と独立して設置・運営する必要があるが、関係する職種、取り</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扱う事項等が相互に関係が深いと認められる他の会議体を設置している場合、これと一体的に設置・運営</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して差し支えない。</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また、他のサービス事業者との連携等により行うことも差し支えない。</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なお、テレビ電話装置等（リアルタイムでの画像を介したコミュニケーションが可能な機器をいう。）を活用して</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行うことも可能とする。</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イ　当該委員会で検討すべき具体的な事項は次のとおり</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なお、そこで得た結果（施設における虐待に対する体制、虐待等の再発防止策等）は、従業者に周知徹底を</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図る必要がある。</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・虐待防止検討委員会その他施設内の組織に関すること</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・虐待防止のための指針の整備に関すること</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・虐待の防止のための職員研修の内容に関すること</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・虐待等について、従業者が相談・報告できる体制整備に関すること</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・従業者が虐待等を把握した場合に、市町村への通報が迅速かつ適切に行われるための方法に関すること</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・虐待等が発生した場合、その発生原因等の分析から得られる再発の確実な防止策に関すること</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・前記再発の防止策を講じた際に、その効果についての評価に関すること</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②虐待防止のための指針</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当該指針で盛り込むべき具体的な事項は次のとおり</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・施設における虐待の防止に関する基本的考え方</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・虐待防止検討委員会その他施設内の組織に関する事項</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・虐待の防止のための職員研修に関する基本方針</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・虐待等が発生した場合の対応方法に関する基本方針</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・虐待等が発生した場合の相談・報告体制に関する事項</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・成年後見制度の利用支援に関する事項</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・虐待等に係る苦情解決方法に関する事項</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・入所者等に対する当該指針の閲覧に関する事項</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・その他虐待の防止の推進のために必要な事項</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③虐待の防止のための従業者に対する研修</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虐待等の防止に関する基礎的内容等の適切な知識を普及・啓発するものであり、施設の指針に基づき、虐待</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の防止の徹底を行うことを目的としているか。</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また、定期的な研修（年２回以上）を実施するとともに、新規採用時に必ず虐待の防止のための研修を実施し</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ているか。</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なお、研修の実施内容については記録しておくこと。</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④虐待の防止に関する措置を適切に実施するための担当者</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施設における虐待を防止するための体制として、前記に記載の措置を適切に</w:t>
            </w:r>
            <w:r w:rsidRPr="00535118">
              <w:rPr>
                <w:rFonts w:asciiTheme="minorEastAsia" w:hAnsiTheme="minorEastAsia" w:cs="MS-Gothic" w:hint="eastAsia"/>
                <w:kern w:val="0"/>
                <w:sz w:val="20"/>
                <w:szCs w:val="20"/>
              </w:rPr>
              <w:lastRenderedPageBreak/>
              <w:t>実施するため、専任の担当者を</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配置しているか。</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なお、当該担当者は、虐待防止検討委員会の責任者と同一の従業者が務めることが望ましい。</w:t>
            </w: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p>
          <w:p w:rsidR="000E22DB" w:rsidRPr="00535118" w:rsidRDefault="000E22DB" w:rsidP="000E22DB">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　３年間の経過措置期間有り。（令和６年３月31日までは努力義務。）</w:t>
            </w:r>
          </w:p>
        </w:tc>
        <w:tc>
          <w:tcPr>
            <w:tcW w:w="1134" w:type="dxa"/>
          </w:tcPr>
          <w:p w:rsidR="000E22DB" w:rsidRPr="00535118" w:rsidRDefault="000E22DB" w:rsidP="005D7F68">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適・否</w:t>
            </w:r>
          </w:p>
        </w:tc>
        <w:tc>
          <w:tcPr>
            <w:tcW w:w="2268" w:type="dxa"/>
          </w:tcPr>
          <w:p w:rsidR="00693C50" w:rsidRPr="00535118" w:rsidRDefault="00693C50" w:rsidP="00693C50">
            <w:pPr>
              <w:rPr>
                <w:rFonts w:asciiTheme="minorEastAsia" w:hAnsiTheme="minorEastAsia" w:cs="MS-Gothic"/>
                <w:kern w:val="0"/>
                <w:sz w:val="20"/>
                <w:szCs w:val="20"/>
              </w:rPr>
            </w:pPr>
            <w:r w:rsidRPr="00535118">
              <w:rPr>
                <w:rFonts w:asciiTheme="minorEastAsia" w:hAnsiTheme="minorEastAsia" w:cs="MS-Gothic" w:hint="eastAsia"/>
                <w:kern w:val="0"/>
                <w:sz w:val="20"/>
                <w:szCs w:val="20"/>
              </w:rPr>
              <w:t>準用(条例第40条の2)</w:t>
            </w:r>
          </w:p>
          <w:p w:rsidR="000E22DB" w:rsidRPr="00535118" w:rsidRDefault="000E22DB" w:rsidP="000E22DB">
            <w:pPr>
              <w:rPr>
                <w:rFonts w:asciiTheme="minorEastAsia" w:hAnsiTheme="minorEastAsia" w:cs="MS-Gothic"/>
                <w:kern w:val="0"/>
                <w:sz w:val="20"/>
                <w:szCs w:val="20"/>
              </w:rPr>
            </w:pPr>
            <w:r w:rsidRPr="00535118">
              <w:rPr>
                <w:rFonts w:asciiTheme="minorEastAsia" w:hAnsiTheme="minorEastAsia" w:cs="MS-Gothic" w:hint="eastAsia"/>
                <w:kern w:val="0"/>
                <w:sz w:val="20"/>
                <w:szCs w:val="20"/>
              </w:rPr>
              <w:t>〈平11厚令39第35条の２〉</w:t>
            </w:r>
          </w:p>
          <w:p w:rsidR="000E22DB" w:rsidRPr="00535118" w:rsidRDefault="000E22DB" w:rsidP="000E22DB">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・平12老企43第4の38</w:t>
            </w:r>
          </w:p>
        </w:tc>
        <w:tc>
          <w:tcPr>
            <w:tcW w:w="1843" w:type="dxa"/>
          </w:tcPr>
          <w:p w:rsidR="000E22DB" w:rsidRPr="00535118" w:rsidRDefault="000E22DB" w:rsidP="000E22DB">
            <w:pPr>
              <w:rPr>
                <w:rFonts w:asciiTheme="minorEastAsia" w:hAnsiTheme="minorEastAsia" w:cs="MS-Gothic"/>
                <w:kern w:val="0"/>
                <w:sz w:val="20"/>
                <w:szCs w:val="20"/>
              </w:rPr>
            </w:pPr>
            <w:r w:rsidRPr="00535118">
              <w:rPr>
                <w:rFonts w:asciiTheme="minorEastAsia" w:hAnsiTheme="minorEastAsia" w:cs="MS-Gothic" w:hint="eastAsia"/>
                <w:kern w:val="0"/>
                <w:sz w:val="20"/>
                <w:szCs w:val="20"/>
              </w:rPr>
              <w:t>・虐待防止検討委員会に関する記録</w:t>
            </w:r>
          </w:p>
          <w:p w:rsidR="000E22DB" w:rsidRPr="00535118" w:rsidRDefault="000E22DB" w:rsidP="000E22DB">
            <w:pPr>
              <w:rPr>
                <w:rFonts w:asciiTheme="minorEastAsia" w:hAnsiTheme="minorEastAsia" w:cs="MS-Gothic"/>
                <w:kern w:val="0"/>
                <w:sz w:val="20"/>
                <w:szCs w:val="20"/>
              </w:rPr>
            </w:pPr>
            <w:r w:rsidRPr="00535118">
              <w:rPr>
                <w:rFonts w:asciiTheme="minorEastAsia" w:hAnsiTheme="minorEastAsia" w:cs="MS-Gothic" w:hint="eastAsia"/>
                <w:kern w:val="0"/>
                <w:sz w:val="20"/>
                <w:szCs w:val="20"/>
              </w:rPr>
              <w:t>・虐待防止に関する研修記録</w:t>
            </w:r>
          </w:p>
        </w:tc>
      </w:tr>
      <w:tr w:rsidR="00535118" w:rsidRPr="00535118" w:rsidTr="003B3048">
        <w:tc>
          <w:tcPr>
            <w:tcW w:w="1951" w:type="dxa"/>
            <w:vMerge w:val="restart"/>
          </w:tcPr>
          <w:p w:rsidR="005D7F68" w:rsidRPr="00535118" w:rsidRDefault="00032CBD" w:rsidP="005D7F68">
            <w:pPr>
              <w:rPr>
                <w:rFonts w:asciiTheme="minorEastAsia" w:hAnsiTheme="minorEastAsia"/>
                <w:sz w:val="20"/>
                <w:szCs w:val="20"/>
              </w:rPr>
            </w:pPr>
            <w:r w:rsidRPr="00535118">
              <w:rPr>
                <w:rFonts w:asciiTheme="minorEastAsia" w:hAnsiTheme="minorEastAsia" w:cs="MS-Gothic"/>
                <w:kern w:val="0"/>
                <w:sz w:val="20"/>
                <w:szCs w:val="20"/>
              </w:rPr>
              <w:lastRenderedPageBreak/>
              <w:t>(40</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会計の区分</w:t>
            </w: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 (1) </w:t>
            </w:r>
            <w:r w:rsidRPr="00535118">
              <w:rPr>
                <w:rFonts w:asciiTheme="minorEastAsia" w:hAnsiTheme="minorEastAsia" w:cs="MS-Gothic" w:hint="eastAsia"/>
                <w:kern w:val="0"/>
                <w:sz w:val="20"/>
                <w:szCs w:val="20"/>
              </w:rPr>
              <w:t>ユニット型指定介護老人福祉施設の設置者は、指定介護福祉施設サービスの事業の会計をその他の事業の会計と区分しているか。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 xml:space="preserve">準用(条例第41条)　</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36</w:t>
            </w:r>
            <w:r w:rsidRPr="00535118">
              <w:rPr>
                <w:rFonts w:asciiTheme="minorEastAsia" w:hAnsiTheme="minorEastAsia" w:cs="MS-Gothic" w:hint="eastAsia"/>
                <w:kern w:val="0"/>
                <w:sz w:val="20"/>
                <w:szCs w:val="20"/>
                <w:lang w:eastAsia="zh-CN"/>
              </w:rPr>
              <w:t>条)）</w:t>
            </w:r>
          </w:p>
          <w:p w:rsidR="005D7F68" w:rsidRPr="00535118" w:rsidRDefault="005D7F68" w:rsidP="005D7F68">
            <w:pPr>
              <w:rPr>
                <w:rFonts w:asciiTheme="minorEastAsia" w:hAnsiTheme="minorEastAsia"/>
                <w:sz w:val="20"/>
                <w:szCs w:val="20"/>
                <w:lang w:eastAsia="zh-CN"/>
              </w:rPr>
            </w:pPr>
          </w:p>
        </w:tc>
        <w:tc>
          <w:tcPr>
            <w:tcW w:w="1843" w:type="dxa"/>
            <w:vMerge w:val="restart"/>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・会計の区分</w:t>
            </w:r>
          </w:p>
        </w:tc>
      </w:tr>
      <w:tr w:rsidR="00535118" w:rsidRPr="00535118" w:rsidTr="003B3048">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(2) </w:t>
            </w:r>
            <w:r w:rsidRPr="00535118">
              <w:rPr>
                <w:rFonts w:asciiTheme="minorEastAsia" w:hAnsiTheme="minorEastAsia" w:cs="MS-Gothic" w:hint="eastAsia"/>
                <w:kern w:val="0"/>
                <w:sz w:val="20"/>
                <w:szCs w:val="20"/>
              </w:rPr>
              <w:t>具体的な会計処理の方法については、別に通知された｢介護保険の給付対象事業における会計の区分について｣を参考として適切に行われているか。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sz w:val="20"/>
                <w:szCs w:val="20"/>
              </w:rPr>
            </w:pPr>
            <w:r w:rsidRPr="00535118">
              <w:rPr>
                <w:rFonts w:asciiTheme="minorEastAsia" w:hAnsiTheme="minorEastAsia" w:cs="MS-Gothic" w:hint="eastAsia"/>
                <w:kern w:val="0"/>
                <w:sz w:val="20"/>
                <w:szCs w:val="20"/>
              </w:rPr>
              <w:t>老振</w:t>
            </w:r>
            <w:r w:rsidRPr="00535118">
              <w:rPr>
                <w:rFonts w:asciiTheme="minorEastAsia" w:hAnsiTheme="minorEastAsia" w:cs="MS-Gothic"/>
                <w:kern w:val="0"/>
                <w:sz w:val="20"/>
                <w:szCs w:val="20"/>
              </w:rPr>
              <w:t>18</w:t>
            </w:r>
          </w:p>
        </w:tc>
        <w:tc>
          <w:tcPr>
            <w:tcW w:w="1843" w:type="dxa"/>
            <w:vMerge/>
          </w:tcPr>
          <w:p w:rsidR="005D7F68" w:rsidRPr="00535118" w:rsidRDefault="005D7F68" w:rsidP="005D7F68">
            <w:pPr>
              <w:rPr>
                <w:rFonts w:asciiTheme="minorEastAsia" w:hAnsiTheme="minorEastAsia"/>
                <w:sz w:val="20"/>
                <w:szCs w:val="20"/>
              </w:rPr>
            </w:pPr>
          </w:p>
        </w:tc>
      </w:tr>
      <w:tr w:rsidR="00535118" w:rsidRPr="00535118" w:rsidTr="003B3048">
        <w:tc>
          <w:tcPr>
            <w:tcW w:w="1951" w:type="dxa"/>
            <w:vMerge w:val="restart"/>
          </w:tcPr>
          <w:p w:rsidR="005D7F68" w:rsidRPr="00535118" w:rsidRDefault="00032CBD" w:rsidP="005D7F68">
            <w:pPr>
              <w:rPr>
                <w:rFonts w:asciiTheme="minorEastAsia" w:hAnsiTheme="minorEastAsia"/>
                <w:sz w:val="20"/>
                <w:szCs w:val="20"/>
              </w:rPr>
            </w:pPr>
            <w:r w:rsidRPr="00535118">
              <w:rPr>
                <w:rFonts w:asciiTheme="minorEastAsia" w:hAnsiTheme="minorEastAsia" w:cs="MS-Gothic"/>
                <w:kern w:val="0"/>
                <w:sz w:val="20"/>
                <w:szCs w:val="20"/>
              </w:rPr>
              <w:t>(41</w:t>
            </w:r>
            <w:r w:rsidR="005D7F68" w:rsidRPr="00535118">
              <w:rPr>
                <w:rFonts w:asciiTheme="minorEastAsia" w:hAnsiTheme="minorEastAsia" w:cs="MS-Gothic"/>
                <w:kern w:val="0"/>
                <w:sz w:val="20"/>
                <w:szCs w:val="20"/>
              </w:rPr>
              <w:t xml:space="preserve">) </w:t>
            </w:r>
            <w:r w:rsidR="005D7F68" w:rsidRPr="00535118">
              <w:rPr>
                <w:rFonts w:asciiTheme="minorEastAsia" w:hAnsiTheme="minorEastAsia" w:cs="MS-Gothic" w:hint="eastAsia"/>
                <w:kern w:val="0"/>
                <w:sz w:val="20"/>
                <w:szCs w:val="20"/>
              </w:rPr>
              <w:t>記録の整備</w:t>
            </w:r>
          </w:p>
        </w:tc>
        <w:tc>
          <w:tcPr>
            <w:tcW w:w="7513" w:type="dxa"/>
          </w:tcPr>
          <w:p w:rsidR="005D7F68" w:rsidRPr="00535118" w:rsidRDefault="005D7F68" w:rsidP="005D7F68">
            <w:pPr>
              <w:autoSpaceDE w:val="0"/>
              <w:autoSpaceDN w:val="0"/>
              <w:adjustRightInd w:val="0"/>
              <w:ind w:left="200" w:hangingChars="100" w:hanging="200"/>
              <w:jc w:val="left"/>
              <w:rPr>
                <w:rFonts w:asciiTheme="minorEastAsia" w:hAnsiTheme="minorEastAsia"/>
                <w:sz w:val="20"/>
                <w:szCs w:val="20"/>
              </w:rPr>
            </w:pPr>
            <w:r w:rsidRPr="00535118">
              <w:rPr>
                <w:rFonts w:asciiTheme="minorEastAsia" w:hAnsiTheme="minorEastAsia" w:cs="MS-Gothic"/>
                <w:kern w:val="0"/>
                <w:sz w:val="20"/>
                <w:szCs w:val="20"/>
              </w:rPr>
              <w:t xml:space="preserve">(1) </w:t>
            </w:r>
            <w:r w:rsidRPr="00535118">
              <w:rPr>
                <w:rFonts w:asciiTheme="minorEastAsia" w:hAnsiTheme="minorEastAsia" w:cs="MS-Gothic" w:hint="eastAsia"/>
                <w:kern w:val="0"/>
                <w:sz w:val="20"/>
                <w:szCs w:val="20"/>
              </w:rPr>
              <w:t>ユニット型指定介護老人福祉施設の設置者は、従業者、設備及び会計に関する諸記録を整備しているか。</w:t>
            </w:r>
          </w:p>
        </w:tc>
        <w:tc>
          <w:tcPr>
            <w:tcW w:w="1134" w:type="dxa"/>
          </w:tcPr>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準用(条例第42条第1項)</w:t>
            </w:r>
          </w:p>
          <w:p w:rsidR="005D7F68" w:rsidRPr="00535118" w:rsidRDefault="005D7F68" w:rsidP="005D7F68">
            <w:pPr>
              <w:rPr>
                <w:rFonts w:asciiTheme="minorEastAsia" w:hAnsiTheme="minorEastAsia"/>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 xml:space="preserve">条準用(第37条第1項))　</w:t>
            </w:r>
          </w:p>
        </w:tc>
        <w:tc>
          <w:tcPr>
            <w:tcW w:w="1843" w:type="dxa"/>
            <w:vMerge w:val="restart"/>
          </w:tcPr>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・従業者に関する名簿</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・履歴書等</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・設備・備品台帳</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・会計関係書類</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・施設サービス計画書</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・提供した施設介護福祉サービスに係る記録</w:t>
            </w:r>
          </w:p>
          <w:p w:rsidR="005D7F68" w:rsidRPr="00535118" w:rsidRDefault="005D7F68" w:rsidP="005D7F68">
            <w:pPr>
              <w:ind w:left="200" w:hangingChars="100" w:hanging="200"/>
              <w:rPr>
                <w:rFonts w:asciiTheme="minorEastAsia" w:hAnsiTheme="minorEastAsia" w:cs="MS-Gothic"/>
                <w:kern w:val="0"/>
                <w:sz w:val="20"/>
                <w:szCs w:val="20"/>
              </w:rPr>
            </w:pPr>
            <w:r w:rsidRPr="00535118">
              <w:rPr>
                <w:rFonts w:asciiTheme="minorEastAsia" w:hAnsiTheme="minorEastAsia" w:cs="MS-Gothic" w:hint="eastAsia"/>
                <w:kern w:val="0"/>
                <w:sz w:val="20"/>
                <w:szCs w:val="20"/>
              </w:rPr>
              <w:t>・緊急やむを得ない場合に行った</w:t>
            </w:r>
            <w:r w:rsidRPr="00535118">
              <w:rPr>
                <w:rFonts w:asciiTheme="minorEastAsia" w:hAnsiTheme="minorEastAsia" w:cs="MS-Gothic" w:hint="eastAsia"/>
                <w:kern w:val="0"/>
                <w:sz w:val="20"/>
                <w:szCs w:val="20"/>
              </w:rPr>
              <w:lastRenderedPageBreak/>
              <w:t>身体</w:t>
            </w:r>
          </w:p>
          <w:p w:rsidR="005D7F68" w:rsidRPr="00535118" w:rsidRDefault="005D7F68" w:rsidP="005D7F68">
            <w:pPr>
              <w:ind w:left="200" w:hangingChars="100" w:hanging="200"/>
              <w:rPr>
                <w:rFonts w:asciiTheme="minorEastAsia" w:hAnsiTheme="minorEastAsia"/>
                <w:sz w:val="20"/>
                <w:szCs w:val="20"/>
              </w:rPr>
            </w:pPr>
          </w:p>
        </w:tc>
      </w:tr>
      <w:tr w:rsidR="00535118" w:rsidRPr="00535118" w:rsidTr="002C2777">
        <w:trPr>
          <w:trHeight w:val="2160"/>
        </w:trPr>
        <w:tc>
          <w:tcPr>
            <w:tcW w:w="1951" w:type="dxa"/>
            <w:vMerge/>
          </w:tcPr>
          <w:p w:rsidR="005D7F68" w:rsidRPr="00535118" w:rsidRDefault="005D7F68" w:rsidP="005D7F68">
            <w:pPr>
              <w:rPr>
                <w:rFonts w:asciiTheme="minorEastAsia" w:hAnsiTheme="minorEastAsia"/>
                <w:sz w:val="20"/>
                <w:szCs w:val="20"/>
              </w:rPr>
            </w:pPr>
          </w:p>
        </w:tc>
        <w:tc>
          <w:tcPr>
            <w:tcW w:w="7513" w:type="dxa"/>
          </w:tcPr>
          <w:p w:rsidR="005D7F68" w:rsidRPr="00535118" w:rsidRDefault="005D7F68" w:rsidP="005D7F68">
            <w:pPr>
              <w:autoSpaceDE w:val="0"/>
              <w:autoSpaceDN w:val="0"/>
              <w:adjustRightInd w:val="0"/>
              <w:ind w:leftChars="100" w:left="21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(独自基準)</w:t>
            </w:r>
          </w:p>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ユニット型指定介護老人福祉施設の設置者は、次に掲げる記録を整備しているか。</w:t>
            </w:r>
          </w:p>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 xml:space="preserve"> ①</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施設サービス計画</w:t>
            </w:r>
          </w:p>
          <w:p w:rsidR="005D7F68" w:rsidRPr="00535118" w:rsidRDefault="005D7F68" w:rsidP="005D7F68">
            <w:pPr>
              <w:autoSpaceDE w:val="0"/>
              <w:autoSpaceDN w:val="0"/>
              <w:adjustRightInd w:val="0"/>
              <w:ind w:firstLineChars="100" w:firstLine="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②</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基準第12条第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項に規定する提供した具体的なサービスの内容等の記録</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③</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基準第</w:t>
            </w:r>
            <w:r w:rsidRPr="00535118">
              <w:rPr>
                <w:rFonts w:asciiTheme="minorEastAsia" w:hAnsiTheme="minorEastAsia" w:cs="MS-Gothic"/>
                <w:kern w:val="0"/>
                <w:sz w:val="20"/>
                <w:szCs w:val="20"/>
              </w:rPr>
              <w:t>4</w:t>
            </w:r>
            <w:r w:rsidRPr="00535118">
              <w:rPr>
                <w:rFonts w:asciiTheme="minorEastAsia" w:hAnsiTheme="minorEastAsia" w:cs="MS-Gothic" w:hint="eastAsia"/>
                <w:kern w:val="0"/>
                <w:sz w:val="20"/>
                <w:szCs w:val="20"/>
              </w:rPr>
              <w:t>7条第</w:t>
            </w:r>
            <w:r w:rsidRPr="00535118">
              <w:rPr>
                <w:rFonts w:asciiTheme="minorEastAsia" w:hAnsiTheme="minorEastAsia" w:cs="MS-Gothic"/>
                <w:kern w:val="0"/>
                <w:sz w:val="20"/>
                <w:szCs w:val="20"/>
              </w:rPr>
              <w:t>7</w:t>
            </w:r>
            <w:r w:rsidRPr="00535118">
              <w:rPr>
                <w:rFonts w:asciiTheme="minorEastAsia" w:hAnsiTheme="minorEastAsia" w:cs="MS-Gothic" w:hint="eastAsia"/>
                <w:kern w:val="0"/>
                <w:sz w:val="20"/>
                <w:szCs w:val="20"/>
              </w:rPr>
              <w:t>項に規定する身体的拘束等の態様及び時間、その際の入所者の心身の状況並びに緊急やむを得ない理由の記録</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④</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基準第54条において準用する第24条に規定する市町村への通知に係る記録</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lastRenderedPageBreak/>
              <w:t>⑤</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基準第54条において準用する第38条第</w:t>
            </w:r>
            <w:r w:rsidRPr="00535118">
              <w:rPr>
                <w:rFonts w:asciiTheme="minorEastAsia" w:hAnsiTheme="minorEastAsia" w:cs="MS-Gothic"/>
                <w:kern w:val="0"/>
                <w:sz w:val="20"/>
                <w:szCs w:val="20"/>
              </w:rPr>
              <w:t>2</w:t>
            </w:r>
            <w:r w:rsidRPr="00535118">
              <w:rPr>
                <w:rFonts w:asciiTheme="minorEastAsia" w:hAnsiTheme="minorEastAsia" w:cs="MS-Gothic" w:hint="eastAsia"/>
                <w:kern w:val="0"/>
                <w:sz w:val="20"/>
                <w:szCs w:val="20"/>
              </w:rPr>
              <w:t>項に規定する苦情の内容等の記録</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⑥</w:t>
            </w:r>
            <w:r w:rsidRPr="00535118">
              <w:rPr>
                <w:rFonts w:asciiTheme="minorEastAsia" w:hAnsiTheme="minorEastAsia" w:cs="MS-Gothic"/>
                <w:kern w:val="0"/>
                <w:sz w:val="20"/>
                <w:szCs w:val="20"/>
              </w:rPr>
              <w:t xml:space="preserve"> </w:t>
            </w:r>
            <w:r w:rsidRPr="00535118">
              <w:rPr>
                <w:rFonts w:asciiTheme="minorEastAsia" w:hAnsiTheme="minorEastAsia" w:cs="MS-Gothic" w:hint="eastAsia"/>
                <w:kern w:val="0"/>
                <w:sz w:val="20"/>
                <w:szCs w:val="20"/>
              </w:rPr>
              <w:t>基準第54条において準用する第40条第</w:t>
            </w:r>
            <w:r w:rsidRPr="00535118">
              <w:rPr>
                <w:rFonts w:asciiTheme="minorEastAsia" w:hAnsiTheme="minorEastAsia" w:cs="MS-Gothic"/>
                <w:kern w:val="0"/>
                <w:sz w:val="20"/>
                <w:szCs w:val="20"/>
              </w:rPr>
              <w:t>3</w:t>
            </w:r>
            <w:r w:rsidRPr="00535118">
              <w:rPr>
                <w:rFonts w:asciiTheme="minorEastAsia" w:hAnsiTheme="minorEastAsia" w:cs="MS-Gothic" w:hint="eastAsia"/>
                <w:kern w:val="0"/>
                <w:sz w:val="20"/>
                <w:szCs w:val="20"/>
              </w:rPr>
              <w:t>項に規定する事故の状況及び事故に際して採った処置についての記録</w:t>
            </w:r>
          </w:p>
          <w:p w:rsidR="005D7F68" w:rsidRPr="00535118" w:rsidRDefault="005D7F68" w:rsidP="005D7F68">
            <w:pPr>
              <w:autoSpaceDE w:val="0"/>
              <w:autoSpaceDN w:val="0"/>
              <w:adjustRightInd w:val="0"/>
              <w:ind w:leftChars="100" w:left="410" w:hangingChars="100" w:hanging="200"/>
              <w:jc w:val="left"/>
              <w:rPr>
                <w:rFonts w:asciiTheme="minorEastAsia" w:hAnsiTheme="minorEastAsia"/>
                <w:sz w:val="20"/>
                <w:szCs w:val="20"/>
              </w:rPr>
            </w:pPr>
            <w:r w:rsidRPr="00535118">
              <w:rPr>
                <w:rFonts w:asciiTheme="minorEastAsia" w:hAnsiTheme="minorEastAsia" w:hint="eastAsia"/>
                <w:sz w:val="20"/>
                <w:szCs w:val="20"/>
              </w:rPr>
              <w:t>⑦従業者の勤務の体制及び実績に関する記録</w:t>
            </w:r>
          </w:p>
        </w:tc>
        <w:tc>
          <w:tcPr>
            <w:tcW w:w="1134" w:type="dxa"/>
          </w:tcPr>
          <w:p w:rsidR="005D7F68" w:rsidRPr="00535118" w:rsidRDefault="005D7F68" w:rsidP="005D7F68">
            <w:pPr>
              <w:jc w:val="center"/>
              <w:rPr>
                <w:rFonts w:asciiTheme="minorEastAsia" w:hAnsiTheme="minorEastAsia" w:cs="MS-Gothic"/>
                <w:kern w:val="0"/>
                <w:sz w:val="20"/>
                <w:szCs w:val="20"/>
              </w:rPr>
            </w:pPr>
          </w:p>
          <w:p w:rsidR="005D7F68" w:rsidRPr="00535118" w:rsidRDefault="005D7F68" w:rsidP="005D7F68">
            <w:pPr>
              <w:jc w:val="center"/>
              <w:rPr>
                <w:rFonts w:asciiTheme="minorEastAsia" w:hAnsiTheme="minorEastAsia"/>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lang w:eastAsia="zh-CN"/>
              </w:rPr>
            </w:pP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準用(条例第42条第2項)</w:t>
            </w:r>
          </w:p>
          <w:p w:rsidR="005D7F68" w:rsidRPr="00535118" w:rsidRDefault="005D7F68" w:rsidP="005D7F68">
            <w:pPr>
              <w:rPr>
                <w:rFonts w:asciiTheme="minorEastAsia" w:hAnsiTheme="minorEastAsia" w:cs="MS-Gothic"/>
                <w:kern w:val="0"/>
                <w:sz w:val="20"/>
                <w:szCs w:val="20"/>
                <w:lang w:eastAsia="zh-CN"/>
              </w:rPr>
            </w:pPr>
            <w:r w:rsidRPr="00535118">
              <w:rPr>
                <w:rFonts w:asciiTheme="minorEastAsia" w:hAnsiTheme="minorEastAsia" w:cs="MS-Gothic" w:hint="eastAsia"/>
                <w:kern w:val="0"/>
                <w:sz w:val="20"/>
                <w:szCs w:val="20"/>
                <w:lang w:eastAsia="zh-CN"/>
              </w:rPr>
              <w:t>(平</w:t>
            </w:r>
            <w:r w:rsidRPr="00535118">
              <w:rPr>
                <w:rFonts w:asciiTheme="minorEastAsia" w:hAnsiTheme="minorEastAsia" w:cs="MS-Gothic"/>
                <w:kern w:val="0"/>
                <w:sz w:val="20"/>
                <w:szCs w:val="20"/>
                <w:lang w:eastAsia="zh-CN"/>
              </w:rPr>
              <w:t>11</w:t>
            </w:r>
            <w:r w:rsidRPr="00535118">
              <w:rPr>
                <w:rFonts w:asciiTheme="minorEastAsia" w:hAnsiTheme="minorEastAsia" w:cs="MS-Gothic" w:hint="eastAsia"/>
                <w:kern w:val="0"/>
                <w:sz w:val="20"/>
                <w:szCs w:val="20"/>
                <w:lang w:eastAsia="zh-CN"/>
              </w:rPr>
              <w:t>厚令</w:t>
            </w:r>
            <w:r w:rsidRPr="00535118">
              <w:rPr>
                <w:rFonts w:asciiTheme="minorEastAsia" w:hAnsiTheme="minorEastAsia" w:cs="MS-Gothic"/>
                <w:kern w:val="0"/>
                <w:sz w:val="20"/>
                <w:szCs w:val="20"/>
                <w:lang w:eastAsia="zh-CN"/>
              </w:rPr>
              <w:t>39</w:t>
            </w:r>
            <w:r w:rsidRPr="00535118">
              <w:rPr>
                <w:rFonts w:asciiTheme="minorEastAsia" w:hAnsiTheme="minorEastAsia" w:cs="MS-Gothic" w:hint="eastAsia"/>
                <w:kern w:val="0"/>
                <w:sz w:val="20"/>
                <w:szCs w:val="20"/>
                <w:lang w:eastAsia="zh-CN"/>
              </w:rPr>
              <w:t>第</w:t>
            </w:r>
            <w:r w:rsidRPr="00535118">
              <w:rPr>
                <w:rFonts w:asciiTheme="minorEastAsia" w:hAnsiTheme="minorEastAsia" w:cs="MS-Gothic"/>
                <w:kern w:val="0"/>
                <w:sz w:val="20"/>
                <w:szCs w:val="20"/>
                <w:lang w:eastAsia="zh-CN"/>
              </w:rPr>
              <w:t>49</w:t>
            </w:r>
            <w:r w:rsidRPr="00535118">
              <w:rPr>
                <w:rFonts w:asciiTheme="minorEastAsia" w:hAnsiTheme="minorEastAsia" w:cs="MS-Gothic" w:hint="eastAsia"/>
                <w:kern w:val="0"/>
                <w:sz w:val="20"/>
                <w:szCs w:val="20"/>
                <w:lang w:eastAsia="zh-CN"/>
              </w:rPr>
              <w:t>条準用(第</w:t>
            </w:r>
            <w:r w:rsidRPr="00535118">
              <w:rPr>
                <w:rFonts w:asciiTheme="minorEastAsia" w:hAnsiTheme="minorEastAsia" w:cs="MS-Gothic"/>
                <w:kern w:val="0"/>
                <w:sz w:val="20"/>
                <w:szCs w:val="20"/>
                <w:lang w:eastAsia="zh-CN"/>
              </w:rPr>
              <w:t>37</w:t>
            </w:r>
            <w:r w:rsidRPr="00535118">
              <w:rPr>
                <w:rFonts w:asciiTheme="minorEastAsia" w:hAnsiTheme="minorEastAsia" w:cs="MS-Gothic" w:hint="eastAsia"/>
                <w:kern w:val="0"/>
                <w:sz w:val="20"/>
                <w:szCs w:val="20"/>
                <w:lang w:eastAsia="zh-CN"/>
              </w:rPr>
              <w:t>条第</w:t>
            </w:r>
            <w:r w:rsidRPr="00535118">
              <w:rPr>
                <w:rFonts w:asciiTheme="minorEastAsia" w:hAnsiTheme="minorEastAsia" w:cs="MS-Gothic"/>
                <w:kern w:val="0"/>
                <w:sz w:val="20"/>
                <w:szCs w:val="20"/>
                <w:lang w:eastAsia="zh-CN"/>
              </w:rPr>
              <w:t>2</w:t>
            </w:r>
            <w:r w:rsidRPr="00535118">
              <w:rPr>
                <w:rFonts w:asciiTheme="minorEastAsia" w:hAnsiTheme="minorEastAsia" w:cs="MS-Gothic" w:hint="eastAsia"/>
                <w:kern w:val="0"/>
                <w:sz w:val="20"/>
                <w:szCs w:val="20"/>
                <w:lang w:eastAsia="zh-CN"/>
              </w:rPr>
              <w:t>項)）</w:t>
            </w:r>
          </w:p>
        </w:tc>
        <w:tc>
          <w:tcPr>
            <w:tcW w:w="1843" w:type="dxa"/>
            <w:vMerge/>
          </w:tcPr>
          <w:p w:rsidR="005D7F68" w:rsidRPr="00535118" w:rsidRDefault="005D7F68" w:rsidP="005D7F68">
            <w:pPr>
              <w:rPr>
                <w:rFonts w:asciiTheme="minorEastAsia" w:hAnsiTheme="minorEastAsia"/>
                <w:sz w:val="20"/>
                <w:szCs w:val="20"/>
                <w:lang w:eastAsia="zh-CN"/>
              </w:rPr>
            </w:pPr>
          </w:p>
        </w:tc>
      </w:tr>
      <w:tr w:rsidR="005D7F68" w:rsidRPr="00535118" w:rsidTr="00AB1681">
        <w:trPr>
          <w:trHeight w:val="2160"/>
        </w:trPr>
        <w:tc>
          <w:tcPr>
            <w:tcW w:w="1951" w:type="dxa"/>
            <w:vMerge/>
          </w:tcPr>
          <w:p w:rsidR="005D7F68" w:rsidRPr="00535118" w:rsidRDefault="005D7F68" w:rsidP="005D7F68">
            <w:pPr>
              <w:rPr>
                <w:rFonts w:asciiTheme="minorEastAsia" w:hAnsiTheme="minorEastAsia"/>
                <w:sz w:val="20"/>
                <w:szCs w:val="20"/>
                <w:lang w:eastAsia="zh-CN"/>
              </w:rPr>
            </w:pPr>
          </w:p>
        </w:tc>
        <w:tc>
          <w:tcPr>
            <w:tcW w:w="7513" w:type="dxa"/>
          </w:tcPr>
          <w:p w:rsidR="005D7F68" w:rsidRPr="00535118" w:rsidRDefault="005D7F68" w:rsidP="005D7F68">
            <w:pPr>
              <w:autoSpaceDE w:val="0"/>
              <w:autoSpaceDN w:val="0"/>
              <w:adjustRightInd w:val="0"/>
              <w:ind w:leftChars="100" w:left="21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(独自基準)</w:t>
            </w:r>
          </w:p>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(3) 上記の記録は、次に掲げる区分に応じ、それぞれに定める日まで保存しているか。</w:t>
            </w:r>
          </w:p>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｛その完結の日から2年を経過した日又は当該記録に係る介護給付(法第40条の介護給付をいう。)があった日から5年を経過した日のいずれか遅い日。｝</w:t>
            </w:r>
          </w:p>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・上記①～③</w:t>
            </w:r>
          </w:p>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｛その完結の日から2年を経過した日｝</w:t>
            </w:r>
          </w:p>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・上記④～⑥</w:t>
            </w:r>
          </w:p>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｛当該記録に係る介護給付があった日から５年を経過した日｝</w:t>
            </w:r>
          </w:p>
          <w:p w:rsidR="005D7F68" w:rsidRPr="00535118" w:rsidRDefault="005D7F68" w:rsidP="005D7F68">
            <w:pPr>
              <w:autoSpaceDE w:val="0"/>
              <w:autoSpaceDN w:val="0"/>
              <w:adjustRightInd w:val="0"/>
              <w:ind w:left="200" w:hangingChars="100" w:hanging="200"/>
              <w:jc w:val="left"/>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　・上記⑦</w:t>
            </w:r>
          </w:p>
        </w:tc>
        <w:tc>
          <w:tcPr>
            <w:tcW w:w="1134" w:type="dxa"/>
          </w:tcPr>
          <w:p w:rsidR="005D7F68" w:rsidRPr="00535118" w:rsidRDefault="005D7F68" w:rsidP="005D7F68">
            <w:pPr>
              <w:jc w:val="center"/>
              <w:rPr>
                <w:rFonts w:asciiTheme="minorEastAsia" w:hAnsiTheme="minorEastAsia" w:cs="MS-Gothic"/>
                <w:kern w:val="0"/>
                <w:sz w:val="20"/>
                <w:szCs w:val="20"/>
              </w:rPr>
            </w:pPr>
          </w:p>
          <w:p w:rsidR="005D7F68" w:rsidRPr="00535118" w:rsidRDefault="005D7F68" w:rsidP="005D7F68">
            <w:pPr>
              <w:jc w:val="center"/>
              <w:rPr>
                <w:rFonts w:asciiTheme="minorEastAsia" w:hAnsiTheme="minorEastAsia" w:cs="MS-Gothic"/>
                <w:kern w:val="0"/>
                <w:sz w:val="20"/>
                <w:szCs w:val="20"/>
              </w:rPr>
            </w:pPr>
            <w:r w:rsidRPr="00535118">
              <w:rPr>
                <w:rFonts w:asciiTheme="minorEastAsia" w:hAnsiTheme="minorEastAsia" w:cs="MS-Gothic" w:hint="eastAsia"/>
                <w:kern w:val="0"/>
                <w:sz w:val="20"/>
                <w:szCs w:val="20"/>
              </w:rPr>
              <w:t>適・否</w:t>
            </w:r>
          </w:p>
        </w:tc>
        <w:tc>
          <w:tcPr>
            <w:tcW w:w="2268" w:type="dxa"/>
          </w:tcPr>
          <w:p w:rsidR="005D7F68" w:rsidRPr="00535118" w:rsidRDefault="005D7F68" w:rsidP="005D7F68">
            <w:pPr>
              <w:rPr>
                <w:rFonts w:asciiTheme="minorEastAsia" w:hAnsiTheme="minorEastAsia" w:cs="MS-Gothic"/>
                <w:kern w:val="0"/>
                <w:sz w:val="20"/>
                <w:szCs w:val="20"/>
              </w:rPr>
            </w:pPr>
          </w:p>
          <w:p w:rsidR="005D7F68" w:rsidRPr="00535118" w:rsidRDefault="005D7F68" w:rsidP="005D7F68">
            <w:pPr>
              <w:rPr>
                <w:rFonts w:asciiTheme="minorEastAsia" w:hAnsiTheme="minorEastAsia" w:cs="MS-Gothic"/>
                <w:kern w:val="0"/>
                <w:sz w:val="20"/>
                <w:szCs w:val="20"/>
              </w:rPr>
            </w:pPr>
            <w:r w:rsidRPr="00535118">
              <w:rPr>
                <w:rFonts w:asciiTheme="minorEastAsia" w:hAnsiTheme="minorEastAsia" w:cs="MS-Gothic" w:hint="eastAsia"/>
                <w:kern w:val="0"/>
                <w:sz w:val="20"/>
                <w:szCs w:val="20"/>
              </w:rPr>
              <w:t xml:space="preserve">準用(条例第42条第3項)　</w:t>
            </w:r>
          </w:p>
          <w:p w:rsidR="005D7F68" w:rsidRPr="00535118" w:rsidRDefault="005D7F68" w:rsidP="005D7F68">
            <w:pPr>
              <w:rPr>
                <w:rFonts w:asciiTheme="minorEastAsia" w:hAnsiTheme="minorEastAsia" w:cs="MS-Gothic"/>
                <w:kern w:val="0"/>
                <w:sz w:val="20"/>
                <w:szCs w:val="20"/>
              </w:rPr>
            </w:pPr>
          </w:p>
        </w:tc>
        <w:tc>
          <w:tcPr>
            <w:tcW w:w="1843" w:type="dxa"/>
            <w:vMerge/>
          </w:tcPr>
          <w:p w:rsidR="005D7F68" w:rsidRPr="00535118" w:rsidRDefault="005D7F68" w:rsidP="005D7F68">
            <w:pPr>
              <w:rPr>
                <w:rFonts w:asciiTheme="minorEastAsia" w:hAnsiTheme="minorEastAsia"/>
                <w:sz w:val="20"/>
                <w:szCs w:val="20"/>
              </w:rPr>
            </w:pPr>
          </w:p>
        </w:tc>
      </w:tr>
    </w:tbl>
    <w:p w:rsidR="001E16A9" w:rsidRPr="00535118" w:rsidRDefault="001E16A9" w:rsidP="001E16A9">
      <w:pPr>
        <w:widowControl/>
        <w:jc w:val="left"/>
        <w:rPr>
          <w:rFonts w:asciiTheme="minorEastAsia" w:hAnsiTheme="minorEastAsia"/>
          <w:sz w:val="20"/>
          <w:szCs w:val="20"/>
        </w:rPr>
      </w:pPr>
    </w:p>
    <w:p w:rsidR="00E9633E" w:rsidRPr="00535118" w:rsidRDefault="00590FE3">
      <w:pPr>
        <w:widowControl/>
        <w:jc w:val="left"/>
        <w:rPr>
          <w:rFonts w:asciiTheme="minorEastAsia" w:hAnsiTheme="minorEastAsia"/>
          <w:sz w:val="20"/>
          <w:szCs w:val="20"/>
        </w:rPr>
      </w:pPr>
      <w:r w:rsidRPr="00535118">
        <w:rPr>
          <w:rFonts w:asciiTheme="minorEastAsia" w:hAnsiTheme="minorEastAsia"/>
          <w:sz w:val="20"/>
          <w:szCs w:val="20"/>
        </w:rPr>
        <w:br w:type="page"/>
      </w:r>
    </w:p>
    <w:tbl>
      <w:tblPr>
        <w:tblW w:w="14979" w:type="dxa"/>
        <w:tblInd w:w="84" w:type="dxa"/>
        <w:tblCellMar>
          <w:left w:w="99" w:type="dxa"/>
          <w:right w:w="99" w:type="dxa"/>
        </w:tblCellMar>
        <w:tblLook w:val="04A0" w:firstRow="1" w:lastRow="0" w:firstColumn="1" w:lastColumn="0" w:noHBand="0" w:noVBand="1"/>
      </w:tblPr>
      <w:tblGrid>
        <w:gridCol w:w="1079"/>
        <w:gridCol w:w="408"/>
        <w:gridCol w:w="1043"/>
        <w:gridCol w:w="142"/>
        <w:gridCol w:w="117"/>
        <w:gridCol w:w="770"/>
        <w:gridCol w:w="247"/>
        <w:gridCol w:w="567"/>
        <w:gridCol w:w="408"/>
        <w:gridCol w:w="159"/>
        <w:gridCol w:w="887"/>
        <w:gridCol w:w="105"/>
        <w:gridCol w:w="564"/>
        <w:gridCol w:w="749"/>
        <w:gridCol w:w="399"/>
        <w:gridCol w:w="113"/>
        <w:gridCol w:w="301"/>
        <w:gridCol w:w="899"/>
        <w:gridCol w:w="565"/>
        <w:gridCol w:w="218"/>
        <w:gridCol w:w="1133"/>
        <w:gridCol w:w="1049"/>
        <w:gridCol w:w="84"/>
        <w:gridCol w:w="1476"/>
        <w:gridCol w:w="81"/>
        <w:gridCol w:w="911"/>
        <w:gridCol w:w="505"/>
      </w:tblGrid>
      <w:tr w:rsidR="00535118" w:rsidRPr="00535118" w:rsidTr="00743EBD">
        <w:trPr>
          <w:trHeight w:val="255"/>
        </w:trPr>
        <w:tc>
          <w:tcPr>
            <w:tcW w:w="7644" w:type="dxa"/>
            <w:gridSpan w:val="15"/>
            <w:tcBorders>
              <w:top w:val="nil"/>
              <w:left w:val="nil"/>
              <w:bottom w:val="nil"/>
              <w:right w:val="nil"/>
            </w:tcBorders>
            <w:shd w:val="clear" w:color="auto" w:fill="auto"/>
            <w:noWrap/>
            <w:vAlign w:val="center"/>
            <w:hideMark/>
          </w:tcPr>
          <w:p w:rsidR="003654C2" w:rsidRPr="00535118" w:rsidRDefault="003654C2" w:rsidP="00743EBD">
            <w:pPr>
              <w:widowControl/>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lastRenderedPageBreak/>
              <w:t>別紙（火災を含めた自然災害等の防災対策に係る確認事項）</w:t>
            </w:r>
          </w:p>
        </w:tc>
        <w:tc>
          <w:tcPr>
            <w:tcW w:w="1313" w:type="dxa"/>
            <w:gridSpan w:val="3"/>
            <w:tcBorders>
              <w:top w:val="nil"/>
              <w:left w:val="nil"/>
              <w:bottom w:val="nil"/>
              <w:right w:val="nil"/>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p>
        </w:tc>
        <w:tc>
          <w:tcPr>
            <w:tcW w:w="3049" w:type="dxa"/>
            <w:gridSpan w:val="5"/>
            <w:tcBorders>
              <w:top w:val="nil"/>
              <w:left w:val="nil"/>
              <w:bottom w:val="nil"/>
              <w:right w:val="nil"/>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p>
        </w:tc>
        <w:tc>
          <w:tcPr>
            <w:tcW w:w="1557" w:type="dxa"/>
            <w:gridSpan w:val="2"/>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416" w:type="dxa"/>
            <w:gridSpan w:val="2"/>
            <w:tcBorders>
              <w:top w:val="nil"/>
              <w:left w:val="nil"/>
              <w:bottom w:val="nil"/>
              <w:right w:val="nil"/>
            </w:tcBorders>
            <w:shd w:val="clear" w:color="auto" w:fill="auto"/>
            <w:noWrap/>
            <w:vAlign w:val="center"/>
            <w:hideMark/>
          </w:tcPr>
          <w:p w:rsidR="003654C2" w:rsidRPr="00535118" w:rsidRDefault="003654C2" w:rsidP="00DC79C2">
            <w:pPr>
              <w:widowControl/>
              <w:jc w:val="left"/>
              <w:rPr>
                <w:rFonts w:asciiTheme="minorEastAsia" w:hAnsiTheme="minorEastAsia" w:cs="ＭＳ Ｐゴシック"/>
                <w:kern w:val="0"/>
                <w:sz w:val="20"/>
                <w:szCs w:val="20"/>
              </w:rPr>
            </w:pPr>
          </w:p>
        </w:tc>
      </w:tr>
      <w:tr w:rsidR="00535118" w:rsidRPr="00535118" w:rsidTr="00743EBD">
        <w:trPr>
          <w:trHeight w:val="255"/>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535118" w:rsidRDefault="003654C2" w:rsidP="00DC79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確認項目</w:t>
            </w:r>
          </w:p>
        </w:tc>
        <w:tc>
          <w:tcPr>
            <w:tcW w:w="8661" w:type="dxa"/>
            <w:gridSpan w:val="19"/>
            <w:tcBorders>
              <w:top w:val="single" w:sz="4" w:space="0" w:color="auto"/>
              <w:left w:val="nil"/>
              <w:bottom w:val="single" w:sz="4" w:space="0" w:color="auto"/>
              <w:right w:val="single" w:sz="4" w:space="0" w:color="000000"/>
            </w:tcBorders>
            <w:shd w:val="clear" w:color="auto" w:fill="auto"/>
            <w:noWrap/>
            <w:vAlign w:val="center"/>
            <w:hideMark/>
          </w:tcPr>
          <w:p w:rsidR="003654C2" w:rsidRPr="00535118" w:rsidRDefault="003654C2" w:rsidP="00DC79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確　認　事　項</w:t>
            </w:r>
          </w:p>
        </w:tc>
        <w:tc>
          <w:tcPr>
            <w:tcW w:w="22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654C2" w:rsidRPr="00535118" w:rsidRDefault="003654C2" w:rsidP="00DC79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点検結果</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DC79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根拠法令</w:t>
            </w:r>
          </w:p>
        </w:tc>
        <w:tc>
          <w:tcPr>
            <w:tcW w:w="141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DC79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関係書類</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DC79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消防計画</w:t>
            </w:r>
          </w:p>
        </w:tc>
        <w:tc>
          <w:tcPr>
            <w:tcW w:w="8661" w:type="dxa"/>
            <w:gridSpan w:val="19"/>
            <w:tcBorders>
              <w:top w:val="nil"/>
              <w:left w:val="nil"/>
              <w:bottom w:val="nil"/>
              <w:right w:val="nil"/>
            </w:tcBorders>
            <w:shd w:val="clear" w:color="auto" w:fill="auto"/>
            <w:noWrap/>
            <w:vAlign w:val="center"/>
            <w:hideMark/>
          </w:tcPr>
          <w:p w:rsidR="003654C2" w:rsidRPr="00535118" w:rsidRDefault="003654C2" w:rsidP="00E9633E">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１ 地震・津波等の自然災害を含めた消防計画若しくは前記の自然災害を</w:t>
            </w:r>
            <w:r w:rsidR="00E9633E" w:rsidRPr="00535118">
              <w:rPr>
                <w:rFonts w:asciiTheme="minorEastAsia" w:hAnsiTheme="minorEastAsia" w:cs="ＭＳ Ｐゴシック" w:hint="eastAsia"/>
                <w:kern w:val="0"/>
                <w:sz w:val="20"/>
                <w:szCs w:val="20"/>
              </w:rPr>
              <w:t>想定した非常災害</w:t>
            </w: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いる</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いない</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※１、※２</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B93556" w:rsidP="00DC79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w:t>
            </w:r>
            <w:r w:rsidR="003654C2" w:rsidRPr="00535118">
              <w:rPr>
                <w:rFonts w:asciiTheme="minorEastAsia" w:hAnsiTheme="minorEastAsia" w:cs="ＭＳ Ｐゴシック" w:hint="eastAsia"/>
                <w:kern w:val="0"/>
                <w:sz w:val="20"/>
                <w:szCs w:val="20"/>
              </w:rPr>
              <w:t>消防計画策</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DC79C2" w:rsidP="00DC79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等</w:t>
            </w:r>
          </w:p>
        </w:tc>
        <w:tc>
          <w:tcPr>
            <w:tcW w:w="8661" w:type="dxa"/>
            <w:gridSpan w:val="19"/>
            <w:tcBorders>
              <w:top w:val="nil"/>
              <w:left w:val="nil"/>
              <w:bottom w:val="nil"/>
              <w:right w:val="nil"/>
            </w:tcBorders>
            <w:shd w:val="clear" w:color="auto" w:fill="auto"/>
            <w:noWrap/>
            <w:vAlign w:val="center"/>
            <w:hideMark/>
          </w:tcPr>
          <w:p w:rsidR="003654C2" w:rsidRPr="00535118" w:rsidRDefault="00E9633E" w:rsidP="008631C5">
            <w:pPr>
              <w:widowControl/>
              <w:ind w:firstLineChars="100" w:firstLine="200"/>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計画（</w:t>
            </w:r>
            <w:r w:rsidR="003654C2" w:rsidRPr="00535118">
              <w:rPr>
                <w:rFonts w:asciiTheme="minorEastAsia" w:hAnsiTheme="minorEastAsia" w:cs="ＭＳ Ｐゴシック" w:hint="eastAsia"/>
                <w:kern w:val="0"/>
                <w:sz w:val="20"/>
                <w:szCs w:val="20"/>
              </w:rPr>
              <w:t>以下「消防計画等」という。）を別に定めているか。</w:t>
            </w: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DC79C2" w:rsidP="008631C5">
            <w:pPr>
              <w:widowControl/>
              <w:ind w:firstLineChars="100" w:firstLine="200"/>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定届出書</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8253" w:type="dxa"/>
            <w:gridSpan w:val="18"/>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■想定している自然災害の有無</w:t>
            </w: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B93556" w:rsidP="00DC79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w:t>
            </w:r>
            <w:r w:rsidR="003654C2" w:rsidRPr="00535118">
              <w:rPr>
                <w:rFonts w:asciiTheme="minorEastAsia" w:hAnsiTheme="minorEastAsia" w:cs="ＭＳ Ｐゴシック" w:hint="eastAsia"/>
                <w:kern w:val="0"/>
                <w:sz w:val="20"/>
                <w:szCs w:val="20"/>
              </w:rPr>
              <w:t>防災計画</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535118" w:rsidRDefault="003654C2" w:rsidP="00743EBD">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地震</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743EBD">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有・無</w:t>
            </w:r>
          </w:p>
        </w:tc>
        <w:tc>
          <w:tcPr>
            <w:tcW w:w="1222" w:type="dxa"/>
            <w:gridSpan w:val="3"/>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743EBD">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風水害</w:t>
            </w:r>
          </w:p>
        </w:tc>
        <w:tc>
          <w:tcPr>
            <w:tcW w:w="104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743EBD">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有・無</w:t>
            </w:r>
          </w:p>
        </w:tc>
        <w:tc>
          <w:tcPr>
            <w:tcW w:w="1418" w:type="dxa"/>
            <w:gridSpan w:val="3"/>
            <w:vMerge w:val="restart"/>
            <w:tcBorders>
              <w:top w:val="single" w:sz="4" w:space="0" w:color="auto"/>
              <w:left w:val="single" w:sz="4" w:space="0" w:color="auto"/>
              <w:bottom w:val="single" w:sz="4" w:space="0" w:color="000000"/>
              <w:right w:val="dashSmallGap"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その他</w:t>
            </w:r>
            <w:r w:rsidRPr="00535118">
              <w:rPr>
                <w:rFonts w:asciiTheme="minorEastAsia" w:hAnsiTheme="minorEastAsia" w:cs="ＭＳ Ｐゴシック" w:hint="eastAsia"/>
                <w:kern w:val="0"/>
                <w:sz w:val="20"/>
                <w:szCs w:val="20"/>
              </w:rPr>
              <w:br/>
              <w:t>（具体的に）</w:t>
            </w:r>
          </w:p>
        </w:tc>
        <w:tc>
          <w:tcPr>
            <w:tcW w:w="2277" w:type="dxa"/>
            <w:gridSpan w:val="5"/>
            <w:vMerge w:val="restart"/>
            <w:tcBorders>
              <w:top w:val="single" w:sz="4" w:space="0" w:color="auto"/>
              <w:left w:val="dashSmallGap" w:sz="4" w:space="0" w:color="auto"/>
              <w:bottom w:val="single" w:sz="4" w:space="0" w:color="000000"/>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DC79C2" w:rsidP="003775F5">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（マニュア</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654C2" w:rsidRPr="00535118" w:rsidRDefault="003654C2" w:rsidP="00743EBD">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津波</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3654C2" w:rsidRPr="00535118" w:rsidRDefault="003654C2" w:rsidP="00743EBD">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有・無</w:t>
            </w:r>
          </w:p>
        </w:tc>
        <w:tc>
          <w:tcPr>
            <w:tcW w:w="1222" w:type="dxa"/>
            <w:gridSpan w:val="3"/>
            <w:tcBorders>
              <w:top w:val="nil"/>
              <w:left w:val="nil"/>
              <w:bottom w:val="single" w:sz="4" w:space="0" w:color="auto"/>
              <w:right w:val="single" w:sz="4" w:space="0" w:color="auto"/>
            </w:tcBorders>
            <w:shd w:val="clear" w:color="auto" w:fill="auto"/>
            <w:noWrap/>
            <w:vAlign w:val="center"/>
            <w:hideMark/>
          </w:tcPr>
          <w:p w:rsidR="003654C2" w:rsidRPr="00535118" w:rsidRDefault="003654C2" w:rsidP="00743EBD">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土砂災害</w:t>
            </w:r>
          </w:p>
        </w:tc>
        <w:tc>
          <w:tcPr>
            <w:tcW w:w="1046" w:type="dxa"/>
            <w:gridSpan w:val="2"/>
            <w:tcBorders>
              <w:top w:val="nil"/>
              <w:left w:val="nil"/>
              <w:bottom w:val="single" w:sz="4" w:space="0" w:color="auto"/>
              <w:right w:val="single" w:sz="4" w:space="0" w:color="auto"/>
            </w:tcBorders>
            <w:shd w:val="clear" w:color="auto" w:fill="auto"/>
            <w:noWrap/>
            <w:vAlign w:val="center"/>
            <w:hideMark/>
          </w:tcPr>
          <w:p w:rsidR="003654C2" w:rsidRPr="00535118" w:rsidRDefault="003654C2" w:rsidP="00743EBD">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有・無</w:t>
            </w:r>
          </w:p>
        </w:tc>
        <w:tc>
          <w:tcPr>
            <w:tcW w:w="1418" w:type="dxa"/>
            <w:gridSpan w:val="3"/>
            <w:vMerge/>
            <w:tcBorders>
              <w:top w:val="single" w:sz="4" w:space="0" w:color="auto"/>
              <w:left w:val="single" w:sz="4" w:space="0" w:color="auto"/>
              <w:bottom w:val="single" w:sz="4" w:space="0" w:color="000000"/>
              <w:right w:val="dashSmallGap" w:sz="4" w:space="0" w:color="auto"/>
            </w:tcBorders>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2277" w:type="dxa"/>
            <w:gridSpan w:val="5"/>
            <w:vMerge/>
            <w:tcBorders>
              <w:top w:val="single" w:sz="4" w:space="0" w:color="auto"/>
              <w:left w:val="dashSmallGap" w:sz="4" w:space="0" w:color="auto"/>
              <w:bottom w:val="single" w:sz="4" w:space="0" w:color="000000"/>
              <w:right w:val="single" w:sz="4" w:space="0" w:color="auto"/>
            </w:tcBorders>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775F5" w:rsidP="008631C5">
            <w:pPr>
              <w:widowControl/>
              <w:ind w:firstLineChars="100" w:firstLine="200"/>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ル）等</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8035" w:type="dxa"/>
            <w:gridSpan w:val="17"/>
            <w:tcBorders>
              <w:top w:val="single" w:sz="4" w:space="0" w:color="auto"/>
              <w:left w:val="nil"/>
              <w:bottom w:val="nil"/>
              <w:right w:val="nil"/>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※消防計画等とは別に自然災害に関するマニュアル等を整備している場合は「有」</w:t>
            </w: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DC79C2">
            <w:pPr>
              <w:widowControl/>
              <w:jc w:val="left"/>
              <w:rPr>
                <w:rFonts w:asciiTheme="minorEastAsia" w:hAnsiTheme="minorEastAsia" w:cs="ＭＳ Ｐゴシック"/>
                <w:kern w:val="0"/>
                <w:sz w:val="20"/>
                <w:szCs w:val="20"/>
              </w:rPr>
            </w:pP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8661" w:type="dxa"/>
            <w:gridSpan w:val="19"/>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２ 消防計画等に基づく避難訓練及び消火訓練は、適切に行っているか</w:t>
            </w: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いる</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いない</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EE51A1" w:rsidP="00EE51A1">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※１、※２、</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A11F56" w:rsidP="003775F5">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w:t>
            </w:r>
            <w:r w:rsidR="003654C2" w:rsidRPr="00535118">
              <w:rPr>
                <w:rFonts w:asciiTheme="minorEastAsia" w:hAnsiTheme="minorEastAsia" w:cs="ＭＳ Ｐゴシック" w:hint="eastAsia"/>
                <w:kern w:val="0"/>
                <w:sz w:val="20"/>
                <w:szCs w:val="20"/>
              </w:rPr>
              <w:t>避難訓練結</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8035" w:type="dxa"/>
            <w:gridSpan w:val="17"/>
            <w:tcBorders>
              <w:top w:val="nil"/>
              <w:left w:val="nil"/>
              <w:bottom w:val="single" w:sz="4" w:space="0" w:color="auto"/>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■直近1 年間の避難訓練の実施状況</w:t>
            </w: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EE51A1">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EE51A1" w:rsidP="00EE51A1">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※７</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775F5" w:rsidP="00A11F56">
            <w:pPr>
              <w:widowControl/>
              <w:ind w:left="1" w:firstLineChars="100" w:firstLine="200"/>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果記録</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654C2" w:rsidRPr="00535118" w:rsidRDefault="003654C2" w:rsidP="00743EBD">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訓練項目</w:t>
            </w:r>
          </w:p>
        </w:tc>
        <w:tc>
          <w:tcPr>
            <w:tcW w:w="2268" w:type="dxa"/>
            <w:gridSpan w:val="6"/>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743EBD">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実施日</w:t>
            </w:r>
          </w:p>
        </w:tc>
        <w:tc>
          <w:tcPr>
            <w:tcW w:w="1556" w:type="dxa"/>
            <w:gridSpan w:val="3"/>
            <w:tcBorders>
              <w:top w:val="nil"/>
              <w:left w:val="nil"/>
              <w:bottom w:val="single" w:sz="4" w:space="0" w:color="auto"/>
              <w:right w:val="single" w:sz="4" w:space="0" w:color="auto"/>
            </w:tcBorders>
            <w:shd w:val="clear" w:color="auto" w:fill="auto"/>
            <w:noWrap/>
            <w:vAlign w:val="center"/>
            <w:hideMark/>
          </w:tcPr>
          <w:p w:rsidR="003654C2" w:rsidRPr="00535118" w:rsidRDefault="003654C2" w:rsidP="00743EBD">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実施回数</w:t>
            </w:r>
          </w:p>
        </w:tc>
        <w:tc>
          <w:tcPr>
            <w:tcW w:w="1562" w:type="dxa"/>
            <w:gridSpan w:val="4"/>
            <w:tcBorders>
              <w:top w:val="nil"/>
              <w:left w:val="nil"/>
              <w:bottom w:val="single" w:sz="4" w:space="0" w:color="auto"/>
              <w:right w:val="single" w:sz="4" w:space="0" w:color="auto"/>
            </w:tcBorders>
            <w:shd w:val="clear" w:color="auto" w:fill="auto"/>
            <w:noWrap/>
            <w:vAlign w:val="center"/>
            <w:hideMark/>
          </w:tcPr>
          <w:p w:rsidR="003654C2" w:rsidRPr="00535118" w:rsidRDefault="003654C2" w:rsidP="009A51B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左記のうち自然災害を想定した訓練の実施回数</w:t>
            </w:r>
          </w:p>
        </w:tc>
        <w:tc>
          <w:tcPr>
            <w:tcW w:w="1464" w:type="dxa"/>
            <w:gridSpan w:val="2"/>
            <w:tcBorders>
              <w:top w:val="nil"/>
              <w:left w:val="nil"/>
              <w:bottom w:val="single" w:sz="4" w:space="0" w:color="auto"/>
              <w:right w:val="single" w:sz="4" w:space="0" w:color="auto"/>
            </w:tcBorders>
            <w:shd w:val="clear" w:color="auto" w:fill="auto"/>
            <w:noWrap/>
            <w:vAlign w:val="center"/>
            <w:hideMark/>
          </w:tcPr>
          <w:p w:rsidR="003654C2" w:rsidRPr="00535118" w:rsidRDefault="003654C2" w:rsidP="009A51B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消防機関との協力のものでの実施回数</w:t>
            </w: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DC79C2">
            <w:pPr>
              <w:widowControl/>
              <w:jc w:val="left"/>
              <w:rPr>
                <w:rFonts w:asciiTheme="minorEastAsia" w:hAnsiTheme="minorEastAsia" w:cs="ＭＳ Ｐゴシック"/>
                <w:kern w:val="0"/>
                <w:sz w:val="20"/>
                <w:szCs w:val="20"/>
              </w:rPr>
            </w:pP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8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避難訓練</w:t>
            </w:r>
          </w:p>
        </w:tc>
        <w:tc>
          <w:tcPr>
            <w:tcW w:w="1134" w:type="dxa"/>
            <w:gridSpan w:val="3"/>
            <w:tcBorders>
              <w:top w:val="nil"/>
              <w:left w:val="nil"/>
              <w:bottom w:val="single" w:sz="4" w:space="0" w:color="auto"/>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6" w:type="dxa"/>
            <w:gridSpan w:val="3"/>
            <w:vMerge w:val="restart"/>
            <w:tcBorders>
              <w:top w:val="nil"/>
              <w:left w:val="single" w:sz="4" w:space="0" w:color="auto"/>
              <w:bottom w:val="single" w:sz="4" w:space="0" w:color="000000"/>
              <w:right w:val="nil"/>
            </w:tcBorders>
            <w:shd w:val="clear" w:color="auto" w:fill="auto"/>
            <w:noWrap/>
            <w:vAlign w:val="center"/>
            <w:hideMark/>
          </w:tcPr>
          <w:p w:rsidR="003654C2" w:rsidRPr="00535118" w:rsidRDefault="003654C2" w:rsidP="009A51B2">
            <w:pPr>
              <w:widowControl/>
              <w:jc w:val="righ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r w:rsidR="009A51B2" w:rsidRPr="00535118">
              <w:rPr>
                <w:rFonts w:asciiTheme="minorEastAsia" w:hAnsiTheme="minorEastAsia" w:cs="ＭＳ Ｐゴシック" w:hint="eastAsia"/>
                <w:kern w:val="0"/>
                <w:sz w:val="20"/>
                <w:szCs w:val="20"/>
              </w:rPr>
              <w:t>回</w:t>
            </w:r>
          </w:p>
        </w:tc>
        <w:tc>
          <w:tcPr>
            <w:tcW w:w="1562"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3654C2" w:rsidRPr="00535118" w:rsidRDefault="009A51B2" w:rsidP="009A51B2">
            <w:pPr>
              <w:widowControl/>
              <w:jc w:val="righ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回</w:t>
            </w:r>
          </w:p>
        </w:tc>
        <w:tc>
          <w:tcPr>
            <w:tcW w:w="1464" w:type="dxa"/>
            <w:gridSpan w:val="2"/>
            <w:vMerge w:val="restart"/>
            <w:tcBorders>
              <w:top w:val="nil"/>
              <w:left w:val="nil"/>
              <w:bottom w:val="single" w:sz="4" w:space="0" w:color="000000"/>
              <w:right w:val="single" w:sz="4" w:space="0" w:color="auto"/>
            </w:tcBorders>
            <w:shd w:val="clear" w:color="auto" w:fill="auto"/>
            <w:noWrap/>
            <w:vAlign w:val="center"/>
            <w:hideMark/>
          </w:tcPr>
          <w:p w:rsidR="003654C2" w:rsidRPr="00535118" w:rsidRDefault="009A51B2" w:rsidP="009A51B2">
            <w:pPr>
              <w:widowControl/>
              <w:jc w:val="righ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回</w:t>
            </w: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DC79C2">
            <w:pPr>
              <w:widowControl/>
              <w:jc w:val="left"/>
              <w:rPr>
                <w:rFonts w:asciiTheme="minorEastAsia" w:hAnsiTheme="minorEastAsia" w:cs="ＭＳ Ｐゴシック"/>
                <w:kern w:val="0"/>
                <w:sz w:val="20"/>
                <w:szCs w:val="20"/>
              </w:rPr>
            </w:pP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85" w:type="dxa"/>
            <w:gridSpan w:val="2"/>
            <w:vMerge/>
            <w:tcBorders>
              <w:top w:val="nil"/>
              <w:left w:val="single" w:sz="4" w:space="0" w:color="auto"/>
              <w:bottom w:val="single" w:sz="4" w:space="0" w:color="000000"/>
              <w:right w:val="single" w:sz="4" w:space="0" w:color="auto"/>
            </w:tcBorders>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4" w:type="dxa"/>
            <w:gridSpan w:val="3"/>
            <w:tcBorders>
              <w:top w:val="nil"/>
              <w:left w:val="nil"/>
              <w:bottom w:val="single" w:sz="4" w:space="0" w:color="auto"/>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6" w:type="dxa"/>
            <w:gridSpan w:val="3"/>
            <w:vMerge/>
            <w:tcBorders>
              <w:top w:val="nil"/>
              <w:left w:val="single" w:sz="4" w:space="0" w:color="auto"/>
              <w:bottom w:val="single" w:sz="4" w:space="0" w:color="000000"/>
              <w:right w:val="nil"/>
            </w:tcBorders>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562" w:type="dxa"/>
            <w:gridSpan w:val="4"/>
            <w:vMerge/>
            <w:tcBorders>
              <w:top w:val="nil"/>
              <w:left w:val="single" w:sz="4" w:space="0" w:color="auto"/>
              <w:bottom w:val="single" w:sz="4" w:space="0" w:color="000000"/>
              <w:right w:val="single" w:sz="4" w:space="0" w:color="auto"/>
            </w:tcBorders>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464" w:type="dxa"/>
            <w:gridSpan w:val="2"/>
            <w:vMerge/>
            <w:tcBorders>
              <w:top w:val="nil"/>
              <w:left w:val="nil"/>
              <w:bottom w:val="single" w:sz="4" w:space="0" w:color="000000"/>
              <w:right w:val="single" w:sz="4" w:space="0" w:color="auto"/>
            </w:tcBorders>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DC79C2">
            <w:pPr>
              <w:widowControl/>
              <w:jc w:val="left"/>
              <w:rPr>
                <w:rFonts w:asciiTheme="minorEastAsia" w:hAnsiTheme="minorEastAsia" w:cs="ＭＳ Ｐゴシック"/>
                <w:kern w:val="0"/>
                <w:sz w:val="20"/>
                <w:szCs w:val="20"/>
              </w:rPr>
            </w:pP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85" w:type="dxa"/>
            <w:gridSpan w:val="2"/>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4" w:type="dxa"/>
            <w:gridSpan w:val="3"/>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4" w:type="dxa"/>
            <w:gridSpan w:val="3"/>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556" w:type="dxa"/>
            <w:gridSpan w:val="3"/>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562" w:type="dxa"/>
            <w:gridSpan w:val="4"/>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464" w:type="dxa"/>
            <w:gridSpan w:val="2"/>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DC79C2">
            <w:pPr>
              <w:widowControl/>
              <w:jc w:val="left"/>
              <w:rPr>
                <w:rFonts w:asciiTheme="minorEastAsia" w:hAnsiTheme="minorEastAsia" w:cs="ＭＳ Ｐゴシック"/>
                <w:kern w:val="0"/>
                <w:sz w:val="20"/>
                <w:szCs w:val="20"/>
              </w:rPr>
            </w:pP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6571" w:type="dxa"/>
            <w:gridSpan w:val="15"/>
            <w:tcBorders>
              <w:top w:val="dashed" w:sz="4" w:space="0" w:color="auto"/>
              <w:left w:val="dashed" w:sz="4" w:space="0" w:color="auto"/>
              <w:bottom w:val="nil"/>
              <w:right w:val="dashed"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避難訓練のうち年１回以上は夜間（又は夜間想定）訓練を行っているか</w:t>
            </w:r>
          </w:p>
        </w:tc>
        <w:tc>
          <w:tcPr>
            <w:tcW w:w="1464" w:type="dxa"/>
            <w:gridSpan w:val="2"/>
            <w:tcBorders>
              <w:top w:val="dashed" w:sz="4" w:space="0" w:color="auto"/>
              <w:left w:val="nil"/>
              <w:bottom w:val="nil"/>
              <w:right w:val="dashed"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・（いる）</w:t>
            </w: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r w:rsidR="00EE51A1" w:rsidRPr="00535118">
              <w:rPr>
                <w:rFonts w:asciiTheme="minorEastAsia" w:hAnsiTheme="minorEastAsia" w:cs="ＭＳ Ｐゴシック" w:hint="eastAsia"/>
                <w:kern w:val="0"/>
                <w:sz w:val="20"/>
                <w:szCs w:val="20"/>
              </w:rPr>
              <w:t>※４</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DC79C2">
            <w:pPr>
              <w:widowControl/>
              <w:jc w:val="left"/>
              <w:rPr>
                <w:rFonts w:asciiTheme="minorEastAsia" w:hAnsiTheme="minorEastAsia" w:cs="ＭＳ Ｐゴシック"/>
                <w:kern w:val="0"/>
                <w:sz w:val="20"/>
                <w:szCs w:val="20"/>
              </w:rPr>
            </w:pPr>
          </w:p>
        </w:tc>
      </w:tr>
      <w:tr w:rsidR="00535118" w:rsidRPr="00535118" w:rsidTr="00A11F56">
        <w:trPr>
          <w:trHeight w:val="255"/>
        </w:trPr>
        <w:tc>
          <w:tcPr>
            <w:tcW w:w="1079" w:type="dxa"/>
            <w:tcBorders>
              <w:top w:val="nil"/>
              <w:left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6571" w:type="dxa"/>
            <w:gridSpan w:val="15"/>
            <w:tcBorders>
              <w:top w:val="nil"/>
              <w:left w:val="dashed" w:sz="4" w:space="0" w:color="auto"/>
              <w:right w:val="dashed"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また、自然災害を想定した避難訓練を実施しているか。（通所の事業所を除く）</w:t>
            </w:r>
          </w:p>
        </w:tc>
        <w:tc>
          <w:tcPr>
            <w:tcW w:w="1464" w:type="dxa"/>
            <w:gridSpan w:val="2"/>
            <w:tcBorders>
              <w:top w:val="nil"/>
              <w:left w:val="nil"/>
              <w:right w:val="dashed"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・（いない）</w:t>
            </w:r>
          </w:p>
        </w:tc>
        <w:tc>
          <w:tcPr>
            <w:tcW w:w="218" w:type="dxa"/>
            <w:tcBorders>
              <w:top w:val="nil"/>
              <w:left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right w:val="single" w:sz="4" w:space="0" w:color="auto"/>
            </w:tcBorders>
            <w:shd w:val="clear" w:color="auto" w:fill="auto"/>
            <w:noWrap/>
            <w:vAlign w:val="center"/>
            <w:hideMark/>
          </w:tcPr>
          <w:p w:rsidR="003654C2" w:rsidRPr="00535118" w:rsidRDefault="003654C2" w:rsidP="00DC79C2">
            <w:pPr>
              <w:widowControl/>
              <w:jc w:val="left"/>
              <w:rPr>
                <w:rFonts w:asciiTheme="minorEastAsia" w:hAnsiTheme="minorEastAsia" w:cs="ＭＳ Ｐゴシック"/>
                <w:kern w:val="0"/>
                <w:sz w:val="20"/>
                <w:szCs w:val="20"/>
              </w:rPr>
            </w:pPr>
          </w:p>
        </w:tc>
      </w:tr>
      <w:tr w:rsidR="00535118" w:rsidRPr="00535118" w:rsidTr="00A11F56">
        <w:trPr>
          <w:trHeight w:val="255"/>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single" w:sz="4" w:space="0" w:color="auto"/>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8035" w:type="dxa"/>
            <w:gridSpan w:val="17"/>
            <w:tcBorders>
              <w:top w:val="nil"/>
              <w:left w:val="nil"/>
              <w:bottom w:val="single" w:sz="4" w:space="0" w:color="auto"/>
              <w:right w:val="nil"/>
            </w:tcBorders>
            <w:shd w:val="clear" w:color="auto" w:fill="auto"/>
            <w:noWrap/>
            <w:vAlign w:val="center"/>
            <w:hideMark/>
          </w:tcPr>
          <w:p w:rsidR="00A11F56" w:rsidRPr="00535118" w:rsidRDefault="00A11F56" w:rsidP="003654C2">
            <w:pPr>
              <w:widowControl/>
              <w:jc w:val="left"/>
              <w:rPr>
                <w:rFonts w:asciiTheme="minorEastAsia" w:hAnsiTheme="minorEastAsia" w:cs="ＭＳ Ｐゴシック"/>
                <w:kern w:val="0"/>
                <w:sz w:val="20"/>
                <w:szCs w:val="20"/>
              </w:rPr>
            </w:pPr>
          </w:p>
          <w:p w:rsidR="00A11F56" w:rsidRPr="00535118" w:rsidRDefault="00A11F56" w:rsidP="003654C2">
            <w:pPr>
              <w:widowControl/>
              <w:jc w:val="left"/>
              <w:rPr>
                <w:rFonts w:asciiTheme="minorEastAsia" w:hAnsiTheme="minorEastAsia" w:cs="ＭＳ Ｐゴシック"/>
                <w:kern w:val="0"/>
                <w:sz w:val="20"/>
                <w:szCs w:val="20"/>
              </w:rPr>
            </w:pPr>
          </w:p>
          <w:p w:rsidR="00A11F56" w:rsidRPr="00535118" w:rsidRDefault="00A11F56" w:rsidP="003654C2">
            <w:pPr>
              <w:widowControl/>
              <w:jc w:val="left"/>
              <w:rPr>
                <w:rFonts w:asciiTheme="minorEastAsia" w:hAnsiTheme="minorEastAsia" w:cs="ＭＳ Ｐゴシック"/>
                <w:kern w:val="0"/>
                <w:sz w:val="20"/>
                <w:szCs w:val="20"/>
              </w:rPr>
            </w:pPr>
          </w:p>
          <w:p w:rsidR="00A11F56" w:rsidRPr="00535118" w:rsidRDefault="00A11F56" w:rsidP="003654C2">
            <w:pPr>
              <w:widowControl/>
              <w:jc w:val="left"/>
              <w:rPr>
                <w:rFonts w:asciiTheme="minorEastAsia" w:hAnsiTheme="minorEastAsia" w:cs="ＭＳ Ｐゴシック"/>
                <w:kern w:val="0"/>
                <w:sz w:val="20"/>
                <w:szCs w:val="20"/>
              </w:rPr>
            </w:pPr>
          </w:p>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lastRenderedPageBreak/>
              <w:t>■直近1 年間の避難訓練の実施状況</w:t>
            </w:r>
          </w:p>
        </w:tc>
        <w:tc>
          <w:tcPr>
            <w:tcW w:w="218" w:type="dxa"/>
            <w:tcBorders>
              <w:top w:val="nil"/>
              <w:left w:val="nil"/>
              <w:bottom w:val="single" w:sz="4" w:space="0" w:color="auto"/>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r>
      <w:tr w:rsidR="00535118" w:rsidRPr="00535118" w:rsidTr="00A11F56">
        <w:trPr>
          <w:trHeight w:val="255"/>
        </w:trPr>
        <w:tc>
          <w:tcPr>
            <w:tcW w:w="1079" w:type="dxa"/>
            <w:tcBorders>
              <w:top w:val="single" w:sz="4" w:space="0" w:color="auto"/>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single" w:sz="4" w:space="0" w:color="auto"/>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535118" w:rsidRDefault="003654C2" w:rsidP="00743EBD">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訓練項目</w:t>
            </w:r>
          </w:p>
        </w:tc>
        <w:tc>
          <w:tcPr>
            <w:tcW w:w="2268" w:type="dxa"/>
            <w:gridSpan w:val="6"/>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743EBD">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実施日</w:t>
            </w:r>
          </w:p>
        </w:tc>
        <w:tc>
          <w:tcPr>
            <w:tcW w:w="1556" w:type="dxa"/>
            <w:gridSpan w:val="3"/>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743EBD">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実施回数</w:t>
            </w:r>
          </w:p>
        </w:tc>
        <w:tc>
          <w:tcPr>
            <w:tcW w:w="1562" w:type="dxa"/>
            <w:gridSpan w:val="4"/>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左記のうち自然災害を想定した訓練の実施回数</w:t>
            </w:r>
          </w:p>
        </w:tc>
        <w:tc>
          <w:tcPr>
            <w:tcW w:w="146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消防機関との協力のものでの実施回数</w:t>
            </w:r>
          </w:p>
        </w:tc>
        <w:tc>
          <w:tcPr>
            <w:tcW w:w="218" w:type="dxa"/>
            <w:tcBorders>
              <w:top w:val="single" w:sz="4" w:space="0" w:color="auto"/>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single" w:sz="4" w:space="0" w:color="auto"/>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single" w:sz="4" w:space="0" w:color="auto"/>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single" w:sz="4" w:space="0" w:color="auto"/>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single" w:sz="4" w:space="0" w:color="auto"/>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8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避難訓練</w:t>
            </w:r>
          </w:p>
        </w:tc>
        <w:tc>
          <w:tcPr>
            <w:tcW w:w="1134" w:type="dxa"/>
            <w:gridSpan w:val="3"/>
            <w:tcBorders>
              <w:top w:val="nil"/>
              <w:left w:val="nil"/>
              <w:bottom w:val="single" w:sz="4" w:space="0" w:color="auto"/>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6" w:type="dxa"/>
            <w:gridSpan w:val="3"/>
            <w:vMerge w:val="restart"/>
            <w:tcBorders>
              <w:top w:val="nil"/>
              <w:left w:val="single" w:sz="4" w:space="0" w:color="auto"/>
              <w:bottom w:val="single" w:sz="4" w:space="0" w:color="000000"/>
              <w:right w:val="nil"/>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62"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64" w:type="dxa"/>
            <w:gridSpan w:val="2"/>
            <w:vMerge w:val="restart"/>
            <w:tcBorders>
              <w:top w:val="nil"/>
              <w:left w:val="nil"/>
              <w:bottom w:val="single" w:sz="4" w:space="0" w:color="000000"/>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85" w:type="dxa"/>
            <w:gridSpan w:val="2"/>
            <w:vMerge/>
            <w:tcBorders>
              <w:top w:val="nil"/>
              <w:left w:val="single" w:sz="4" w:space="0" w:color="auto"/>
              <w:bottom w:val="single" w:sz="4" w:space="0" w:color="000000"/>
              <w:right w:val="single" w:sz="4" w:space="0" w:color="auto"/>
            </w:tcBorders>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4" w:type="dxa"/>
            <w:gridSpan w:val="3"/>
            <w:tcBorders>
              <w:top w:val="nil"/>
              <w:left w:val="nil"/>
              <w:bottom w:val="single" w:sz="4" w:space="0" w:color="auto"/>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6" w:type="dxa"/>
            <w:gridSpan w:val="3"/>
            <w:vMerge/>
            <w:tcBorders>
              <w:top w:val="nil"/>
              <w:left w:val="single" w:sz="4" w:space="0" w:color="auto"/>
              <w:bottom w:val="single" w:sz="4" w:space="0" w:color="000000"/>
              <w:right w:val="nil"/>
            </w:tcBorders>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562" w:type="dxa"/>
            <w:gridSpan w:val="4"/>
            <w:vMerge/>
            <w:tcBorders>
              <w:top w:val="nil"/>
              <w:left w:val="single" w:sz="4" w:space="0" w:color="auto"/>
              <w:bottom w:val="single" w:sz="4" w:space="0" w:color="000000"/>
              <w:right w:val="single" w:sz="4" w:space="0" w:color="auto"/>
            </w:tcBorders>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464" w:type="dxa"/>
            <w:gridSpan w:val="2"/>
            <w:vMerge/>
            <w:tcBorders>
              <w:top w:val="nil"/>
              <w:left w:val="nil"/>
              <w:bottom w:val="single" w:sz="4" w:space="0" w:color="000000"/>
              <w:right w:val="single" w:sz="4" w:space="0" w:color="auto"/>
            </w:tcBorders>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85" w:type="dxa"/>
            <w:gridSpan w:val="2"/>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4" w:type="dxa"/>
            <w:gridSpan w:val="3"/>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4" w:type="dxa"/>
            <w:gridSpan w:val="3"/>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556" w:type="dxa"/>
            <w:gridSpan w:val="3"/>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562" w:type="dxa"/>
            <w:gridSpan w:val="4"/>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464" w:type="dxa"/>
            <w:gridSpan w:val="2"/>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r>
      <w:tr w:rsidR="00535118" w:rsidRPr="00535118" w:rsidTr="00743EBD">
        <w:trPr>
          <w:trHeight w:val="270"/>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組織体制</w:t>
            </w:r>
          </w:p>
        </w:tc>
        <w:tc>
          <w:tcPr>
            <w:tcW w:w="8661" w:type="dxa"/>
            <w:gridSpan w:val="19"/>
            <w:tcBorders>
              <w:top w:val="nil"/>
              <w:left w:val="nil"/>
              <w:bottom w:val="nil"/>
              <w:right w:val="nil"/>
            </w:tcBorders>
            <w:shd w:val="clear" w:color="auto" w:fill="auto"/>
            <w:noWrap/>
            <w:vAlign w:val="center"/>
            <w:hideMark/>
          </w:tcPr>
          <w:p w:rsidR="003654C2" w:rsidRPr="00535118" w:rsidRDefault="003654C2" w:rsidP="00EE51A1">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３ 自然災害発生時の避難体制（避難場所、避難経路等）、職員の任務分担、緊急連絡体</w:t>
            </w: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いる</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いない</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EE51A1" w:rsidP="00EE51A1">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※１、※２</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EE51A1">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非常時連絡</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8661" w:type="dxa"/>
            <w:gridSpan w:val="19"/>
            <w:tcBorders>
              <w:top w:val="nil"/>
              <w:left w:val="nil"/>
              <w:bottom w:val="nil"/>
              <w:right w:val="nil"/>
            </w:tcBorders>
            <w:shd w:val="clear" w:color="auto" w:fill="auto"/>
            <w:noWrap/>
            <w:vAlign w:val="center"/>
            <w:hideMark/>
          </w:tcPr>
          <w:p w:rsidR="003654C2" w:rsidRPr="00535118" w:rsidRDefault="00EE51A1" w:rsidP="008631C5">
            <w:pPr>
              <w:widowControl/>
              <w:ind w:firstLineChars="100" w:firstLine="200"/>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制に</w:t>
            </w:r>
            <w:r w:rsidR="003654C2" w:rsidRPr="00535118">
              <w:rPr>
                <w:rFonts w:asciiTheme="minorEastAsia" w:hAnsiTheme="minorEastAsia" w:cs="ＭＳ Ｐゴシック" w:hint="eastAsia"/>
                <w:kern w:val="0"/>
                <w:sz w:val="20"/>
                <w:szCs w:val="20"/>
              </w:rPr>
              <w:t>ついて明確にし、職員・利用者に周知徹底されているか。</w:t>
            </w: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EE51A1" w:rsidP="00EE51A1">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網</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444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避難場所（</w:t>
            </w:r>
            <w:r w:rsidR="00EE51A1" w:rsidRPr="00535118">
              <w:rPr>
                <w:rFonts w:asciiTheme="minorEastAsia" w:hAnsiTheme="minorEastAsia" w:cs="ＭＳ Ｐゴシック" w:hint="eastAsia"/>
                <w:kern w:val="0"/>
                <w:sz w:val="20"/>
                <w:szCs w:val="20"/>
              </w:rPr>
              <w:t xml:space="preserve">　　　　　　　　　　　　　　</w:t>
            </w:r>
            <w:r w:rsidRPr="00535118">
              <w:rPr>
                <w:rFonts w:asciiTheme="minorEastAsia" w:hAnsiTheme="minorEastAsia" w:cs="ＭＳ Ｐゴシック" w:hint="eastAsia"/>
                <w:kern w:val="0"/>
                <w:sz w:val="20"/>
                <w:szCs w:val="20"/>
              </w:rPr>
              <w:t xml:space="preserve">　）</w:t>
            </w:r>
          </w:p>
        </w:tc>
        <w:tc>
          <w:tcPr>
            <w:tcW w:w="2126" w:type="dxa"/>
            <w:gridSpan w:val="5"/>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任部分担</w:t>
            </w:r>
          </w:p>
        </w:tc>
        <w:tc>
          <w:tcPr>
            <w:tcW w:w="146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有 ・ 無</w:t>
            </w: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44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避難経路（　</w:t>
            </w:r>
            <w:r w:rsidR="00EE51A1" w:rsidRPr="00535118">
              <w:rPr>
                <w:rFonts w:asciiTheme="minorEastAsia" w:hAnsiTheme="minorEastAsia" w:cs="ＭＳ Ｐゴシック" w:hint="eastAsia"/>
                <w:kern w:val="0"/>
                <w:sz w:val="20"/>
                <w:szCs w:val="20"/>
              </w:rPr>
              <w:t xml:space="preserve">　　　　　　　　　　　　　　</w:t>
            </w:r>
            <w:r w:rsidRPr="00535118">
              <w:rPr>
                <w:rFonts w:asciiTheme="minorEastAsia" w:hAnsiTheme="minorEastAsia" w:cs="ＭＳ Ｐゴシック" w:hint="eastAsia"/>
                <w:kern w:val="0"/>
                <w:sz w:val="20"/>
                <w:szCs w:val="20"/>
              </w:rPr>
              <w:t>）</w:t>
            </w:r>
          </w:p>
        </w:tc>
        <w:tc>
          <w:tcPr>
            <w:tcW w:w="2126" w:type="dxa"/>
            <w:gridSpan w:val="5"/>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動員計画の有無</w:t>
            </w:r>
          </w:p>
        </w:tc>
        <w:tc>
          <w:tcPr>
            <w:tcW w:w="1464" w:type="dxa"/>
            <w:gridSpan w:val="2"/>
            <w:tcBorders>
              <w:top w:val="nil"/>
              <w:left w:val="nil"/>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有 ・ 無</w:t>
            </w: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444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避難方法（用具）（</w:t>
            </w:r>
            <w:r w:rsidR="00EE51A1" w:rsidRPr="00535118">
              <w:rPr>
                <w:rFonts w:asciiTheme="minorEastAsia" w:hAnsiTheme="minorEastAsia" w:cs="ＭＳ Ｐゴシック" w:hint="eastAsia"/>
                <w:kern w:val="0"/>
                <w:sz w:val="20"/>
                <w:szCs w:val="20"/>
              </w:rPr>
              <w:t xml:space="preserve">　　　　　　　　　　</w:t>
            </w:r>
            <w:r w:rsidRPr="00535118">
              <w:rPr>
                <w:rFonts w:asciiTheme="minorEastAsia" w:hAnsiTheme="minorEastAsia" w:cs="ＭＳ Ｐゴシック" w:hint="eastAsia"/>
                <w:kern w:val="0"/>
                <w:sz w:val="20"/>
                <w:szCs w:val="20"/>
              </w:rPr>
              <w:t xml:space="preserve">　）</w:t>
            </w:r>
          </w:p>
        </w:tc>
        <w:tc>
          <w:tcPr>
            <w:tcW w:w="2126" w:type="dxa"/>
            <w:gridSpan w:val="5"/>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夜間の避難誘導体制</w:t>
            </w:r>
          </w:p>
        </w:tc>
        <w:tc>
          <w:tcPr>
            <w:tcW w:w="1464" w:type="dxa"/>
            <w:gridSpan w:val="2"/>
            <w:tcBorders>
              <w:top w:val="nil"/>
              <w:left w:val="nil"/>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有 ・ 無</w:t>
            </w: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8035"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職員・利用者への周知方法（</w:t>
            </w:r>
            <w:r w:rsidR="00EE51A1" w:rsidRPr="00535118">
              <w:rPr>
                <w:rFonts w:asciiTheme="minorEastAsia" w:hAnsiTheme="minorEastAsia" w:cs="ＭＳ Ｐゴシック" w:hint="eastAsia"/>
                <w:kern w:val="0"/>
                <w:sz w:val="20"/>
                <w:szCs w:val="20"/>
              </w:rPr>
              <w:t xml:space="preserve">　　　　　　　　　　　　　　　　　　　　　　</w:t>
            </w:r>
            <w:r w:rsidRPr="00535118">
              <w:rPr>
                <w:rFonts w:asciiTheme="minorEastAsia" w:hAnsiTheme="minorEastAsia" w:cs="ＭＳ Ｐゴシック" w:hint="eastAsia"/>
                <w:kern w:val="0"/>
                <w:sz w:val="20"/>
                <w:szCs w:val="20"/>
              </w:rPr>
              <w:t xml:space="preserve">　）</w:t>
            </w: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043"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259" w:type="dxa"/>
            <w:gridSpan w:val="2"/>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584" w:type="dxa"/>
            <w:gridSpan w:val="3"/>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715" w:type="dxa"/>
            <w:gridSpan w:val="4"/>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3026" w:type="dxa"/>
            <w:gridSpan w:val="6"/>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r>
      <w:tr w:rsidR="00535118" w:rsidRPr="00535118" w:rsidTr="00743EBD">
        <w:trPr>
          <w:trHeight w:val="270"/>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1B5931">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緊急連絡</w:t>
            </w:r>
          </w:p>
        </w:tc>
        <w:tc>
          <w:tcPr>
            <w:tcW w:w="8661" w:type="dxa"/>
            <w:gridSpan w:val="19"/>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４ 火災を含め自然災害時の関係機関への通報及び連携体制は整備されているか</w:t>
            </w: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いる</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いない</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743EBD"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※１、※２</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連絡体制表</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1B5931" w:rsidP="001B5931">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体制の整</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6571" w:type="dxa"/>
            <w:gridSpan w:val="15"/>
            <w:tcBorders>
              <w:top w:val="dashed" w:sz="4" w:space="0" w:color="auto"/>
              <w:left w:val="dashed" w:sz="4" w:space="0" w:color="auto"/>
              <w:bottom w:val="nil"/>
              <w:right w:val="dashed" w:sz="4" w:space="0" w:color="000000"/>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① 避難場所や避難経路の設定等は、所在市町村の地域防災計画や</w:t>
            </w:r>
          </w:p>
        </w:tc>
        <w:tc>
          <w:tcPr>
            <w:tcW w:w="1464" w:type="dxa"/>
            <w:gridSpan w:val="2"/>
            <w:tcBorders>
              <w:top w:val="dashed" w:sz="4" w:space="0" w:color="auto"/>
              <w:left w:val="nil"/>
              <w:bottom w:val="nil"/>
              <w:right w:val="dashed"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・（いる）</w:t>
            </w:r>
          </w:p>
        </w:tc>
        <w:tc>
          <w:tcPr>
            <w:tcW w:w="218" w:type="dxa"/>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743EBD" w:rsidP="00743EBD">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※４、※６</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hideMark/>
          </w:tcPr>
          <w:p w:rsidR="003654C2" w:rsidRPr="00535118" w:rsidRDefault="001B5931" w:rsidP="001B5931">
            <w:pPr>
              <w:widowControl/>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備</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6571" w:type="dxa"/>
            <w:gridSpan w:val="15"/>
            <w:tcBorders>
              <w:top w:val="nil"/>
              <w:left w:val="dashed" w:sz="4" w:space="0" w:color="auto"/>
              <w:bottom w:val="dashed" w:sz="4" w:space="0" w:color="auto"/>
              <w:right w:val="dashed" w:sz="4" w:space="0" w:color="000000"/>
            </w:tcBorders>
            <w:shd w:val="clear" w:color="auto" w:fill="auto"/>
            <w:noWrap/>
            <w:vAlign w:val="center"/>
            <w:hideMark/>
          </w:tcPr>
          <w:p w:rsidR="003654C2" w:rsidRPr="00535118" w:rsidRDefault="003654C2" w:rsidP="001B5931">
            <w:pPr>
              <w:widowControl/>
              <w:ind w:leftChars="100" w:left="210"/>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津波ハザードマップ等と整合性を図るなど、市町村と連携して取り組んでいるか。</w:t>
            </w:r>
          </w:p>
        </w:tc>
        <w:tc>
          <w:tcPr>
            <w:tcW w:w="1464" w:type="dxa"/>
            <w:gridSpan w:val="2"/>
            <w:tcBorders>
              <w:top w:val="nil"/>
              <w:left w:val="nil"/>
              <w:bottom w:val="dashed" w:sz="4" w:space="0" w:color="auto"/>
              <w:right w:val="dashed"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・（いない）</w:t>
            </w:r>
          </w:p>
        </w:tc>
        <w:tc>
          <w:tcPr>
            <w:tcW w:w="218" w:type="dxa"/>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r>
      <w:tr w:rsidR="00535118" w:rsidRPr="00535118" w:rsidTr="00E9633E">
        <w:trPr>
          <w:trHeight w:val="161"/>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043"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259" w:type="dxa"/>
            <w:gridSpan w:val="2"/>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584" w:type="dxa"/>
            <w:gridSpan w:val="3"/>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715" w:type="dxa"/>
            <w:gridSpan w:val="4"/>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3026" w:type="dxa"/>
            <w:gridSpan w:val="6"/>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218" w:type="dxa"/>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6571" w:type="dxa"/>
            <w:gridSpan w:val="15"/>
            <w:tcBorders>
              <w:top w:val="dashed" w:sz="4" w:space="0" w:color="auto"/>
              <w:left w:val="dashed" w:sz="4" w:space="0" w:color="auto"/>
              <w:bottom w:val="nil"/>
              <w:right w:val="dashed" w:sz="4" w:space="0" w:color="000000"/>
            </w:tcBorders>
            <w:shd w:val="clear" w:color="auto" w:fill="auto"/>
            <w:noWrap/>
            <w:vAlign w:val="center"/>
            <w:hideMark/>
          </w:tcPr>
          <w:p w:rsidR="003654C2" w:rsidRPr="00535118" w:rsidRDefault="003654C2" w:rsidP="001B5931">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② 緊急時における情報伝達の手段、方法について、日頃から市町村</w:t>
            </w:r>
          </w:p>
        </w:tc>
        <w:tc>
          <w:tcPr>
            <w:tcW w:w="1464" w:type="dxa"/>
            <w:gridSpan w:val="2"/>
            <w:tcBorders>
              <w:top w:val="dashed" w:sz="4" w:space="0" w:color="auto"/>
              <w:left w:val="nil"/>
              <w:bottom w:val="nil"/>
              <w:right w:val="dashed"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・（いる）</w:t>
            </w:r>
          </w:p>
        </w:tc>
        <w:tc>
          <w:tcPr>
            <w:tcW w:w="218" w:type="dxa"/>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r>
      <w:tr w:rsidR="00535118" w:rsidRPr="00535118" w:rsidTr="00A11F56">
        <w:trPr>
          <w:trHeight w:val="255"/>
        </w:trPr>
        <w:tc>
          <w:tcPr>
            <w:tcW w:w="1079" w:type="dxa"/>
            <w:tcBorders>
              <w:top w:val="nil"/>
              <w:left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408" w:type="dxa"/>
            <w:tcBorders>
              <w:top w:val="nil"/>
              <w:left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6571" w:type="dxa"/>
            <w:gridSpan w:val="15"/>
            <w:tcBorders>
              <w:top w:val="nil"/>
              <w:left w:val="dashed" w:sz="4" w:space="0" w:color="auto"/>
              <w:right w:val="dashed" w:sz="4" w:space="0" w:color="000000"/>
            </w:tcBorders>
            <w:shd w:val="clear" w:color="auto" w:fill="auto"/>
            <w:noWrap/>
            <w:vAlign w:val="center"/>
            <w:hideMark/>
          </w:tcPr>
          <w:p w:rsidR="003654C2" w:rsidRPr="00535118" w:rsidRDefault="001B5931" w:rsidP="008631C5">
            <w:pPr>
              <w:widowControl/>
              <w:ind w:firstLineChars="100" w:firstLine="200"/>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との</w:t>
            </w:r>
            <w:r w:rsidR="003654C2" w:rsidRPr="00535118">
              <w:rPr>
                <w:rFonts w:asciiTheme="minorEastAsia" w:hAnsiTheme="minorEastAsia" w:cs="ＭＳ Ｐゴシック" w:hint="eastAsia"/>
                <w:kern w:val="0"/>
                <w:sz w:val="20"/>
                <w:szCs w:val="20"/>
              </w:rPr>
              <w:t>連携体制は整備されているか</w:t>
            </w:r>
          </w:p>
        </w:tc>
        <w:tc>
          <w:tcPr>
            <w:tcW w:w="1464" w:type="dxa"/>
            <w:gridSpan w:val="2"/>
            <w:tcBorders>
              <w:top w:val="nil"/>
              <w:left w:val="nil"/>
              <w:right w:val="dashed"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・（いない）</w:t>
            </w:r>
          </w:p>
        </w:tc>
        <w:tc>
          <w:tcPr>
            <w:tcW w:w="218" w:type="dxa"/>
            <w:tcBorders>
              <w:top w:val="nil"/>
              <w:left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tcBorders>
              <w:top w:val="nil"/>
              <w:left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r>
      <w:tr w:rsidR="00535118" w:rsidRPr="00535118" w:rsidTr="00A11F56">
        <w:trPr>
          <w:trHeight w:val="255"/>
        </w:trPr>
        <w:tc>
          <w:tcPr>
            <w:tcW w:w="1079" w:type="dxa"/>
            <w:tcBorders>
              <w:top w:val="nil"/>
              <w:left w:val="single" w:sz="4" w:space="0" w:color="auto"/>
              <w:bottom w:val="single" w:sz="4" w:space="0" w:color="auto"/>
              <w:right w:val="single" w:sz="4" w:space="0" w:color="auto"/>
            </w:tcBorders>
            <w:shd w:val="clear" w:color="auto" w:fill="auto"/>
            <w:noWrap/>
            <w:vAlign w:val="center"/>
          </w:tcPr>
          <w:p w:rsidR="00613E1F" w:rsidRPr="00535118" w:rsidRDefault="00613E1F" w:rsidP="003654C2">
            <w:pPr>
              <w:widowControl/>
              <w:jc w:val="left"/>
              <w:rPr>
                <w:rFonts w:asciiTheme="minorEastAsia" w:hAnsiTheme="minorEastAsia" w:cs="ＭＳ Ｐゴシック"/>
                <w:kern w:val="0"/>
                <w:sz w:val="20"/>
                <w:szCs w:val="20"/>
              </w:rPr>
            </w:pPr>
          </w:p>
          <w:p w:rsidR="00A11F56" w:rsidRPr="00535118" w:rsidRDefault="00A11F56" w:rsidP="003654C2">
            <w:pPr>
              <w:widowControl/>
              <w:jc w:val="left"/>
              <w:rPr>
                <w:rFonts w:asciiTheme="minorEastAsia" w:hAnsiTheme="minorEastAsia" w:cs="ＭＳ Ｐゴシック"/>
                <w:kern w:val="0"/>
                <w:sz w:val="20"/>
                <w:szCs w:val="20"/>
              </w:rPr>
            </w:pPr>
          </w:p>
        </w:tc>
        <w:tc>
          <w:tcPr>
            <w:tcW w:w="8661" w:type="dxa"/>
            <w:gridSpan w:val="19"/>
            <w:tcBorders>
              <w:top w:val="nil"/>
              <w:left w:val="nil"/>
              <w:bottom w:val="single" w:sz="4" w:space="0" w:color="auto"/>
              <w:right w:val="single" w:sz="4" w:space="0" w:color="auto"/>
            </w:tcBorders>
            <w:shd w:val="clear" w:color="auto" w:fill="auto"/>
            <w:noWrap/>
            <w:vAlign w:val="center"/>
          </w:tcPr>
          <w:p w:rsidR="00613E1F" w:rsidRPr="00535118" w:rsidRDefault="00613E1F" w:rsidP="003654C2">
            <w:pPr>
              <w:widowControl/>
              <w:jc w:val="left"/>
              <w:rPr>
                <w:rFonts w:asciiTheme="minorEastAsia" w:hAnsiTheme="minorEastAsia" w:cs="ＭＳ Ｐゴシック"/>
                <w:kern w:val="0"/>
                <w:sz w:val="20"/>
                <w:szCs w:val="20"/>
              </w:rPr>
            </w:pPr>
          </w:p>
        </w:tc>
        <w:tc>
          <w:tcPr>
            <w:tcW w:w="1133" w:type="dxa"/>
            <w:tcBorders>
              <w:top w:val="nil"/>
              <w:left w:val="nil"/>
              <w:bottom w:val="single" w:sz="4" w:space="0" w:color="auto"/>
              <w:right w:val="single" w:sz="4" w:space="0" w:color="auto"/>
            </w:tcBorders>
            <w:shd w:val="clear" w:color="auto" w:fill="auto"/>
            <w:noWrap/>
            <w:vAlign w:val="center"/>
          </w:tcPr>
          <w:p w:rsidR="00613E1F" w:rsidRPr="00535118" w:rsidRDefault="00613E1F" w:rsidP="003654C2">
            <w:pPr>
              <w:widowControl/>
              <w:jc w:val="center"/>
              <w:rPr>
                <w:rFonts w:asciiTheme="minorEastAsia" w:hAnsiTheme="minorEastAsia" w:cs="ＭＳ Ｐゴシック"/>
                <w:kern w:val="0"/>
                <w:sz w:val="20"/>
                <w:szCs w:val="20"/>
              </w:rPr>
            </w:pPr>
          </w:p>
        </w:tc>
        <w:tc>
          <w:tcPr>
            <w:tcW w:w="1133" w:type="dxa"/>
            <w:gridSpan w:val="2"/>
            <w:tcBorders>
              <w:top w:val="nil"/>
              <w:left w:val="nil"/>
              <w:bottom w:val="single" w:sz="4" w:space="0" w:color="auto"/>
              <w:right w:val="single" w:sz="4" w:space="0" w:color="auto"/>
            </w:tcBorders>
            <w:shd w:val="clear" w:color="auto" w:fill="auto"/>
            <w:noWrap/>
            <w:vAlign w:val="center"/>
          </w:tcPr>
          <w:p w:rsidR="00613E1F" w:rsidRPr="00535118" w:rsidRDefault="00613E1F" w:rsidP="003654C2">
            <w:pPr>
              <w:widowControl/>
              <w:jc w:val="center"/>
              <w:rPr>
                <w:rFonts w:asciiTheme="minorEastAsia" w:hAnsiTheme="minorEastAsia" w:cs="ＭＳ Ｐゴシック"/>
                <w:kern w:val="0"/>
                <w:sz w:val="20"/>
                <w:szCs w:val="20"/>
              </w:rPr>
            </w:pPr>
          </w:p>
        </w:tc>
        <w:tc>
          <w:tcPr>
            <w:tcW w:w="1557" w:type="dxa"/>
            <w:gridSpan w:val="2"/>
            <w:tcBorders>
              <w:top w:val="nil"/>
              <w:left w:val="nil"/>
              <w:bottom w:val="single" w:sz="4" w:space="0" w:color="auto"/>
              <w:right w:val="single" w:sz="4" w:space="0" w:color="auto"/>
            </w:tcBorders>
            <w:shd w:val="clear" w:color="auto" w:fill="auto"/>
            <w:noWrap/>
            <w:vAlign w:val="center"/>
          </w:tcPr>
          <w:p w:rsidR="00613E1F" w:rsidRPr="00535118" w:rsidRDefault="00613E1F" w:rsidP="003654C2">
            <w:pPr>
              <w:widowControl/>
              <w:jc w:val="left"/>
              <w:rPr>
                <w:rFonts w:asciiTheme="minorEastAsia" w:hAnsiTheme="minorEastAsia" w:cs="ＭＳ Ｐゴシック"/>
                <w:kern w:val="0"/>
                <w:sz w:val="20"/>
                <w:szCs w:val="20"/>
              </w:rPr>
            </w:pPr>
          </w:p>
        </w:tc>
        <w:tc>
          <w:tcPr>
            <w:tcW w:w="1416" w:type="dxa"/>
            <w:gridSpan w:val="2"/>
            <w:tcBorders>
              <w:top w:val="nil"/>
              <w:left w:val="nil"/>
              <w:bottom w:val="single" w:sz="4" w:space="0" w:color="auto"/>
              <w:right w:val="single" w:sz="4" w:space="0" w:color="auto"/>
            </w:tcBorders>
            <w:shd w:val="clear" w:color="auto" w:fill="auto"/>
            <w:noWrap/>
            <w:vAlign w:val="center"/>
          </w:tcPr>
          <w:p w:rsidR="00613E1F" w:rsidRPr="00535118" w:rsidRDefault="00613E1F" w:rsidP="003654C2">
            <w:pPr>
              <w:widowControl/>
              <w:jc w:val="left"/>
              <w:rPr>
                <w:rFonts w:asciiTheme="minorEastAsia" w:hAnsiTheme="minorEastAsia" w:cs="ＭＳ Ｐゴシック"/>
                <w:kern w:val="0"/>
                <w:sz w:val="20"/>
                <w:szCs w:val="20"/>
              </w:rPr>
            </w:pPr>
          </w:p>
        </w:tc>
      </w:tr>
      <w:tr w:rsidR="00535118" w:rsidRPr="00535118" w:rsidTr="00A11F56">
        <w:trPr>
          <w:trHeight w:val="270"/>
        </w:trPr>
        <w:tc>
          <w:tcPr>
            <w:tcW w:w="1079" w:type="dxa"/>
            <w:tcBorders>
              <w:top w:val="single" w:sz="4" w:space="0" w:color="auto"/>
              <w:left w:val="single" w:sz="4" w:space="0" w:color="auto"/>
              <w:bottom w:val="nil"/>
              <w:right w:val="single" w:sz="4" w:space="0" w:color="auto"/>
            </w:tcBorders>
            <w:shd w:val="clear" w:color="auto" w:fill="auto"/>
            <w:noWrap/>
            <w:vAlign w:val="center"/>
            <w:hideMark/>
          </w:tcPr>
          <w:p w:rsidR="003654C2" w:rsidRPr="00535118" w:rsidRDefault="003654C2" w:rsidP="00613E1F">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lastRenderedPageBreak/>
              <w:t>防災教育</w:t>
            </w:r>
          </w:p>
        </w:tc>
        <w:tc>
          <w:tcPr>
            <w:tcW w:w="408" w:type="dxa"/>
            <w:tcBorders>
              <w:top w:val="single" w:sz="4" w:space="0" w:color="auto"/>
              <w:left w:val="nil"/>
              <w:bottom w:val="nil"/>
              <w:right w:val="dashed" w:sz="4" w:space="0" w:color="auto"/>
            </w:tcBorders>
            <w:shd w:val="clear" w:color="auto" w:fill="auto"/>
            <w:noWrap/>
            <w:vAlign w:val="center"/>
            <w:hideMark/>
          </w:tcPr>
          <w:p w:rsidR="003654C2" w:rsidRPr="00535118" w:rsidRDefault="001B5931"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５</w:t>
            </w:r>
          </w:p>
        </w:tc>
        <w:tc>
          <w:tcPr>
            <w:tcW w:w="6571" w:type="dxa"/>
            <w:gridSpan w:val="15"/>
            <w:tcBorders>
              <w:top w:val="single" w:sz="4" w:space="0" w:color="auto"/>
              <w:left w:val="nil"/>
              <w:bottom w:val="nil"/>
              <w:right w:val="dashed" w:sz="4" w:space="0" w:color="000000"/>
            </w:tcBorders>
            <w:shd w:val="clear" w:color="auto" w:fill="auto"/>
            <w:noWrap/>
            <w:vAlign w:val="center"/>
            <w:hideMark/>
          </w:tcPr>
          <w:p w:rsidR="003654C2" w:rsidRPr="00535118" w:rsidRDefault="003654C2" w:rsidP="00613E1F">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防災教育の実施５ 職員や利用者に対し、自然災害についての基礎的</w:t>
            </w:r>
          </w:p>
        </w:tc>
        <w:tc>
          <w:tcPr>
            <w:tcW w:w="1464" w:type="dxa"/>
            <w:gridSpan w:val="2"/>
            <w:tcBorders>
              <w:top w:val="single" w:sz="4" w:space="0" w:color="auto"/>
              <w:left w:val="nil"/>
              <w:bottom w:val="nil"/>
              <w:right w:val="dashed"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・（いる）</w:t>
            </w:r>
          </w:p>
        </w:tc>
        <w:tc>
          <w:tcPr>
            <w:tcW w:w="218" w:type="dxa"/>
            <w:tcBorders>
              <w:top w:val="single" w:sz="4" w:space="0" w:color="auto"/>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tcBorders>
              <w:top w:val="single" w:sz="4" w:space="0" w:color="auto"/>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single" w:sz="4" w:space="0" w:color="auto"/>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single" w:sz="4" w:space="0" w:color="auto"/>
              <w:left w:val="nil"/>
              <w:bottom w:val="nil"/>
              <w:right w:val="single" w:sz="4" w:space="0" w:color="auto"/>
            </w:tcBorders>
            <w:shd w:val="clear" w:color="auto" w:fill="auto"/>
            <w:noWrap/>
            <w:vAlign w:val="center"/>
            <w:hideMark/>
          </w:tcPr>
          <w:p w:rsidR="003654C2" w:rsidRPr="00535118" w:rsidRDefault="00743EBD"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※３、※５</w:t>
            </w:r>
          </w:p>
        </w:tc>
        <w:tc>
          <w:tcPr>
            <w:tcW w:w="1416" w:type="dxa"/>
            <w:gridSpan w:val="2"/>
            <w:tcBorders>
              <w:top w:val="single" w:sz="4" w:space="0" w:color="auto"/>
              <w:left w:val="nil"/>
              <w:bottom w:val="nil"/>
              <w:right w:val="single" w:sz="4" w:space="0" w:color="auto"/>
            </w:tcBorders>
            <w:shd w:val="clear" w:color="auto" w:fill="auto"/>
            <w:noWrap/>
            <w:vAlign w:val="center"/>
            <w:hideMark/>
          </w:tcPr>
          <w:p w:rsidR="003654C2" w:rsidRPr="00535118" w:rsidRDefault="003654C2" w:rsidP="00613E1F">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職員研修記</w:t>
            </w:r>
          </w:p>
        </w:tc>
      </w:tr>
      <w:tr w:rsidR="00535118" w:rsidRPr="00535118" w:rsidTr="00E9633E">
        <w:trPr>
          <w:trHeight w:val="270"/>
        </w:trPr>
        <w:tc>
          <w:tcPr>
            <w:tcW w:w="1079" w:type="dxa"/>
            <w:tcBorders>
              <w:top w:val="nil"/>
              <w:left w:val="single" w:sz="4" w:space="0" w:color="auto"/>
              <w:bottom w:val="nil"/>
              <w:right w:val="single" w:sz="4" w:space="0" w:color="auto"/>
            </w:tcBorders>
            <w:shd w:val="clear" w:color="auto" w:fill="auto"/>
            <w:noWrap/>
            <w:hideMark/>
          </w:tcPr>
          <w:p w:rsidR="003654C2" w:rsidRPr="00535118" w:rsidRDefault="00613E1F" w:rsidP="00E9633E">
            <w:pPr>
              <w:widowControl/>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の</w:t>
            </w:r>
            <w:r w:rsidR="003654C2" w:rsidRPr="00535118">
              <w:rPr>
                <w:rFonts w:asciiTheme="minorEastAsia" w:hAnsiTheme="minorEastAsia" w:cs="ＭＳ Ｐゴシック" w:hint="eastAsia"/>
                <w:kern w:val="0"/>
                <w:sz w:val="20"/>
                <w:szCs w:val="20"/>
              </w:rPr>
              <w:t>実施</w:t>
            </w:r>
          </w:p>
        </w:tc>
        <w:tc>
          <w:tcPr>
            <w:tcW w:w="408" w:type="dxa"/>
            <w:tcBorders>
              <w:top w:val="nil"/>
              <w:left w:val="nil"/>
              <w:bottom w:val="nil"/>
              <w:right w:val="dashed"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6571" w:type="dxa"/>
            <w:gridSpan w:val="15"/>
            <w:tcBorders>
              <w:top w:val="nil"/>
              <w:left w:val="nil"/>
              <w:bottom w:val="dashed" w:sz="4" w:space="0" w:color="auto"/>
              <w:right w:val="dashed" w:sz="4" w:space="0" w:color="000000"/>
            </w:tcBorders>
            <w:shd w:val="clear" w:color="auto" w:fill="auto"/>
            <w:noWrap/>
            <w:vAlign w:val="center"/>
            <w:hideMark/>
          </w:tcPr>
          <w:p w:rsidR="003654C2" w:rsidRPr="00535118" w:rsidRDefault="00613E1F"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な知識や</w:t>
            </w:r>
            <w:r w:rsidR="003654C2" w:rsidRPr="00535118">
              <w:rPr>
                <w:rFonts w:asciiTheme="minorEastAsia" w:hAnsiTheme="minorEastAsia" w:cs="ＭＳ Ｐゴシック" w:hint="eastAsia"/>
                <w:kern w:val="0"/>
                <w:sz w:val="20"/>
                <w:szCs w:val="20"/>
              </w:rPr>
              <w:t>非常災害計画の理解を高めるための防災教育（研修を含む）を実施しているか。</w:t>
            </w:r>
          </w:p>
        </w:tc>
        <w:tc>
          <w:tcPr>
            <w:tcW w:w="1464" w:type="dxa"/>
            <w:gridSpan w:val="2"/>
            <w:tcBorders>
              <w:top w:val="nil"/>
              <w:left w:val="nil"/>
              <w:bottom w:val="dashed" w:sz="4" w:space="0" w:color="auto"/>
              <w:right w:val="dashed"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・（いない）</w:t>
            </w:r>
          </w:p>
        </w:tc>
        <w:tc>
          <w:tcPr>
            <w:tcW w:w="218" w:type="dxa"/>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613E1F"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録等</w:t>
            </w:r>
          </w:p>
        </w:tc>
      </w:tr>
      <w:tr w:rsidR="00535118" w:rsidRPr="00535118" w:rsidTr="00743EBD">
        <w:trPr>
          <w:trHeight w:val="270"/>
        </w:trPr>
        <w:tc>
          <w:tcPr>
            <w:tcW w:w="1079" w:type="dxa"/>
            <w:tcBorders>
              <w:top w:val="nil"/>
              <w:left w:val="single" w:sz="4" w:space="0" w:color="auto"/>
              <w:bottom w:val="nil"/>
              <w:right w:val="single" w:sz="4" w:space="0" w:color="auto"/>
            </w:tcBorders>
            <w:shd w:val="clear" w:color="auto" w:fill="auto"/>
            <w:noWrap/>
            <w:vAlign w:val="center"/>
          </w:tcPr>
          <w:p w:rsidR="00743EBD" w:rsidRPr="00535118" w:rsidRDefault="00743EBD" w:rsidP="003654C2">
            <w:pPr>
              <w:widowControl/>
              <w:jc w:val="left"/>
              <w:rPr>
                <w:rFonts w:asciiTheme="minorEastAsia" w:hAnsiTheme="minorEastAsia" w:cs="ＭＳ Ｐゴシック"/>
                <w:kern w:val="0"/>
                <w:sz w:val="20"/>
                <w:szCs w:val="20"/>
              </w:rPr>
            </w:pPr>
          </w:p>
        </w:tc>
        <w:tc>
          <w:tcPr>
            <w:tcW w:w="8661" w:type="dxa"/>
            <w:gridSpan w:val="19"/>
            <w:tcBorders>
              <w:top w:val="nil"/>
              <w:left w:val="nil"/>
              <w:bottom w:val="nil"/>
              <w:right w:val="single" w:sz="4" w:space="0" w:color="auto"/>
            </w:tcBorders>
            <w:shd w:val="clear" w:color="auto" w:fill="auto"/>
            <w:noWrap/>
            <w:vAlign w:val="center"/>
          </w:tcPr>
          <w:p w:rsidR="00743EBD" w:rsidRPr="00535118" w:rsidRDefault="00743EBD"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具体例</w:t>
            </w:r>
            <w:r w:rsidR="00E9633E" w:rsidRPr="00535118">
              <w:rPr>
                <w:rFonts w:asciiTheme="minorEastAsia" w:hAnsiTheme="minorEastAsia" w:cs="ＭＳ Ｐゴシック" w:hint="eastAsia"/>
                <w:kern w:val="0"/>
                <w:sz w:val="20"/>
                <w:szCs w:val="20"/>
              </w:rPr>
              <w:t>（　　　　　　　　　　　　　　　　　　　　　　　　　　　　　　　　　　　）</w:t>
            </w:r>
          </w:p>
        </w:tc>
        <w:tc>
          <w:tcPr>
            <w:tcW w:w="1133" w:type="dxa"/>
            <w:tcBorders>
              <w:top w:val="nil"/>
              <w:left w:val="nil"/>
              <w:bottom w:val="nil"/>
              <w:right w:val="single" w:sz="4" w:space="0" w:color="auto"/>
            </w:tcBorders>
            <w:shd w:val="clear" w:color="auto" w:fill="auto"/>
            <w:noWrap/>
            <w:vAlign w:val="center"/>
          </w:tcPr>
          <w:p w:rsidR="00743EBD" w:rsidRPr="00535118" w:rsidRDefault="00743EBD" w:rsidP="003654C2">
            <w:pPr>
              <w:widowControl/>
              <w:jc w:val="center"/>
              <w:rPr>
                <w:rFonts w:asciiTheme="minorEastAsia" w:hAnsiTheme="minorEastAsia" w:cs="ＭＳ Ｐゴシック"/>
                <w:kern w:val="0"/>
                <w:sz w:val="20"/>
                <w:szCs w:val="20"/>
              </w:rPr>
            </w:pPr>
          </w:p>
        </w:tc>
        <w:tc>
          <w:tcPr>
            <w:tcW w:w="1133" w:type="dxa"/>
            <w:gridSpan w:val="2"/>
            <w:tcBorders>
              <w:top w:val="nil"/>
              <w:left w:val="nil"/>
              <w:bottom w:val="nil"/>
              <w:right w:val="single" w:sz="4" w:space="0" w:color="auto"/>
            </w:tcBorders>
            <w:shd w:val="clear" w:color="auto" w:fill="auto"/>
            <w:noWrap/>
            <w:vAlign w:val="center"/>
          </w:tcPr>
          <w:p w:rsidR="00743EBD" w:rsidRPr="00535118" w:rsidRDefault="00743EBD" w:rsidP="003654C2">
            <w:pPr>
              <w:widowControl/>
              <w:jc w:val="center"/>
              <w:rPr>
                <w:rFonts w:asciiTheme="minorEastAsia" w:hAnsiTheme="minorEastAsia" w:cs="ＭＳ Ｐゴシック"/>
                <w:kern w:val="0"/>
                <w:sz w:val="20"/>
                <w:szCs w:val="20"/>
              </w:rPr>
            </w:pPr>
          </w:p>
        </w:tc>
        <w:tc>
          <w:tcPr>
            <w:tcW w:w="1557" w:type="dxa"/>
            <w:gridSpan w:val="2"/>
            <w:tcBorders>
              <w:top w:val="nil"/>
              <w:left w:val="nil"/>
              <w:bottom w:val="nil"/>
              <w:right w:val="single" w:sz="4" w:space="0" w:color="auto"/>
            </w:tcBorders>
            <w:shd w:val="clear" w:color="auto" w:fill="auto"/>
            <w:noWrap/>
            <w:vAlign w:val="center"/>
          </w:tcPr>
          <w:p w:rsidR="00743EBD" w:rsidRPr="00535118" w:rsidRDefault="00743EBD" w:rsidP="003654C2">
            <w:pPr>
              <w:widowControl/>
              <w:jc w:val="left"/>
              <w:rPr>
                <w:rFonts w:asciiTheme="minorEastAsia" w:hAnsiTheme="minorEastAsia" w:cs="ＭＳ Ｐゴシック"/>
                <w:kern w:val="0"/>
                <w:sz w:val="20"/>
                <w:szCs w:val="20"/>
              </w:rPr>
            </w:pPr>
          </w:p>
        </w:tc>
        <w:tc>
          <w:tcPr>
            <w:tcW w:w="1416" w:type="dxa"/>
            <w:gridSpan w:val="2"/>
            <w:tcBorders>
              <w:top w:val="nil"/>
              <w:left w:val="nil"/>
              <w:bottom w:val="nil"/>
              <w:right w:val="single" w:sz="4" w:space="0" w:color="auto"/>
            </w:tcBorders>
            <w:shd w:val="clear" w:color="auto" w:fill="auto"/>
            <w:noWrap/>
            <w:vAlign w:val="center"/>
          </w:tcPr>
          <w:p w:rsidR="00743EBD" w:rsidRPr="00535118" w:rsidRDefault="00743EBD" w:rsidP="003654C2">
            <w:pPr>
              <w:widowControl/>
              <w:jc w:val="left"/>
              <w:rPr>
                <w:rFonts w:asciiTheme="minorEastAsia" w:hAnsiTheme="minorEastAsia" w:cs="ＭＳ Ｐゴシック"/>
                <w:kern w:val="0"/>
                <w:sz w:val="20"/>
                <w:szCs w:val="20"/>
              </w:rPr>
            </w:pPr>
          </w:p>
        </w:tc>
      </w:tr>
      <w:tr w:rsidR="00535118" w:rsidRPr="00535118" w:rsidTr="00743EBD">
        <w:trPr>
          <w:trHeight w:val="270"/>
        </w:trPr>
        <w:tc>
          <w:tcPr>
            <w:tcW w:w="1079" w:type="dxa"/>
            <w:tcBorders>
              <w:top w:val="nil"/>
              <w:left w:val="single" w:sz="4" w:space="0" w:color="auto"/>
              <w:bottom w:val="nil"/>
              <w:right w:val="single" w:sz="4" w:space="0" w:color="auto"/>
            </w:tcBorders>
            <w:shd w:val="clear" w:color="auto" w:fill="auto"/>
            <w:noWrap/>
            <w:vAlign w:val="center"/>
          </w:tcPr>
          <w:p w:rsidR="00743EBD" w:rsidRPr="00535118" w:rsidRDefault="00743EBD" w:rsidP="003654C2">
            <w:pPr>
              <w:widowControl/>
              <w:jc w:val="left"/>
              <w:rPr>
                <w:rFonts w:asciiTheme="minorEastAsia" w:hAnsiTheme="minorEastAsia" w:cs="ＭＳ Ｐゴシック"/>
                <w:kern w:val="0"/>
                <w:sz w:val="20"/>
                <w:szCs w:val="20"/>
              </w:rPr>
            </w:pPr>
          </w:p>
        </w:tc>
        <w:tc>
          <w:tcPr>
            <w:tcW w:w="8661" w:type="dxa"/>
            <w:gridSpan w:val="19"/>
            <w:tcBorders>
              <w:top w:val="nil"/>
              <w:left w:val="nil"/>
              <w:bottom w:val="nil"/>
              <w:right w:val="single" w:sz="4" w:space="0" w:color="auto"/>
            </w:tcBorders>
            <w:shd w:val="clear" w:color="auto" w:fill="auto"/>
            <w:noWrap/>
            <w:vAlign w:val="center"/>
          </w:tcPr>
          <w:p w:rsidR="00743EBD" w:rsidRPr="00535118" w:rsidRDefault="00743EBD" w:rsidP="003654C2">
            <w:pPr>
              <w:widowControl/>
              <w:jc w:val="left"/>
              <w:rPr>
                <w:rFonts w:asciiTheme="minorEastAsia" w:hAnsiTheme="minorEastAsia" w:cs="ＭＳ Ｐゴシック"/>
                <w:kern w:val="0"/>
                <w:sz w:val="20"/>
                <w:szCs w:val="20"/>
              </w:rPr>
            </w:pPr>
          </w:p>
        </w:tc>
        <w:tc>
          <w:tcPr>
            <w:tcW w:w="1133" w:type="dxa"/>
            <w:tcBorders>
              <w:top w:val="nil"/>
              <w:left w:val="nil"/>
              <w:bottom w:val="nil"/>
              <w:right w:val="single" w:sz="4" w:space="0" w:color="auto"/>
            </w:tcBorders>
            <w:shd w:val="clear" w:color="auto" w:fill="auto"/>
            <w:noWrap/>
            <w:vAlign w:val="center"/>
          </w:tcPr>
          <w:p w:rsidR="00743EBD" w:rsidRPr="00535118" w:rsidRDefault="00743EBD" w:rsidP="003654C2">
            <w:pPr>
              <w:widowControl/>
              <w:jc w:val="center"/>
              <w:rPr>
                <w:rFonts w:asciiTheme="minorEastAsia" w:hAnsiTheme="minorEastAsia" w:cs="ＭＳ Ｐゴシック"/>
                <w:kern w:val="0"/>
                <w:sz w:val="20"/>
                <w:szCs w:val="20"/>
              </w:rPr>
            </w:pPr>
          </w:p>
        </w:tc>
        <w:tc>
          <w:tcPr>
            <w:tcW w:w="1133" w:type="dxa"/>
            <w:gridSpan w:val="2"/>
            <w:tcBorders>
              <w:top w:val="nil"/>
              <w:left w:val="nil"/>
              <w:bottom w:val="nil"/>
              <w:right w:val="single" w:sz="4" w:space="0" w:color="auto"/>
            </w:tcBorders>
            <w:shd w:val="clear" w:color="auto" w:fill="auto"/>
            <w:noWrap/>
            <w:vAlign w:val="center"/>
          </w:tcPr>
          <w:p w:rsidR="00743EBD" w:rsidRPr="00535118" w:rsidRDefault="00743EBD" w:rsidP="003654C2">
            <w:pPr>
              <w:widowControl/>
              <w:jc w:val="center"/>
              <w:rPr>
                <w:rFonts w:asciiTheme="minorEastAsia" w:hAnsiTheme="minorEastAsia" w:cs="ＭＳ Ｐゴシック"/>
                <w:kern w:val="0"/>
                <w:sz w:val="20"/>
                <w:szCs w:val="20"/>
              </w:rPr>
            </w:pPr>
          </w:p>
        </w:tc>
        <w:tc>
          <w:tcPr>
            <w:tcW w:w="1557" w:type="dxa"/>
            <w:gridSpan w:val="2"/>
            <w:tcBorders>
              <w:top w:val="nil"/>
              <w:left w:val="nil"/>
              <w:bottom w:val="nil"/>
              <w:right w:val="single" w:sz="4" w:space="0" w:color="auto"/>
            </w:tcBorders>
            <w:shd w:val="clear" w:color="auto" w:fill="auto"/>
            <w:noWrap/>
            <w:vAlign w:val="center"/>
          </w:tcPr>
          <w:p w:rsidR="00743EBD" w:rsidRPr="00535118" w:rsidRDefault="00743EBD" w:rsidP="003654C2">
            <w:pPr>
              <w:widowControl/>
              <w:jc w:val="left"/>
              <w:rPr>
                <w:rFonts w:asciiTheme="minorEastAsia" w:hAnsiTheme="minorEastAsia" w:cs="ＭＳ Ｐゴシック"/>
                <w:kern w:val="0"/>
                <w:sz w:val="20"/>
                <w:szCs w:val="20"/>
              </w:rPr>
            </w:pPr>
          </w:p>
        </w:tc>
        <w:tc>
          <w:tcPr>
            <w:tcW w:w="1416" w:type="dxa"/>
            <w:gridSpan w:val="2"/>
            <w:tcBorders>
              <w:top w:val="nil"/>
              <w:left w:val="nil"/>
              <w:bottom w:val="nil"/>
              <w:right w:val="single" w:sz="4" w:space="0" w:color="auto"/>
            </w:tcBorders>
            <w:shd w:val="clear" w:color="auto" w:fill="auto"/>
            <w:noWrap/>
            <w:vAlign w:val="center"/>
          </w:tcPr>
          <w:p w:rsidR="00743EBD" w:rsidRPr="00535118" w:rsidRDefault="00743EBD" w:rsidP="003654C2">
            <w:pPr>
              <w:widowControl/>
              <w:jc w:val="left"/>
              <w:rPr>
                <w:rFonts w:asciiTheme="minorEastAsia" w:hAnsiTheme="minorEastAsia" w:cs="ＭＳ Ｐゴシック"/>
                <w:kern w:val="0"/>
                <w:sz w:val="20"/>
                <w:szCs w:val="20"/>
              </w:rPr>
            </w:pP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535118" w:rsidRDefault="003654C2" w:rsidP="00743EBD">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地域住民</w:t>
            </w:r>
          </w:p>
        </w:tc>
        <w:tc>
          <w:tcPr>
            <w:tcW w:w="408" w:type="dxa"/>
            <w:tcBorders>
              <w:top w:val="nil"/>
              <w:left w:val="nil"/>
              <w:bottom w:val="nil"/>
              <w:right w:val="dashed" w:sz="4" w:space="0" w:color="auto"/>
            </w:tcBorders>
            <w:shd w:val="clear" w:color="auto" w:fill="auto"/>
            <w:noWrap/>
            <w:vAlign w:val="center"/>
            <w:hideMark/>
          </w:tcPr>
          <w:p w:rsidR="003654C2" w:rsidRPr="00535118" w:rsidRDefault="00743EBD" w:rsidP="003654C2">
            <w:pPr>
              <w:widowControl/>
              <w:jc w:val="righ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６</w:t>
            </w:r>
          </w:p>
        </w:tc>
        <w:tc>
          <w:tcPr>
            <w:tcW w:w="6571" w:type="dxa"/>
            <w:gridSpan w:val="15"/>
            <w:tcBorders>
              <w:top w:val="dashed" w:sz="4" w:space="0" w:color="auto"/>
              <w:left w:val="nil"/>
              <w:bottom w:val="nil"/>
              <w:right w:val="dashed" w:sz="4" w:space="0" w:color="000000"/>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近隣住民及び近隣施設との協力体制が確保されているか</w:t>
            </w:r>
          </w:p>
        </w:tc>
        <w:tc>
          <w:tcPr>
            <w:tcW w:w="1464" w:type="dxa"/>
            <w:gridSpan w:val="2"/>
            <w:tcBorders>
              <w:top w:val="dashed" w:sz="4" w:space="0" w:color="auto"/>
              <w:left w:val="nil"/>
              <w:bottom w:val="nil"/>
              <w:right w:val="dashed"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・（いる）</w:t>
            </w:r>
          </w:p>
        </w:tc>
        <w:tc>
          <w:tcPr>
            <w:tcW w:w="218" w:type="dxa"/>
            <w:tcBorders>
              <w:top w:val="nil"/>
              <w:left w:val="nil"/>
              <w:bottom w:val="nil"/>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tcBorders>
              <w:top w:val="nil"/>
              <w:left w:val="nil"/>
              <w:bottom w:val="nil"/>
              <w:right w:val="single" w:sz="4" w:space="0" w:color="auto"/>
            </w:tcBorders>
            <w:shd w:val="clear" w:color="auto" w:fill="auto"/>
            <w:noWrap/>
            <w:vAlign w:val="center"/>
            <w:hideMark/>
          </w:tcPr>
          <w:p w:rsidR="003654C2" w:rsidRPr="00535118" w:rsidRDefault="003654C2" w:rsidP="00743EBD">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535118" w:rsidRDefault="003654C2" w:rsidP="00743EBD">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535118" w:rsidRDefault="00743EBD" w:rsidP="00743EBD">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※６</w:t>
            </w:r>
          </w:p>
        </w:tc>
        <w:tc>
          <w:tcPr>
            <w:tcW w:w="1416" w:type="dxa"/>
            <w:gridSpan w:val="2"/>
            <w:tcBorders>
              <w:top w:val="nil"/>
              <w:left w:val="nil"/>
              <w:bottom w:val="nil"/>
              <w:right w:val="single" w:sz="4" w:space="0" w:color="auto"/>
            </w:tcBorders>
            <w:shd w:val="clear" w:color="auto" w:fill="auto"/>
            <w:noWrap/>
            <w:vAlign w:val="center"/>
            <w:hideMark/>
          </w:tcPr>
          <w:p w:rsidR="003654C2" w:rsidRPr="00535118" w:rsidRDefault="003654C2" w:rsidP="00743EBD">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r>
      <w:tr w:rsidR="00535118" w:rsidRPr="00535118" w:rsidTr="00743EBD">
        <w:trPr>
          <w:trHeight w:val="255"/>
        </w:trPr>
        <w:tc>
          <w:tcPr>
            <w:tcW w:w="1079" w:type="dxa"/>
            <w:tcBorders>
              <w:top w:val="nil"/>
              <w:left w:val="single" w:sz="4" w:space="0" w:color="auto"/>
              <w:bottom w:val="nil"/>
              <w:right w:val="single" w:sz="4" w:space="0" w:color="auto"/>
            </w:tcBorders>
            <w:shd w:val="clear" w:color="auto" w:fill="auto"/>
            <w:noWrap/>
            <w:vAlign w:val="center"/>
          </w:tcPr>
          <w:p w:rsidR="00743EBD" w:rsidRPr="00535118" w:rsidRDefault="00743EBD" w:rsidP="00AB1681">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等との協</w:t>
            </w:r>
          </w:p>
        </w:tc>
        <w:tc>
          <w:tcPr>
            <w:tcW w:w="408" w:type="dxa"/>
            <w:tcBorders>
              <w:top w:val="nil"/>
              <w:left w:val="nil"/>
              <w:bottom w:val="nil"/>
              <w:right w:val="dashed" w:sz="4" w:space="0" w:color="auto"/>
            </w:tcBorders>
            <w:shd w:val="clear" w:color="auto" w:fill="auto"/>
            <w:noWrap/>
            <w:vAlign w:val="center"/>
          </w:tcPr>
          <w:p w:rsidR="00743EBD" w:rsidRPr="00535118" w:rsidRDefault="00743EBD" w:rsidP="00AB1681">
            <w:pPr>
              <w:widowControl/>
              <w:jc w:val="right"/>
              <w:rPr>
                <w:rFonts w:asciiTheme="minorEastAsia" w:hAnsiTheme="minorEastAsia" w:cs="ＭＳ Ｐゴシック"/>
                <w:kern w:val="0"/>
                <w:sz w:val="20"/>
                <w:szCs w:val="20"/>
              </w:rPr>
            </w:pPr>
          </w:p>
        </w:tc>
        <w:tc>
          <w:tcPr>
            <w:tcW w:w="6571" w:type="dxa"/>
            <w:gridSpan w:val="15"/>
            <w:tcBorders>
              <w:top w:val="dashed" w:sz="4" w:space="0" w:color="auto"/>
              <w:left w:val="nil"/>
              <w:bottom w:val="dashSmallGap" w:sz="4" w:space="0" w:color="auto"/>
              <w:right w:val="dashed" w:sz="4" w:space="0" w:color="000000"/>
            </w:tcBorders>
            <w:shd w:val="clear" w:color="auto" w:fill="auto"/>
            <w:noWrap/>
            <w:vAlign w:val="center"/>
          </w:tcPr>
          <w:p w:rsidR="00743EBD" w:rsidRPr="00535118" w:rsidRDefault="00743EBD" w:rsidP="00AB1681">
            <w:pPr>
              <w:widowControl/>
              <w:jc w:val="left"/>
              <w:rPr>
                <w:rFonts w:asciiTheme="minorEastAsia" w:hAnsiTheme="minorEastAsia" w:cs="ＭＳ Ｐゴシック"/>
                <w:kern w:val="0"/>
                <w:sz w:val="20"/>
                <w:szCs w:val="20"/>
              </w:rPr>
            </w:pPr>
          </w:p>
        </w:tc>
        <w:tc>
          <w:tcPr>
            <w:tcW w:w="1464" w:type="dxa"/>
            <w:gridSpan w:val="2"/>
            <w:tcBorders>
              <w:top w:val="dashed" w:sz="4" w:space="0" w:color="auto"/>
              <w:left w:val="nil"/>
              <w:bottom w:val="dashSmallGap" w:sz="4" w:space="0" w:color="auto"/>
              <w:right w:val="dashed" w:sz="4" w:space="0" w:color="auto"/>
            </w:tcBorders>
            <w:shd w:val="clear" w:color="auto" w:fill="auto"/>
            <w:noWrap/>
            <w:vAlign w:val="center"/>
          </w:tcPr>
          <w:p w:rsidR="00743EBD" w:rsidRPr="00535118" w:rsidRDefault="00743EBD" w:rsidP="00AB1681">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・（いない）</w:t>
            </w:r>
          </w:p>
        </w:tc>
        <w:tc>
          <w:tcPr>
            <w:tcW w:w="218" w:type="dxa"/>
            <w:tcBorders>
              <w:top w:val="nil"/>
              <w:left w:val="nil"/>
              <w:bottom w:val="nil"/>
              <w:right w:val="single" w:sz="4" w:space="0" w:color="auto"/>
            </w:tcBorders>
            <w:shd w:val="clear" w:color="auto" w:fill="auto"/>
            <w:noWrap/>
            <w:vAlign w:val="center"/>
          </w:tcPr>
          <w:p w:rsidR="00743EBD" w:rsidRPr="00535118" w:rsidRDefault="00743EBD" w:rsidP="00AB1681">
            <w:pPr>
              <w:widowControl/>
              <w:jc w:val="left"/>
              <w:rPr>
                <w:rFonts w:asciiTheme="minorEastAsia" w:hAnsiTheme="minorEastAsia" w:cs="ＭＳ Ｐゴシック"/>
                <w:kern w:val="0"/>
                <w:sz w:val="20"/>
                <w:szCs w:val="20"/>
              </w:rPr>
            </w:pPr>
          </w:p>
        </w:tc>
        <w:tc>
          <w:tcPr>
            <w:tcW w:w="1133" w:type="dxa"/>
            <w:tcBorders>
              <w:top w:val="nil"/>
              <w:left w:val="nil"/>
              <w:bottom w:val="nil"/>
              <w:right w:val="single" w:sz="4" w:space="0" w:color="auto"/>
            </w:tcBorders>
            <w:shd w:val="clear" w:color="auto" w:fill="auto"/>
            <w:noWrap/>
            <w:vAlign w:val="center"/>
          </w:tcPr>
          <w:p w:rsidR="00743EBD" w:rsidRPr="00535118" w:rsidRDefault="00743EBD" w:rsidP="00743EBD">
            <w:pPr>
              <w:widowControl/>
              <w:jc w:val="left"/>
              <w:rPr>
                <w:rFonts w:asciiTheme="minorEastAsia" w:hAnsiTheme="minorEastAsia" w:cs="ＭＳ Ｐゴシック"/>
                <w:kern w:val="0"/>
                <w:sz w:val="20"/>
                <w:szCs w:val="20"/>
              </w:rPr>
            </w:pPr>
          </w:p>
        </w:tc>
        <w:tc>
          <w:tcPr>
            <w:tcW w:w="1133" w:type="dxa"/>
            <w:gridSpan w:val="2"/>
            <w:tcBorders>
              <w:top w:val="nil"/>
              <w:left w:val="nil"/>
              <w:bottom w:val="nil"/>
              <w:right w:val="single" w:sz="4" w:space="0" w:color="auto"/>
            </w:tcBorders>
            <w:shd w:val="clear" w:color="auto" w:fill="auto"/>
            <w:noWrap/>
            <w:vAlign w:val="center"/>
          </w:tcPr>
          <w:p w:rsidR="00743EBD" w:rsidRPr="00535118" w:rsidRDefault="00743EBD" w:rsidP="00743EBD">
            <w:pPr>
              <w:widowControl/>
              <w:jc w:val="left"/>
              <w:rPr>
                <w:rFonts w:asciiTheme="minorEastAsia" w:hAnsiTheme="minorEastAsia" w:cs="ＭＳ Ｐゴシック"/>
                <w:kern w:val="0"/>
                <w:sz w:val="20"/>
                <w:szCs w:val="20"/>
              </w:rPr>
            </w:pPr>
          </w:p>
        </w:tc>
        <w:tc>
          <w:tcPr>
            <w:tcW w:w="1557" w:type="dxa"/>
            <w:gridSpan w:val="2"/>
            <w:tcBorders>
              <w:top w:val="nil"/>
              <w:left w:val="nil"/>
              <w:bottom w:val="nil"/>
              <w:right w:val="single" w:sz="4" w:space="0" w:color="auto"/>
            </w:tcBorders>
            <w:shd w:val="clear" w:color="auto" w:fill="auto"/>
            <w:noWrap/>
            <w:vAlign w:val="center"/>
          </w:tcPr>
          <w:p w:rsidR="00743EBD" w:rsidRPr="00535118" w:rsidRDefault="00743EBD" w:rsidP="00743EBD">
            <w:pPr>
              <w:widowControl/>
              <w:jc w:val="left"/>
              <w:rPr>
                <w:rFonts w:asciiTheme="minorEastAsia" w:hAnsiTheme="minorEastAsia" w:cs="ＭＳ Ｐゴシック"/>
                <w:kern w:val="0"/>
                <w:sz w:val="20"/>
                <w:szCs w:val="20"/>
              </w:rPr>
            </w:pPr>
          </w:p>
        </w:tc>
        <w:tc>
          <w:tcPr>
            <w:tcW w:w="1416" w:type="dxa"/>
            <w:gridSpan w:val="2"/>
            <w:tcBorders>
              <w:top w:val="nil"/>
              <w:left w:val="nil"/>
              <w:bottom w:val="nil"/>
              <w:right w:val="single" w:sz="4" w:space="0" w:color="auto"/>
            </w:tcBorders>
            <w:shd w:val="clear" w:color="auto" w:fill="auto"/>
            <w:noWrap/>
            <w:vAlign w:val="center"/>
          </w:tcPr>
          <w:p w:rsidR="00743EBD" w:rsidRPr="00535118" w:rsidRDefault="00743EBD" w:rsidP="00743EBD">
            <w:pPr>
              <w:widowControl/>
              <w:jc w:val="left"/>
              <w:rPr>
                <w:rFonts w:asciiTheme="minorEastAsia" w:hAnsiTheme="minorEastAsia" w:cs="ＭＳ Ｐゴシック"/>
                <w:kern w:val="0"/>
                <w:sz w:val="20"/>
                <w:szCs w:val="20"/>
              </w:rPr>
            </w:pPr>
          </w:p>
        </w:tc>
      </w:tr>
      <w:tr w:rsidR="00535118" w:rsidRPr="00535118" w:rsidTr="00743EBD">
        <w:trPr>
          <w:trHeight w:val="255"/>
        </w:trPr>
        <w:tc>
          <w:tcPr>
            <w:tcW w:w="1079" w:type="dxa"/>
            <w:tcBorders>
              <w:top w:val="nil"/>
              <w:left w:val="single" w:sz="4" w:space="0" w:color="auto"/>
              <w:bottom w:val="single" w:sz="4" w:space="0" w:color="auto"/>
              <w:right w:val="single" w:sz="4" w:space="0" w:color="auto"/>
            </w:tcBorders>
            <w:shd w:val="clear" w:color="auto" w:fill="auto"/>
            <w:noWrap/>
            <w:vAlign w:val="center"/>
          </w:tcPr>
          <w:p w:rsidR="00743EBD" w:rsidRPr="00535118" w:rsidRDefault="00743EBD" w:rsidP="00AB1681">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力</w:t>
            </w:r>
          </w:p>
        </w:tc>
        <w:tc>
          <w:tcPr>
            <w:tcW w:w="8661" w:type="dxa"/>
            <w:gridSpan w:val="19"/>
            <w:tcBorders>
              <w:top w:val="nil"/>
              <w:left w:val="nil"/>
              <w:bottom w:val="single" w:sz="4" w:space="0" w:color="auto"/>
              <w:right w:val="single" w:sz="4" w:space="0" w:color="auto"/>
            </w:tcBorders>
            <w:shd w:val="clear" w:color="auto" w:fill="auto"/>
            <w:noWrap/>
            <w:vAlign w:val="center"/>
          </w:tcPr>
          <w:p w:rsidR="00743EBD" w:rsidRPr="00535118" w:rsidRDefault="00743EBD" w:rsidP="00AB1681">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具体例</w:t>
            </w:r>
            <w:r w:rsidR="00E9633E" w:rsidRPr="00535118">
              <w:rPr>
                <w:rFonts w:asciiTheme="minorEastAsia" w:hAnsiTheme="minorEastAsia" w:cs="ＭＳ Ｐゴシック" w:hint="eastAsia"/>
                <w:kern w:val="0"/>
                <w:sz w:val="20"/>
                <w:szCs w:val="20"/>
              </w:rPr>
              <w:t>（　　　　　　　　　　　　　　　　　　　　　　　　　　　　　　　　　　　）</w:t>
            </w:r>
          </w:p>
        </w:tc>
        <w:tc>
          <w:tcPr>
            <w:tcW w:w="1133" w:type="dxa"/>
            <w:tcBorders>
              <w:top w:val="nil"/>
              <w:left w:val="nil"/>
              <w:bottom w:val="single" w:sz="4" w:space="0" w:color="auto"/>
              <w:right w:val="single" w:sz="4" w:space="0" w:color="auto"/>
            </w:tcBorders>
            <w:shd w:val="clear" w:color="auto" w:fill="auto"/>
            <w:noWrap/>
            <w:vAlign w:val="center"/>
          </w:tcPr>
          <w:p w:rsidR="00743EBD" w:rsidRPr="00535118" w:rsidRDefault="00743EBD" w:rsidP="00743EBD">
            <w:pPr>
              <w:widowControl/>
              <w:jc w:val="left"/>
              <w:rPr>
                <w:rFonts w:asciiTheme="minorEastAsia" w:hAnsiTheme="minorEastAsia" w:cs="ＭＳ Ｐゴシック"/>
                <w:kern w:val="0"/>
                <w:sz w:val="20"/>
                <w:szCs w:val="20"/>
              </w:rPr>
            </w:pPr>
          </w:p>
        </w:tc>
        <w:tc>
          <w:tcPr>
            <w:tcW w:w="1133" w:type="dxa"/>
            <w:gridSpan w:val="2"/>
            <w:tcBorders>
              <w:top w:val="nil"/>
              <w:left w:val="nil"/>
              <w:bottom w:val="single" w:sz="4" w:space="0" w:color="auto"/>
              <w:right w:val="single" w:sz="4" w:space="0" w:color="auto"/>
            </w:tcBorders>
            <w:shd w:val="clear" w:color="auto" w:fill="auto"/>
            <w:noWrap/>
            <w:vAlign w:val="center"/>
          </w:tcPr>
          <w:p w:rsidR="00743EBD" w:rsidRPr="00535118" w:rsidRDefault="00743EBD" w:rsidP="00743EBD">
            <w:pPr>
              <w:widowControl/>
              <w:jc w:val="left"/>
              <w:rPr>
                <w:rFonts w:asciiTheme="minorEastAsia" w:hAnsiTheme="minorEastAsia" w:cs="ＭＳ Ｐゴシック"/>
                <w:kern w:val="0"/>
                <w:sz w:val="20"/>
                <w:szCs w:val="20"/>
              </w:rPr>
            </w:pPr>
          </w:p>
        </w:tc>
        <w:tc>
          <w:tcPr>
            <w:tcW w:w="1557" w:type="dxa"/>
            <w:gridSpan w:val="2"/>
            <w:tcBorders>
              <w:top w:val="nil"/>
              <w:left w:val="nil"/>
              <w:bottom w:val="single" w:sz="4" w:space="0" w:color="auto"/>
              <w:right w:val="single" w:sz="4" w:space="0" w:color="auto"/>
            </w:tcBorders>
            <w:shd w:val="clear" w:color="auto" w:fill="auto"/>
            <w:noWrap/>
            <w:vAlign w:val="center"/>
          </w:tcPr>
          <w:p w:rsidR="00743EBD" w:rsidRPr="00535118" w:rsidRDefault="00743EBD" w:rsidP="00743EBD">
            <w:pPr>
              <w:widowControl/>
              <w:jc w:val="left"/>
              <w:rPr>
                <w:rFonts w:asciiTheme="minorEastAsia" w:hAnsiTheme="minorEastAsia" w:cs="ＭＳ Ｐゴシック"/>
                <w:kern w:val="0"/>
                <w:sz w:val="20"/>
                <w:szCs w:val="20"/>
              </w:rPr>
            </w:pPr>
          </w:p>
        </w:tc>
        <w:tc>
          <w:tcPr>
            <w:tcW w:w="1416" w:type="dxa"/>
            <w:gridSpan w:val="2"/>
            <w:tcBorders>
              <w:top w:val="nil"/>
              <w:left w:val="nil"/>
              <w:bottom w:val="single" w:sz="4" w:space="0" w:color="auto"/>
              <w:right w:val="single" w:sz="4" w:space="0" w:color="auto"/>
            </w:tcBorders>
            <w:shd w:val="clear" w:color="auto" w:fill="auto"/>
            <w:noWrap/>
            <w:vAlign w:val="center"/>
          </w:tcPr>
          <w:p w:rsidR="00743EBD" w:rsidRPr="00535118" w:rsidRDefault="00743EBD" w:rsidP="00743EBD">
            <w:pPr>
              <w:widowControl/>
              <w:jc w:val="left"/>
              <w:rPr>
                <w:rFonts w:asciiTheme="minorEastAsia" w:hAnsiTheme="minorEastAsia" w:cs="ＭＳ Ｐゴシック"/>
                <w:kern w:val="0"/>
                <w:sz w:val="20"/>
                <w:szCs w:val="20"/>
              </w:rPr>
            </w:pPr>
          </w:p>
        </w:tc>
      </w:tr>
      <w:tr w:rsidR="00535118" w:rsidRPr="00535118" w:rsidTr="00743EBD">
        <w:trPr>
          <w:gridAfter w:val="1"/>
          <w:wAfter w:w="505" w:type="dxa"/>
          <w:trHeight w:val="255"/>
        </w:trPr>
        <w:tc>
          <w:tcPr>
            <w:tcW w:w="1079"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043"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259" w:type="dxa"/>
            <w:gridSpan w:val="2"/>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584" w:type="dxa"/>
            <w:gridSpan w:val="3"/>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40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715" w:type="dxa"/>
            <w:gridSpan w:val="4"/>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3026" w:type="dxa"/>
            <w:gridSpan w:val="6"/>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218" w:type="dxa"/>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1133" w:type="dxa"/>
            <w:tcBorders>
              <w:top w:val="nil"/>
              <w:left w:val="nil"/>
              <w:bottom w:val="nil"/>
              <w:right w:val="nil"/>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p>
        </w:tc>
        <w:tc>
          <w:tcPr>
            <w:tcW w:w="1049" w:type="dxa"/>
            <w:tcBorders>
              <w:top w:val="nil"/>
              <w:left w:val="nil"/>
              <w:bottom w:val="nil"/>
              <w:right w:val="nil"/>
            </w:tcBorders>
            <w:shd w:val="clear" w:color="auto" w:fill="auto"/>
            <w:noWrap/>
            <w:vAlign w:val="center"/>
            <w:hideMark/>
          </w:tcPr>
          <w:p w:rsidR="003654C2" w:rsidRPr="00535118" w:rsidRDefault="003654C2" w:rsidP="003654C2">
            <w:pPr>
              <w:widowControl/>
              <w:jc w:val="center"/>
              <w:rPr>
                <w:rFonts w:asciiTheme="minorEastAsia" w:hAnsiTheme="minorEastAsia" w:cs="ＭＳ Ｐゴシック"/>
                <w:kern w:val="0"/>
                <w:sz w:val="20"/>
                <w:szCs w:val="20"/>
              </w:rPr>
            </w:pPr>
          </w:p>
        </w:tc>
        <w:tc>
          <w:tcPr>
            <w:tcW w:w="1560" w:type="dxa"/>
            <w:gridSpan w:val="2"/>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c>
          <w:tcPr>
            <w:tcW w:w="992" w:type="dxa"/>
            <w:gridSpan w:val="2"/>
            <w:tcBorders>
              <w:top w:val="nil"/>
              <w:left w:val="nil"/>
              <w:bottom w:val="nil"/>
              <w:right w:val="nil"/>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p>
        </w:tc>
      </w:tr>
      <w:tr w:rsidR="00535118" w:rsidRPr="00535118" w:rsidTr="00743EBD">
        <w:trPr>
          <w:trHeight w:val="255"/>
        </w:trPr>
        <w:tc>
          <w:tcPr>
            <w:tcW w:w="14979"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535118" w:rsidRDefault="003654C2" w:rsidP="003654C2">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【根拠法令】</w:t>
            </w:r>
            <w:bookmarkStart w:id="0" w:name="_GoBack"/>
            <w:bookmarkEnd w:id="0"/>
          </w:p>
        </w:tc>
      </w:tr>
      <w:tr w:rsidR="00535118" w:rsidRPr="00535118" w:rsidTr="00743EBD">
        <w:trPr>
          <w:trHeight w:val="255"/>
        </w:trPr>
        <w:tc>
          <w:tcPr>
            <w:tcW w:w="7757"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535118" w:rsidRDefault="003654C2" w:rsidP="00743EBD">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※１ 事業種別毎の「人員､設備及び運営に関する基準」（H11 厚生省令37 号、39 号、40 号及び41</w:t>
            </w:r>
            <w:r w:rsidR="00743EBD" w:rsidRPr="00535118">
              <w:rPr>
                <w:rFonts w:asciiTheme="minorEastAsia" w:hAnsiTheme="minorEastAsia" w:cs="ＭＳ Ｐゴシック" w:hint="eastAsia"/>
                <w:kern w:val="0"/>
                <w:sz w:val="20"/>
                <w:szCs w:val="20"/>
              </w:rPr>
              <w:t>号）</w:t>
            </w:r>
          </w:p>
        </w:tc>
        <w:tc>
          <w:tcPr>
            <w:tcW w:w="7222" w:type="dxa"/>
            <w:gridSpan w:val="11"/>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743EBD">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※５ 「社会福祉施設における地震防災対策について」（H7.5.8 地福3058号）</w:t>
            </w:r>
          </w:p>
        </w:tc>
      </w:tr>
      <w:tr w:rsidR="00535118" w:rsidRPr="00535118" w:rsidTr="00743EBD">
        <w:trPr>
          <w:trHeight w:val="255"/>
        </w:trPr>
        <w:tc>
          <w:tcPr>
            <w:tcW w:w="7757"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535118" w:rsidRDefault="003654C2" w:rsidP="00743EBD">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※２ ※１の解釈通知（H11 老企第25 号、43 号、44 号及び45 号）</w:t>
            </w:r>
          </w:p>
        </w:tc>
        <w:tc>
          <w:tcPr>
            <w:tcW w:w="7222" w:type="dxa"/>
            <w:gridSpan w:val="11"/>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743EBD">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※６ ｢社会福祉施設等における防災対策の徹底について｣（H21.8.13 施運371 号）</w:t>
            </w:r>
          </w:p>
        </w:tc>
      </w:tr>
      <w:tr w:rsidR="00535118" w:rsidRPr="00535118" w:rsidTr="00743EBD">
        <w:trPr>
          <w:trHeight w:val="255"/>
        </w:trPr>
        <w:tc>
          <w:tcPr>
            <w:tcW w:w="7757"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535118" w:rsidRDefault="003654C2" w:rsidP="00743EBD">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※３ 「社会福祉施設における地震防災応急計画の作成について」（国通知S55.1.16 社援5号）</w:t>
            </w:r>
          </w:p>
        </w:tc>
        <w:tc>
          <w:tcPr>
            <w:tcW w:w="7222" w:type="dxa"/>
            <w:gridSpan w:val="11"/>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743EBD">
            <w:pPr>
              <w:widowControl/>
              <w:jc w:val="left"/>
              <w:rPr>
                <w:rFonts w:asciiTheme="minorEastAsia" w:hAnsiTheme="minorEastAsia" w:cs="ＭＳ Ｐゴシック"/>
                <w:kern w:val="0"/>
                <w:sz w:val="20"/>
                <w:szCs w:val="20"/>
                <w:lang w:eastAsia="zh-CN"/>
              </w:rPr>
            </w:pPr>
            <w:r w:rsidRPr="00535118">
              <w:rPr>
                <w:rFonts w:asciiTheme="minorEastAsia" w:hAnsiTheme="minorEastAsia" w:cs="ＭＳ Ｐゴシック" w:hint="eastAsia"/>
                <w:kern w:val="0"/>
                <w:sz w:val="20"/>
                <w:szCs w:val="20"/>
                <w:lang w:eastAsia="zh-CN"/>
              </w:rPr>
              <w:t>※７ 消防法施行規則第3 条</w:t>
            </w:r>
          </w:p>
        </w:tc>
      </w:tr>
      <w:tr w:rsidR="003654C2" w:rsidRPr="00535118" w:rsidTr="00743EBD">
        <w:trPr>
          <w:trHeight w:val="255"/>
        </w:trPr>
        <w:tc>
          <w:tcPr>
            <w:tcW w:w="7757"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535118" w:rsidRDefault="003654C2" w:rsidP="00743EBD">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※４ 「社会福祉施設における」防災対策の強化について」（5.1.25 社老1874号）</w:t>
            </w:r>
          </w:p>
        </w:tc>
        <w:tc>
          <w:tcPr>
            <w:tcW w:w="7222" w:type="dxa"/>
            <w:gridSpan w:val="11"/>
            <w:tcBorders>
              <w:top w:val="single" w:sz="4" w:space="0" w:color="auto"/>
              <w:left w:val="nil"/>
              <w:bottom w:val="single" w:sz="4" w:space="0" w:color="auto"/>
              <w:right w:val="single" w:sz="4" w:space="0" w:color="auto"/>
            </w:tcBorders>
            <w:shd w:val="clear" w:color="auto" w:fill="auto"/>
            <w:noWrap/>
            <w:vAlign w:val="center"/>
            <w:hideMark/>
          </w:tcPr>
          <w:p w:rsidR="003654C2" w:rsidRPr="00535118" w:rsidRDefault="003654C2" w:rsidP="00743EBD">
            <w:pPr>
              <w:widowControl/>
              <w:jc w:val="left"/>
              <w:rPr>
                <w:rFonts w:asciiTheme="minorEastAsia" w:hAnsiTheme="minorEastAsia" w:cs="ＭＳ Ｐゴシック"/>
                <w:kern w:val="0"/>
                <w:sz w:val="20"/>
                <w:szCs w:val="20"/>
              </w:rPr>
            </w:pPr>
            <w:r w:rsidRPr="00535118">
              <w:rPr>
                <w:rFonts w:asciiTheme="minorEastAsia" w:hAnsiTheme="minorEastAsia" w:cs="ＭＳ Ｐゴシック" w:hint="eastAsia"/>
                <w:kern w:val="0"/>
                <w:sz w:val="20"/>
                <w:szCs w:val="20"/>
              </w:rPr>
              <w:t xml:space="preserve">　</w:t>
            </w:r>
          </w:p>
        </w:tc>
      </w:tr>
    </w:tbl>
    <w:p w:rsidR="00661051" w:rsidRPr="00535118" w:rsidRDefault="00661051">
      <w:pPr>
        <w:rPr>
          <w:rFonts w:asciiTheme="minorEastAsia" w:hAnsiTheme="minorEastAsia"/>
          <w:szCs w:val="21"/>
        </w:rPr>
      </w:pPr>
    </w:p>
    <w:sectPr w:rsidR="00661051" w:rsidRPr="00535118" w:rsidSect="006461D5">
      <w:footerReference w:type="default" r:id="rId8"/>
      <w:pgSz w:w="16838" w:h="11906" w:orient="landscape"/>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F68" w:rsidRDefault="005D7F68" w:rsidP="009B3F37">
      <w:r>
        <w:separator/>
      </w:r>
    </w:p>
  </w:endnote>
  <w:endnote w:type="continuationSeparator" w:id="0">
    <w:p w:rsidR="005D7F68" w:rsidRDefault="005D7F68" w:rsidP="009B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Gothic">
    <w:altName w:val="札幌mj明朝"/>
    <w:panose1 w:val="00000000000000000000"/>
    <w:charset w:val="86"/>
    <w:family w:val="auto"/>
    <w:notTrueType/>
    <w:pitch w:val="default"/>
    <w:sig w:usb0="00000000"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642196"/>
      <w:docPartObj>
        <w:docPartGallery w:val="Page Numbers (Bottom of Page)"/>
        <w:docPartUnique/>
      </w:docPartObj>
    </w:sdtPr>
    <w:sdtEndPr/>
    <w:sdtContent>
      <w:p w:rsidR="005D7F68" w:rsidRDefault="005D7F68">
        <w:pPr>
          <w:pStyle w:val="a9"/>
          <w:jc w:val="center"/>
        </w:pPr>
        <w:r>
          <w:fldChar w:fldCharType="begin"/>
        </w:r>
        <w:r>
          <w:instrText>PAGE   \* MERGEFORMAT</w:instrText>
        </w:r>
        <w:r>
          <w:fldChar w:fldCharType="separate"/>
        </w:r>
        <w:r w:rsidR="00535118" w:rsidRPr="00535118">
          <w:rPr>
            <w:noProof/>
            <w:lang w:val="ja-JP"/>
          </w:rPr>
          <w:t>2</w:t>
        </w:r>
        <w:r>
          <w:fldChar w:fldCharType="end"/>
        </w:r>
      </w:p>
    </w:sdtContent>
  </w:sdt>
  <w:p w:rsidR="005D7F68" w:rsidRDefault="005D7F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F68" w:rsidRDefault="005D7F68" w:rsidP="009B3F37">
      <w:r>
        <w:separator/>
      </w:r>
    </w:p>
  </w:footnote>
  <w:footnote w:type="continuationSeparator" w:id="0">
    <w:p w:rsidR="005D7F68" w:rsidRDefault="005D7F68" w:rsidP="009B3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0B17"/>
    <w:multiLevelType w:val="hybridMultilevel"/>
    <w:tmpl w:val="FCB09EF4"/>
    <w:lvl w:ilvl="0" w:tplc="D16240D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D6FEE"/>
    <w:multiLevelType w:val="hybridMultilevel"/>
    <w:tmpl w:val="9AFA0E08"/>
    <w:lvl w:ilvl="0" w:tplc="C4DE0828">
      <w:start w:val="5"/>
      <w:numFmt w:val="decimalEnclosedCircle"/>
      <w:lvlText w:val="%1"/>
      <w:lvlJc w:val="left"/>
      <w:pPr>
        <w:ind w:left="5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327F8"/>
    <w:multiLevelType w:val="hybridMultilevel"/>
    <w:tmpl w:val="6740953A"/>
    <w:lvl w:ilvl="0" w:tplc="49D6247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274B135A"/>
    <w:multiLevelType w:val="hybridMultilevel"/>
    <w:tmpl w:val="6FCEC6D0"/>
    <w:lvl w:ilvl="0" w:tplc="1EBC58FE">
      <w:start w:val="2"/>
      <w:numFmt w:val="bullet"/>
      <w:lvlText w:val="・"/>
      <w:lvlJc w:val="left"/>
      <w:pPr>
        <w:ind w:left="360" w:hanging="360"/>
      </w:pPr>
      <w:rPr>
        <w:rFonts w:ascii="MS-Gothic" w:eastAsia="MS-Gothic" w:hAnsiTheme="minorHAnsi"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0B6B38"/>
    <w:multiLevelType w:val="hybridMultilevel"/>
    <w:tmpl w:val="4E7087CA"/>
    <w:lvl w:ilvl="0" w:tplc="75A8318C">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5" w15:restartNumberingAfterBreak="0">
    <w:nsid w:val="4A933A28"/>
    <w:multiLevelType w:val="hybridMultilevel"/>
    <w:tmpl w:val="E2C40BFC"/>
    <w:lvl w:ilvl="0" w:tplc="B20AA09A">
      <w:start w:val="2"/>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E83BD0"/>
    <w:multiLevelType w:val="hybridMultilevel"/>
    <w:tmpl w:val="C3422CB2"/>
    <w:lvl w:ilvl="0" w:tplc="AC7ECE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6EB2FD9"/>
    <w:multiLevelType w:val="hybridMultilevel"/>
    <w:tmpl w:val="0DC80136"/>
    <w:lvl w:ilvl="0" w:tplc="D7FA51F2">
      <w:start w:val="1"/>
      <w:numFmt w:val="decimal"/>
      <w:lvlText w:val="(%1)"/>
      <w:lvlJc w:val="left"/>
      <w:pPr>
        <w:ind w:left="360" w:hanging="360"/>
      </w:pPr>
      <w:rPr>
        <w:rFonts w:eastAsia="MS-Gothic"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72E6B"/>
    <w:multiLevelType w:val="hybridMultilevel"/>
    <w:tmpl w:val="C8A63420"/>
    <w:lvl w:ilvl="0" w:tplc="821AA06C">
      <w:start w:val="1"/>
      <w:numFmt w:val="decimal"/>
      <w:lvlText w:val="(%1)"/>
      <w:lvlJc w:val="left"/>
      <w:pPr>
        <w:ind w:left="360" w:hanging="360"/>
      </w:pPr>
      <w:rPr>
        <w:rFonts w:eastAsia="MS-Gothic"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C633F"/>
    <w:multiLevelType w:val="hybridMultilevel"/>
    <w:tmpl w:val="7CB0DAF4"/>
    <w:lvl w:ilvl="0" w:tplc="AB86BF5E">
      <w:start w:val="8"/>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71081704"/>
    <w:multiLevelType w:val="hybridMultilevel"/>
    <w:tmpl w:val="F14E0046"/>
    <w:lvl w:ilvl="0" w:tplc="73B0AA6E">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11" w15:restartNumberingAfterBreak="0">
    <w:nsid w:val="7574396A"/>
    <w:multiLevelType w:val="hybridMultilevel"/>
    <w:tmpl w:val="5A7CA42C"/>
    <w:lvl w:ilvl="0" w:tplc="A7DC452E">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3"/>
  </w:num>
  <w:num w:numId="2">
    <w:abstractNumId w:val="5"/>
  </w:num>
  <w:num w:numId="3">
    <w:abstractNumId w:val="8"/>
  </w:num>
  <w:num w:numId="4">
    <w:abstractNumId w:val="7"/>
  </w:num>
  <w:num w:numId="5">
    <w:abstractNumId w:val="11"/>
  </w:num>
  <w:num w:numId="6">
    <w:abstractNumId w:val="2"/>
  </w:num>
  <w:num w:numId="7">
    <w:abstractNumId w:val="10"/>
  </w:num>
  <w:num w:numId="8">
    <w:abstractNumId w:val="1"/>
  </w:num>
  <w:num w:numId="9">
    <w:abstractNumId w:val="4"/>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051"/>
    <w:rsid w:val="000106B4"/>
    <w:rsid w:val="0001093B"/>
    <w:rsid w:val="0001309C"/>
    <w:rsid w:val="00032CBD"/>
    <w:rsid w:val="0005003E"/>
    <w:rsid w:val="00054848"/>
    <w:rsid w:val="00055BB6"/>
    <w:rsid w:val="000675CB"/>
    <w:rsid w:val="00070830"/>
    <w:rsid w:val="00081A47"/>
    <w:rsid w:val="00081BCB"/>
    <w:rsid w:val="00082008"/>
    <w:rsid w:val="00083179"/>
    <w:rsid w:val="000C426F"/>
    <w:rsid w:val="000D3340"/>
    <w:rsid w:val="000E03AE"/>
    <w:rsid w:val="000E22DB"/>
    <w:rsid w:val="000E2984"/>
    <w:rsid w:val="000F5EE2"/>
    <w:rsid w:val="00103C36"/>
    <w:rsid w:val="00111D63"/>
    <w:rsid w:val="00120713"/>
    <w:rsid w:val="00130E44"/>
    <w:rsid w:val="001362C8"/>
    <w:rsid w:val="001368B9"/>
    <w:rsid w:val="00136D1C"/>
    <w:rsid w:val="00141DC9"/>
    <w:rsid w:val="00143C9B"/>
    <w:rsid w:val="00150CC4"/>
    <w:rsid w:val="00157236"/>
    <w:rsid w:val="0016258C"/>
    <w:rsid w:val="0016335A"/>
    <w:rsid w:val="00166157"/>
    <w:rsid w:val="001731BE"/>
    <w:rsid w:val="00177BB8"/>
    <w:rsid w:val="00181531"/>
    <w:rsid w:val="00187A87"/>
    <w:rsid w:val="00190F99"/>
    <w:rsid w:val="00192C00"/>
    <w:rsid w:val="0019612F"/>
    <w:rsid w:val="001A270E"/>
    <w:rsid w:val="001A7B0D"/>
    <w:rsid w:val="001B079C"/>
    <w:rsid w:val="001B1FAA"/>
    <w:rsid w:val="001B5931"/>
    <w:rsid w:val="001C6A74"/>
    <w:rsid w:val="001D3D11"/>
    <w:rsid w:val="001D64BC"/>
    <w:rsid w:val="001D7E9A"/>
    <w:rsid w:val="001E16A9"/>
    <w:rsid w:val="001E2113"/>
    <w:rsid w:val="001F382D"/>
    <w:rsid w:val="002012FD"/>
    <w:rsid w:val="002070C9"/>
    <w:rsid w:val="00223DB8"/>
    <w:rsid w:val="00225C31"/>
    <w:rsid w:val="00231958"/>
    <w:rsid w:val="00233635"/>
    <w:rsid w:val="00236CD6"/>
    <w:rsid w:val="002529AC"/>
    <w:rsid w:val="00266B6C"/>
    <w:rsid w:val="002735F0"/>
    <w:rsid w:val="002779ED"/>
    <w:rsid w:val="002804D5"/>
    <w:rsid w:val="002838A7"/>
    <w:rsid w:val="00287686"/>
    <w:rsid w:val="0029315D"/>
    <w:rsid w:val="00297D70"/>
    <w:rsid w:val="002B37E7"/>
    <w:rsid w:val="002B38C5"/>
    <w:rsid w:val="002C01DB"/>
    <w:rsid w:val="002C2777"/>
    <w:rsid w:val="002C6C42"/>
    <w:rsid w:val="002E6D30"/>
    <w:rsid w:val="002F5A66"/>
    <w:rsid w:val="003002DF"/>
    <w:rsid w:val="00310E8C"/>
    <w:rsid w:val="00332A8B"/>
    <w:rsid w:val="00336EF6"/>
    <w:rsid w:val="00336F82"/>
    <w:rsid w:val="00340113"/>
    <w:rsid w:val="003456DD"/>
    <w:rsid w:val="00347C0C"/>
    <w:rsid w:val="00350768"/>
    <w:rsid w:val="00350850"/>
    <w:rsid w:val="00354450"/>
    <w:rsid w:val="00355A63"/>
    <w:rsid w:val="00356E8A"/>
    <w:rsid w:val="00361BC9"/>
    <w:rsid w:val="003654C2"/>
    <w:rsid w:val="003775F5"/>
    <w:rsid w:val="00383A57"/>
    <w:rsid w:val="0038560C"/>
    <w:rsid w:val="00393416"/>
    <w:rsid w:val="003A041B"/>
    <w:rsid w:val="003A464F"/>
    <w:rsid w:val="003A69DA"/>
    <w:rsid w:val="003B188D"/>
    <w:rsid w:val="003B1E72"/>
    <w:rsid w:val="003B29B1"/>
    <w:rsid w:val="003B3048"/>
    <w:rsid w:val="003C18BA"/>
    <w:rsid w:val="003C54F3"/>
    <w:rsid w:val="003D01B7"/>
    <w:rsid w:val="003D3B07"/>
    <w:rsid w:val="003D5025"/>
    <w:rsid w:val="003E002C"/>
    <w:rsid w:val="003F0A54"/>
    <w:rsid w:val="003F5BC6"/>
    <w:rsid w:val="00401058"/>
    <w:rsid w:val="00405400"/>
    <w:rsid w:val="00415B62"/>
    <w:rsid w:val="00417366"/>
    <w:rsid w:val="004249C6"/>
    <w:rsid w:val="00425DC2"/>
    <w:rsid w:val="00430FE5"/>
    <w:rsid w:val="0043529A"/>
    <w:rsid w:val="0044159D"/>
    <w:rsid w:val="00442222"/>
    <w:rsid w:val="00447899"/>
    <w:rsid w:val="00447E40"/>
    <w:rsid w:val="0045009D"/>
    <w:rsid w:val="00452B05"/>
    <w:rsid w:val="004547D7"/>
    <w:rsid w:val="004567D1"/>
    <w:rsid w:val="00462F16"/>
    <w:rsid w:val="00465205"/>
    <w:rsid w:val="004726D1"/>
    <w:rsid w:val="00491350"/>
    <w:rsid w:val="0049210D"/>
    <w:rsid w:val="00492966"/>
    <w:rsid w:val="00497F35"/>
    <w:rsid w:val="004A6CB0"/>
    <w:rsid w:val="004B5389"/>
    <w:rsid w:val="004D35DE"/>
    <w:rsid w:val="00513D54"/>
    <w:rsid w:val="00526E3F"/>
    <w:rsid w:val="0053138F"/>
    <w:rsid w:val="00535118"/>
    <w:rsid w:val="005569D9"/>
    <w:rsid w:val="005575F6"/>
    <w:rsid w:val="005605ED"/>
    <w:rsid w:val="00561EC1"/>
    <w:rsid w:val="00575336"/>
    <w:rsid w:val="005774FF"/>
    <w:rsid w:val="005850C0"/>
    <w:rsid w:val="00590C1A"/>
    <w:rsid w:val="00590FE3"/>
    <w:rsid w:val="00591BAD"/>
    <w:rsid w:val="00594354"/>
    <w:rsid w:val="005A5C4C"/>
    <w:rsid w:val="005A614C"/>
    <w:rsid w:val="005A7066"/>
    <w:rsid w:val="005B2EB5"/>
    <w:rsid w:val="005B39D7"/>
    <w:rsid w:val="005B404C"/>
    <w:rsid w:val="005B451D"/>
    <w:rsid w:val="005B7C02"/>
    <w:rsid w:val="005C173E"/>
    <w:rsid w:val="005D085D"/>
    <w:rsid w:val="005D5007"/>
    <w:rsid w:val="005D7F68"/>
    <w:rsid w:val="005F6E06"/>
    <w:rsid w:val="006013CF"/>
    <w:rsid w:val="00603205"/>
    <w:rsid w:val="00613E1F"/>
    <w:rsid w:val="006167D3"/>
    <w:rsid w:val="00616B0F"/>
    <w:rsid w:val="00620540"/>
    <w:rsid w:val="0062338E"/>
    <w:rsid w:val="0063550C"/>
    <w:rsid w:val="00635C99"/>
    <w:rsid w:val="00643C96"/>
    <w:rsid w:val="006461D5"/>
    <w:rsid w:val="0065086A"/>
    <w:rsid w:val="006538F0"/>
    <w:rsid w:val="0066035D"/>
    <w:rsid w:val="00661051"/>
    <w:rsid w:val="006650DD"/>
    <w:rsid w:val="00672EA8"/>
    <w:rsid w:val="00680A2B"/>
    <w:rsid w:val="00682A23"/>
    <w:rsid w:val="006831FC"/>
    <w:rsid w:val="006901DD"/>
    <w:rsid w:val="0069118A"/>
    <w:rsid w:val="00693C50"/>
    <w:rsid w:val="006B7CB8"/>
    <w:rsid w:val="006C0115"/>
    <w:rsid w:val="006C0852"/>
    <w:rsid w:val="006C2148"/>
    <w:rsid w:val="006F5D93"/>
    <w:rsid w:val="006F6904"/>
    <w:rsid w:val="0070418C"/>
    <w:rsid w:val="0071225D"/>
    <w:rsid w:val="00734BB8"/>
    <w:rsid w:val="007351B5"/>
    <w:rsid w:val="00740D96"/>
    <w:rsid w:val="00743EBD"/>
    <w:rsid w:val="00747283"/>
    <w:rsid w:val="00756F28"/>
    <w:rsid w:val="007739A7"/>
    <w:rsid w:val="00792AAC"/>
    <w:rsid w:val="00795944"/>
    <w:rsid w:val="007963F5"/>
    <w:rsid w:val="007974EC"/>
    <w:rsid w:val="007A5390"/>
    <w:rsid w:val="007A68C3"/>
    <w:rsid w:val="007C33F0"/>
    <w:rsid w:val="007D26F1"/>
    <w:rsid w:val="007D4603"/>
    <w:rsid w:val="007D5EB7"/>
    <w:rsid w:val="007E3BF3"/>
    <w:rsid w:val="00801DB5"/>
    <w:rsid w:val="00805C5F"/>
    <w:rsid w:val="00830591"/>
    <w:rsid w:val="00834EBC"/>
    <w:rsid w:val="00834FF2"/>
    <w:rsid w:val="00835CD8"/>
    <w:rsid w:val="00837AE4"/>
    <w:rsid w:val="00850EE6"/>
    <w:rsid w:val="008607BE"/>
    <w:rsid w:val="0086132C"/>
    <w:rsid w:val="00862459"/>
    <w:rsid w:val="008624B3"/>
    <w:rsid w:val="008631C5"/>
    <w:rsid w:val="00866B05"/>
    <w:rsid w:val="00867D4B"/>
    <w:rsid w:val="008850B7"/>
    <w:rsid w:val="00886C66"/>
    <w:rsid w:val="00887147"/>
    <w:rsid w:val="00893D85"/>
    <w:rsid w:val="008A32CD"/>
    <w:rsid w:val="008B6149"/>
    <w:rsid w:val="008C3F94"/>
    <w:rsid w:val="008C4BD9"/>
    <w:rsid w:val="008C54B4"/>
    <w:rsid w:val="008E4DBC"/>
    <w:rsid w:val="008E607C"/>
    <w:rsid w:val="008E672E"/>
    <w:rsid w:val="008F0148"/>
    <w:rsid w:val="008F0D7F"/>
    <w:rsid w:val="00901907"/>
    <w:rsid w:val="00902DFC"/>
    <w:rsid w:val="009039AC"/>
    <w:rsid w:val="00913B90"/>
    <w:rsid w:val="0091751E"/>
    <w:rsid w:val="0092003F"/>
    <w:rsid w:val="009205B0"/>
    <w:rsid w:val="00921FAF"/>
    <w:rsid w:val="00922DCC"/>
    <w:rsid w:val="00931E40"/>
    <w:rsid w:val="00932189"/>
    <w:rsid w:val="00933901"/>
    <w:rsid w:val="00935098"/>
    <w:rsid w:val="00946174"/>
    <w:rsid w:val="009501DD"/>
    <w:rsid w:val="00957960"/>
    <w:rsid w:val="009658CB"/>
    <w:rsid w:val="00972937"/>
    <w:rsid w:val="00973551"/>
    <w:rsid w:val="0097392D"/>
    <w:rsid w:val="009767EA"/>
    <w:rsid w:val="00980622"/>
    <w:rsid w:val="00996C6E"/>
    <w:rsid w:val="009A2BFF"/>
    <w:rsid w:val="009A3E3A"/>
    <w:rsid w:val="009A48E9"/>
    <w:rsid w:val="009A51B2"/>
    <w:rsid w:val="009A5B77"/>
    <w:rsid w:val="009A7BE0"/>
    <w:rsid w:val="009B1CCD"/>
    <w:rsid w:val="009B3F37"/>
    <w:rsid w:val="009C10C2"/>
    <w:rsid w:val="009C1524"/>
    <w:rsid w:val="009C1A1D"/>
    <w:rsid w:val="009C500D"/>
    <w:rsid w:val="009D0F76"/>
    <w:rsid w:val="009D1D86"/>
    <w:rsid w:val="009D56CD"/>
    <w:rsid w:val="009E6B48"/>
    <w:rsid w:val="009E70E0"/>
    <w:rsid w:val="009F4B65"/>
    <w:rsid w:val="00A11F56"/>
    <w:rsid w:val="00A25DF3"/>
    <w:rsid w:val="00A26737"/>
    <w:rsid w:val="00A33B4B"/>
    <w:rsid w:val="00A33CE2"/>
    <w:rsid w:val="00A36E49"/>
    <w:rsid w:val="00A4394E"/>
    <w:rsid w:val="00A573BE"/>
    <w:rsid w:val="00A65414"/>
    <w:rsid w:val="00A7135A"/>
    <w:rsid w:val="00A73735"/>
    <w:rsid w:val="00A768E4"/>
    <w:rsid w:val="00A85C59"/>
    <w:rsid w:val="00A965CD"/>
    <w:rsid w:val="00AA48AB"/>
    <w:rsid w:val="00AB1681"/>
    <w:rsid w:val="00AB2A59"/>
    <w:rsid w:val="00AC3EAE"/>
    <w:rsid w:val="00AE345B"/>
    <w:rsid w:val="00AF0930"/>
    <w:rsid w:val="00AF4343"/>
    <w:rsid w:val="00AF5FD2"/>
    <w:rsid w:val="00AF65C7"/>
    <w:rsid w:val="00B00042"/>
    <w:rsid w:val="00B0448B"/>
    <w:rsid w:val="00B106A9"/>
    <w:rsid w:val="00B109F8"/>
    <w:rsid w:val="00B11544"/>
    <w:rsid w:val="00B218EB"/>
    <w:rsid w:val="00B25C54"/>
    <w:rsid w:val="00B37DD7"/>
    <w:rsid w:val="00B43011"/>
    <w:rsid w:val="00B540EE"/>
    <w:rsid w:val="00B6303E"/>
    <w:rsid w:val="00B64B12"/>
    <w:rsid w:val="00B7010B"/>
    <w:rsid w:val="00B72EAA"/>
    <w:rsid w:val="00B748CF"/>
    <w:rsid w:val="00B76E6D"/>
    <w:rsid w:val="00B777BA"/>
    <w:rsid w:val="00B93556"/>
    <w:rsid w:val="00B94F53"/>
    <w:rsid w:val="00BE49B5"/>
    <w:rsid w:val="00BE4BF8"/>
    <w:rsid w:val="00BF0CF3"/>
    <w:rsid w:val="00C00118"/>
    <w:rsid w:val="00C00853"/>
    <w:rsid w:val="00C01B1B"/>
    <w:rsid w:val="00C03659"/>
    <w:rsid w:val="00C07636"/>
    <w:rsid w:val="00C076C2"/>
    <w:rsid w:val="00C1393A"/>
    <w:rsid w:val="00C30A4C"/>
    <w:rsid w:val="00C31F2F"/>
    <w:rsid w:val="00C32571"/>
    <w:rsid w:val="00C67DD7"/>
    <w:rsid w:val="00C70812"/>
    <w:rsid w:val="00C80E75"/>
    <w:rsid w:val="00C85289"/>
    <w:rsid w:val="00C86058"/>
    <w:rsid w:val="00C923AE"/>
    <w:rsid w:val="00CB22C1"/>
    <w:rsid w:val="00CC2129"/>
    <w:rsid w:val="00CD34C3"/>
    <w:rsid w:val="00CD461B"/>
    <w:rsid w:val="00CD5E89"/>
    <w:rsid w:val="00CE1588"/>
    <w:rsid w:val="00CE2A12"/>
    <w:rsid w:val="00CE6121"/>
    <w:rsid w:val="00CF5178"/>
    <w:rsid w:val="00D146C1"/>
    <w:rsid w:val="00D20A87"/>
    <w:rsid w:val="00D251AE"/>
    <w:rsid w:val="00D2593D"/>
    <w:rsid w:val="00D37068"/>
    <w:rsid w:val="00D57ABC"/>
    <w:rsid w:val="00D823BC"/>
    <w:rsid w:val="00D85138"/>
    <w:rsid w:val="00D85F89"/>
    <w:rsid w:val="00D962FC"/>
    <w:rsid w:val="00D979AE"/>
    <w:rsid w:val="00DA49E7"/>
    <w:rsid w:val="00DA5433"/>
    <w:rsid w:val="00DB01BC"/>
    <w:rsid w:val="00DB7F49"/>
    <w:rsid w:val="00DC6DA7"/>
    <w:rsid w:val="00DC79C2"/>
    <w:rsid w:val="00DD0B6D"/>
    <w:rsid w:val="00DD716F"/>
    <w:rsid w:val="00DE1C69"/>
    <w:rsid w:val="00DE3EAA"/>
    <w:rsid w:val="00DE7F1F"/>
    <w:rsid w:val="00DF3118"/>
    <w:rsid w:val="00DF3E18"/>
    <w:rsid w:val="00E214D9"/>
    <w:rsid w:val="00E3376B"/>
    <w:rsid w:val="00E33C02"/>
    <w:rsid w:val="00E4490B"/>
    <w:rsid w:val="00E519EE"/>
    <w:rsid w:val="00E64284"/>
    <w:rsid w:val="00E758B5"/>
    <w:rsid w:val="00E8130F"/>
    <w:rsid w:val="00E8572F"/>
    <w:rsid w:val="00E9076D"/>
    <w:rsid w:val="00E9408F"/>
    <w:rsid w:val="00E9633E"/>
    <w:rsid w:val="00EA61BE"/>
    <w:rsid w:val="00EB1476"/>
    <w:rsid w:val="00EB3CDC"/>
    <w:rsid w:val="00ED56EE"/>
    <w:rsid w:val="00EE51A1"/>
    <w:rsid w:val="00F13A57"/>
    <w:rsid w:val="00F17AD2"/>
    <w:rsid w:val="00F21E5B"/>
    <w:rsid w:val="00F30AA9"/>
    <w:rsid w:val="00F32D15"/>
    <w:rsid w:val="00F6237E"/>
    <w:rsid w:val="00F65D5A"/>
    <w:rsid w:val="00F77400"/>
    <w:rsid w:val="00F80520"/>
    <w:rsid w:val="00F80911"/>
    <w:rsid w:val="00F81555"/>
    <w:rsid w:val="00F839A0"/>
    <w:rsid w:val="00F84406"/>
    <w:rsid w:val="00F90473"/>
    <w:rsid w:val="00F906CD"/>
    <w:rsid w:val="00F9602E"/>
    <w:rsid w:val="00FB1CA6"/>
    <w:rsid w:val="00FB7E42"/>
    <w:rsid w:val="00FC298A"/>
    <w:rsid w:val="00FC55BD"/>
    <w:rsid w:val="00FD6B59"/>
    <w:rsid w:val="00FE622D"/>
    <w:rsid w:val="00FF2535"/>
    <w:rsid w:val="00FF5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ED1D485-D560-431A-A0F2-D6F39D6F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62FC"/>
    <w:pPr>
      <w:ind w:leftChars="400" w:left="840"/>
    </w:pPr>
  </w:style>
  <w:style w:type="paragraph" w:styleId="a5">
    <w:name w:val="Balloon Text"/>
    <w:basedOn w:val="a"/>
    <w:link w:val="a6"/>
    <w:uiPriority w:val="99"/>
    <w:semiHidden/>
    <w:unhideWhenUsed/>
    <w:rsid w:val="0086245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2459"/>
    <w:rPr>
      <w:rFonts w:asciiTheme="majorHAnsi" w:eastAsiaTheme="majorEastAsia" w:hAnsiTheme="majorHAnsi" w:cstheme="majorBidi"/>
      <w:sz w:val="18"/>
      <w:szCs w:val="18"/>
    </w:rPr>
  </w:style>
  <w:style w:type="paragraph" w:styleId="a7">
    <w:name w:val="header"/>
    <w:basedOn w:val="a"/>
    <w:link w:val="a8"/>
    <w:uiPriority w:val="99"/>
    <w:unhideWhenUsed/>
    <w:rsid w:val="009B3F37"/>
    <w:pPr>
      <w:tabs>
        <w:tab w:val="center" w:pos="4252"/>
        <w:tab w:val="right" w:pos="8504"/>
      </w:tabs>
      <w:snapToGrid w:val="0"/>
    </w:pPr>
  </w:style>
  <w:style w:type="character" w:customStyle="1" w:styleId="a8">
    <w:name w:val="ヘッダー (文字)"/>
    <w:basedOn w:val="a0"/>
    <w:link w:val="a7"/>
    <w:uiPriority w:val="99"/>
    <w:rsid w:val="009B3F37"/>
  </w:style>
  <w:style w:type="paragraph" w:styleId="a9">
    <w:name w:val="footer"/>
    <w:basedOn w:val="a"/>
    <w:link w:val="aa"/>
    <w:uiPriority w:val="99"/>
    <w:unhideWhenUsed/>
    <w:rsid w:val="009B3F37"/>
    <w:pPr>
      <w:tabs>
        <w:tab w:val="center" w:pos="4252"/>
        <w:tab w:val="right" w:pos="8504"/>
      </w:tabs>
      <w:snapToGrid w:val="0"/>
    </w:pPr>
  </w:style>
  <w:style w:type="character" w:customStyle="1" w:styleId="aa">
    <w:name w:val="フッター (文字)"/>
    <w:basedOn w:val="a0"/>
    <w:link w:val="a9"/>
    <w:uiPriority w:val="99"/>
    <w:rsid w:val="009B3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18952">
      <w:bodyDiv w:val="1"/>
      <w:marLeft w:val="0"/>
      <w:marRight w:val="0"/>
      <w:marTop w:val="0"/>
      <w:marBottom w:val="0"/>
      <w:divBdr>
        <w:top w:val="none" w:sz="0" w:space="0" w:color="auto"/>
        <w:left w:val="none" w:sz="0" w:space="0" w:color="auto"/>
        <w:bottom w:val="none" w:sz="0" w:space="0" w:color="auto"/>
        <w:right w:val="none" w:sz="0" w:space="0" w:color="auto"/>
      </w:divBdr>
    </w:div>
    <w:div w:id="1689672281">
      <w:bodyDiv w:val="1"/>
      <w:marLeft w:val="0"/>
      <w:marRight w:val="0"/>
      <w:marTop w:val="0"/>
      <w:marBottom w:val="0"/>
      <w:divBdr>
        <w:top w:val="none" w:sz="0" w:space="0" w:color="auto"/>
        <w:left w:val="none" w:sz="0" w:space="0" w:color="auto"/>
        <w:bottom w:val="none" w:sz="0" w:space="0" w:color="auto"/>
        <w:right w:val="none" w:sz="0" w:space="0" w:color="auto"/>
      </w:divBdr>
    </w:div>
    <w:div w:id="19091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58C4C-A583-4125-9D56-0107D94D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2155</TotalTime>
  <Pages>82</Pages>
  <Words>9687</Words>
  <Characters>55219</Characters>
  <Application>Microsoft Office Word</Application>
  <DocSecurity>0</DocSecurity>
  <Lines>460</Lines>
  <Paragraphs>129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氣田 翔太郎</cp:lastModifiedBy>
  <cp:revision>48</cp:revision>
  <cp:lastPrinted>2022-05-31T05:05:00Z</cp:lastPrinted>
  <dcterms:created xsi:type="dcterms:W3CDTF">2013-05-02T02:29:00Z</dcterms:created>
  <dcterms:modified xsi:type="dcterms:W3CDTF">2022-06-09T00:19:00Z</dcterms:modified>
</cp:coreProperties>
</file>