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（あて先）札幌市長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所在地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法人名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代表者名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年度札幌市既存小規模福祉施設等スプリンクラー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設備等整備補助金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の協議申請について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（回答）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令和８年度中にスプリンクラーを設置予定で、国の補助制度（地域介護・福祉空間整備等施設整備交付金）の利用を希望するため、下記のとおり回答いたします。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事業所名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事業所所在地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３　業務継続計画策定の有無について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（　有・無　）</w:t>
      </w:r>
    </w:p>
    <w:p w:rsidR="00000000" w:rsidDel="00000000" w:rsidP="00000000" w:rsidRDefault="00000000" w:rsidRPr="00000000" w14:paraId="00000018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※どちらかにマルをご記入ください。</w:t>
      </w:r>
    </w:p>
    <w:p w:rsidR="00000000" w:rsidDel="00000000" w:rsidP="00000000" w:rsidRDefault="00000000" w:rsidRPr="00000000" w14:paraId="00000019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４　事業所の抵当権の有無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（　有・無　）</w:t>
      </w:r>
    </w:p>
    <w:p w:rsidR="00000000" w:rsidDel="00000000" w:rsidP="00000000" w:rsidRDefault="00000000" w:rsidRPr="00000000" w14:paraId="0000001C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　　※どちらかにマルをご記入ください。</w:t>
      </w:r>
    </w:p>
    <w:p w:rsidR="00000000" w:rsidDel="00000000" w:rsidP="00000000" w:rsidRDefault="00000000" w:rsidRPr="00000000" w14:paraId="0000001D">
      <w:pPr>
        <w:widowControl w:val="0"/>
        <w:ind w:right="56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建物面積　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うち、１の事業所に供する部分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うち、他の用途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うち、共用部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㎡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利用状況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過去３ヶ月間（令和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年１月～令和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年３月分）の宿泊者の数（延べ人数）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上記のうち、要介護３～５の者の数（延べ人数）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人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添付書類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(1）見積書（複数社）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1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（2）平面図、求積図及び写真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（3）補助対象面積確認シート（共有部を含む事業所に限る）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" w:firstLine="35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（担当者名：　　　　　　　　Tel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：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0atgR7oMyR4VADnZIgrYxY0QA==">CgMxLjA4AHIhMTRRM2RHdVltMXlGUzF2OXV4MllZaWVWRFdzT1JvZllJ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2023-04-13T02:05:00Z</dcterms:created>
  <dc:creator/>
</cp:coreProperties>
</file>