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gvvgHTiu/xVLPQdonl3xULgFg==">CgMxLjA4AHIhMUNNLTNkNi03TEFtc3QteE9xZ1JKS044cWFWdTJCajdx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2018-03-14T11:59:00Z</dcterms:created>
  <dc:creator>札幌市財政局管財部</dc:creator>
</cp:coreProperties>
</file>