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:rsidR="00A92306" w:rsidRPr="00A92306" w:rsidRDefault="003C3785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　告示日を起点とした過去２年間において、本市またはその他の官公庁が発注した同種</w:t>
      </w:r>
      <w:r w:rsidR="00A92306" w:rsidRPr="00A92306">
        <w:rPr>
          <w:rFonts w:hAnsi="ＭＳ 明朝" w:hint="eastAsia"/>
          <w:sz w:val="21"/>
          <w:szCs w:val="21"/>
        </w:rPr>
        <w:t>業務の契約実績を記載すること。</w:t>
      </w:r>
    </w:p>
    <w:p w:rsidR="00A92306" w:rsidRPr="00A92306" w:rsidRDefault="003C3785" w:rsidP="003C3785">
      <w:pPr>
        <w:spacing w:line="30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="00A92306" w:rsidRPr="00A92306">
        <w:rPr>
          <w:rFonts w:hAnsi="ＭＳ 明朝" w:hint="eastAsia"/>
          <w:sz w:val="21"/>
          <w:szCs w:val="21"/>
        </w:rPr>
        <w:t xml:space="preserve">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="00A92306"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="00A92306"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06" w:rsidRDefault="00A92306" w:rsidP="00A92306">
      <w:r>
        <w:separator/>
      </w:r>
    </w:p>
  </w:endnote>
  <w:endnote w:type="continuationSeparator" w:id="0">
    <w:p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57" w:rsidRDefault="002932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57" w:rsidRDefault="002932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57" w:rsidRDefault="002932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06" w:rsidRDefault="00A92306" w:rsidP="00A92306">
      <w:r>
        <w:separator/>
      </w:r>
    </w:p>
  </w:footnote>
  <w:footnote w:type="continuationSeparator" w:id="0">
    <w:p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57" w:rsidRDefault="002932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57" w:rsidRDefault="00293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6"/>
    <w:rsid w:val="000D5B1C"/>
    <w:rsid w:val="00293257"/>
    <w:rsid w:val="003C3785"/>
    <w:rsid w:val="003D0882"/>
    <w:rsid w:val="004D66A4"/>
    <w:rsid w:val="00A92306"/>
    <w:rsid w:val="00AA7E47"/>
    <w:rsid w:val="00CD33B1"/>
    <w:rsid w:val="00D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2022-06-03T04:50:00Z</dcterms:created>
  <dcterms:modified xsi:type="dcterms:W3CDTF">2022-06-03T04:50:00Z</dcterms:modified>
</cp:coreProperties>
</file>