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E7" w:rsidRPr="009341E7" w:rsidRDefault="009341E7" w:rsidP="009341E7">
      <w:pPr>
        <w:wordWrap w:val="0"/>
        <w:jc w:val="right"/>
        <w:rPr>
          <w:rFonts w:asciiTheme="majorEastAsia" w:eastAsiaTheme="majorEastAsia" w:hAnsiTheme="majorEastAsia"/>
        </w:rPr>
      </w:pPr>
      <w:r w:rsidRPr="009341E7">
        <w:rPr>
          <w:rFonts w:asciiTheme="majorEastAsia" w:eastAsiaTheme="majorEastAsia" w:hAnsiTheme="majorEastAsia" w:hint="eastAsia"/>
        </w:rPr>
        <w:t>（添付書類</w:t>
      </w:r>
      <w:r w:rsidR="00175931">
        <w:rPr>
          <w:rFonts w:asciiTheme="majorEastAsia" w:eastAsiaTheme="majorEastAsia" w:hAnsiTheme="majorEastAsia" w:hint="eastAsia"/>
        </w:rPr>
        <w:t>例</w:t>
      </w:r>
      <w:r w:rsidRPr="009341E7">
        <w:rPr>
          <w:rFonts w:asciiTheme="majorEastAsia" w:eastAsiaTheme="majorEastAsia" w:hAnsiTheme="majorEastAsia" w:hint="eastAsia"/>
        </w:rPr>
        <w:t>16</w:t>
      </w:r>
      <w:bookmarkStart w:id="0" w:name="_GoBack"/>
      <w:bookmarkEnd w:id="0"/>
      <w:r w:rsidRPr="009341E7">
        <w:rPr>
          <w:rFonts w:asciiTheme="majorEastAsia" w:eastAsiaTheme="majorEastAsia" w:hAnsiTheme="majorEastAsia" w:hint="eastAsia"/>
        </w:rPr>
        <w:t>）</w:t>
      </w:r>
    </w:p>
    <w:p w:rsidR="00D9048F" w:rsidRPr="00FA52C4" w:rsidRDefault="00FA52C4" w:rsidP="00FA52C4">
      <w:pPr>
        <w:jc w:val="center"/>
        <w:rPr>
          <w:b/>
          <w:sz w:val="28"/>
        </w:rPr>
      </w:pPr>
      <w:r w:rsidRPr="00FA52C4">
        <w:rPr>
          <w:rFonts w:hint="eastAsia"/>
          <w:b/>
          <w:sz w:val="28"/>
        </w:rPr>
        <w:t>当薬局で行う健康サポート</w:t>
      </w:r>
    </w:p>
    <w:p w:rsidR="00FA52C4" w:rsidRDefault="00FA52C4"/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【実施内容】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（１）健康維持・増進、健康診断に関する相談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（２）医薬品の成分や効能効果、副作用等に関する相談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（３）健康食品の適正使用や医薬品との相互作用等に関する相談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（４）食生活や飲酒による健康への影響等に関する相談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（５）禁煙支援に関する相談</w:t>
      </w:r>
    </w:p>
    <w:p w:rsidR="00FA52C4" w:rsidRPr="00FA52C4" w:rsidRDefault="00FA52C4">
      <w:pPr>
        <w:rPr>
          <w:sz w:val="24"/>
        </w:rPr>
      </w:pPr>
      <w:r w:rsidRPr="00FA52C4">
        <w:rPr>
          <w:rFonts w:hint="eastAsia"/>
          <w:sz w:val="24"/>
        </w:rPr>
        <w:t>（６）認知症支援に関する相談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A52C4">
        <w:rPr>
          <w:rFonts w:hint="eastAsia"/>
          <w:sz w:val="24"/>
        </w:rPr>
        <w:t>（</w:t>
      </w:r>
      <w:r w:rsidRPr="00FE589A">
        <w:rPr>
          <w:rFonts w:asciiTheme="minorEastAsia" w:hAnsiTheme="minorEastAsia" w:hint="eastAsia"/>
          <w:sz w:val="24"/>
        </w:rPr>
        <w:t>７）感染症の予防方法等に関する相談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（８）衛生用品や介護用品の適正使用に関する相談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（９）薬物乱用や化学物質の危険性当に関する相談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（10）地域包括ケアシステム（支援センター）に関する相談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（11）その他、健康支援に関する相談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【実施者】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 xml:space="preserve">　薬剤師　○○　○○（健康サポート研修修了）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>【実施日時】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 xml:space="preserve">　月～金　　9：00～18：00</w:t>
      </w:r>
    </w:p>
    <w:p w:rsidR="00FA52C4" w:rsidRPr="00FE589A" w:rsidRDefault="00FA52C4">
      <w:pPr>
        <w:rPr>
          <w:rFonts w:asciiTheme="minorEastAsia" w:hAnsiTheme="minorEastAsia"/>
          <w:sz w:val="24"/>
        </w:rPr>
      </w:pPr>
      <w:r w:rsidRPr="00FE589A">
        <w:rPr>
          <w:rFonts w:asciiTheme="minorEastAsia" w:hAnsiTheme="minorEastAsia" w:hint="eastAsia"/>
          <w:sz w:val="24"/>
        </w:rPr>
        <w:t xml:space="preserve">　　土　　　9：00～13：00</w:t>
      </w:r>
    </w:p>
    <w:p w:rsidR="00FA52C4" w:rsidRPr="00FA52C4" w:rsidRDefault="00FA52C4">
      <w:pPr>
        <w:rPr>
          <w:sz w:val="24"/>
        </w:rPr>
      </w:pPr>
    </w:p>
    <w:p w:rsidR="00FA52C4" w:rsidRDefault="00FA52C4"/>
    <w:p w:rsidR="00FA52C4" w:rsidRDefault="00FA52C4"/>
    <w:p w:rsidR="00FA52C4" w:rsidRDefault="00FA52C4"/>
    <w:p w:rsidR="00FA52C4" w:rsidRPr="00FA52C4" w:rsidRDefault="00FA52C4"/>
    <w:sectPr w:rsidR="00FA52C4" w:rsidRPr="00FA5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31" w:rsidRDefault="00175931" w:rsidP="00175931">
      <w:r>
        <w:separator/>
      </w:r>
    </w:p>
  </w:endnote>
  <w:endnote w:type="continuationSeparator" w:id="0">
    <w:p w:rsidR="00175931" w:rsidRDefault="00175931" w:rsidP="001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31" w:rsidRDefault="00175931" w:rsidP="00175931">
      <w:r>
        <w:separator/>
      </w:r>
    </w:p>
  </w:footnote>
  <w:footnote w:type="continuationSeparator" w:id="0">
    <w:p w:rsidR="00175931" w:rsidRDefault="00175931" w:rsidP="0017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69"/>
    <w:rsid w:val="00175931"/>
    <w:rsid w:val="006A2F69"/>
    <w:rsid w:val="009341E7"/>
    <w:rsid w:val="00D9048F"/>
    <w:rsid w:val="00FA52C4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931"/>
  </w:style>
  <w:style w:type="paragraph" w:styleId="a5">
    <w:name w:val="footer"/>
    <w:basedOn w:val="a"/>
    <w:link w:val="a6"/>
    <w:uiPriority w:val="99"/>
    <w:unhideWhenUsed/>
    <w:rsid w:val="00175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931"/>
  </w:style>
  <w:style w:type="paragraph" w:styleId="a5">
    <w:name w:val="footer"/>
    <w:basedOn w:val="a"/>
    <w:link w:val="a6"/>
    <w:uiPriority w:val="99"/>
    <w:unhideWhenUsed/>
    <w:rsid w:val="00175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256.山田　友樹</cp:lastModifiedBy>
  <cp:revision>3</cp:revision>
  <dcterms:created xsi:type="dcterms:W3CDTF">2019-01-10T01:42:00Z</dcterms:created>
  <dcterms:modified xsi:type="dcterms:W3CDTF">2019-03-25T00:46:00Z</dcterms:modified>
</cp:coreProperties>
</file>