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36A6" w14:textId="3001F0BE" w:rsidR="00791E25" w:rsidRPr="00A4722E" w:rsidRDefault="00791E25" w:rsidP="005A342B">
      <w:pPr>
        <w:spacing w:line="320" w:lineRule="exact"/>
        <w:ind w:leftChars="200" w:left="420"/>
        <w:jc w:val="center"/>
        <w:rPr>
          <w:rFonts w:ascii="Meiryo UI" w:eastAsia="Meiryo UI" w:hAnsi="Meiryo UI" w:cs="ＭＳ 明朝"/>
          <w:sz w:val="24"/>
          <w:szCs w:val="24"/>
        </w:rPr>
      </w:pPr>
      <w:r w:rsidRPr="00A4722E">
        <w:rPr>
          <w:rFonts w:ascii="Meiryo UI" w:eastAsia="Meiryo UI" w:hAnsi="Meiryo UI" w:cs="ＭＳ 明朝" w:hint="eastAsia"/>
          <w:sz w:val="24"/>
          <w:szCs w:val="24"/>
        </w:rPr>
        <w:t>会計年度任用職員（</w:t>
      </w:r>
      <w:r w:rsidR="00951A8D" w:rsidRPr="00A4722E">
        <w:rPr>
          <w:rFonts w:ascii="Meiryo UI" w:eastAsia="Meiryo UI" w:hAnsi="Meiryo UI" w:cs="ＭＳ 明朝" w:hint="eastAsia"/>
          <w:sz w:val="24"/>
          <w:szCs w:val="24"/>
        </w:rPr>
        <w:t>事務員</w:t>
      </w:r>
      <w:r w:rsidRPr="00A4722E">
        <w:rPr>
          <w:rFonts w:ascii="Meiryo UI" w:eastAsia="Meiryo UI" w:hAnsi="Meiryo UI" w:cs="ＭＳ 明朝" w:hint="eastAsia"/>
          <w:sz w:val="24"/>
          <w:szCs w:val="24"/>
        </w:rPr>
        <w:t>）募集</w:t>
      </w:r>
      <w:r w:rsidR="00395607" w:rsidRPr="00A4722E">
        <w:rPr>
          <w:rFonts w:ascii="Meiryo UI" w:eastAsia="Meiryo UI" w:hAnsi="Meiryo UI" w:cs="ＭＳ 明朝" w:hint="eastAsia"/>
          <w:sz w:val="24"/>
          <w:szCs w:val="24"/>
        </w:rPr>
        <w:t>要項</w:t>
      </w:r>
    </w:p>
    <w:p w14:paraId="557D8269" w14:textId="77777777" w:rsidR="003F6A2C" w:rsidRPr="00057767" w:rsidRDefault="003F6A2C" w:rsidP="00CC1F77">
      <w:pPr>
        <w:ind w:leftChars="200" w:left="420"/>
        <w:jc w:val="center"/>
        <w:rPr>
          <w:rFonts w:ascii="Meiryo UI" w:eastAsia="Meiryo UI" w:hAnsi="Meiryo UI" w:cs="ＭＳ 明朝"/>
        </w:rPr>
      </w:pPr>
    </w:p>
    <w:tbl>
      <w:tblPr>
        <w:tblStyle w:val="a4"/>
        <w:tblW w:w="9634" w:type="dxa"/>
        <w:tblLook w:val="04A0" w:firstRow="1" w:lastRow="0" w:firstColumn="1" w:lastColumn="0" w:noHBand="0" w:noVBand="1"/>
      </w:tblPr>
      <w:tblGrid>
        <w:gridCol w:w="1555"/>
        <w:gridCol w:w="8079"/>
      </w:tblGrid>
      <w:tr w:rsidR="001D20E8" w:rsidRPr="00974537" w14:paraId="7DAECAC4" w14:textId="77777777" w:rsidTr="00286799">
        <w:tc>
          <w:tcPr>
            <w:tcW w:w="1555" w:type="dxa"/>
            <w:shd w:val="clear" w:color="auto" w:fill="D9E2F3" w:themeFill="accent5" w:themeFillTint="33"/>
          </w:tcPr>
          <w:p w14:paraId="6D5B5AFD" w14:textId="6CD58A84" w:rsidR="001D20E8" w:rsidRPr="00974537" w:rsidRDefault="001D20E8" w:rsidP="00F50651">
            <w:pPr>
              <w:spacing w:line="280" w:lineRule="exact"/>
              <w:rPr>
                <w:rFonts w:ascii="Meiryo UI" w:eastAsia="Meiryo UI" w:hAnsi="Meiryo UI" w:cs="ＭＳ 明朝"/>
              </w:rPr>
            </w:pPr>
            <w:r w:rsidRPr="00974537">
              <w:rPr>
                <w:rFonts w:ascii="Meiryo UI" w:eastAsia="Meiryo UI" w:hAnsi="Meiryo UI" w:cs="ＭＳ 明朝" w:hint="eastAsia"/>
              </w:rPr>
              <w:t>職</w:t>
            </w:r>
            <w:r w:rsidR="00F50651">
              <w:rPr>
                <w:rFonts w:ascii="Meiryo UI" w:eastAsia="Meiryo UI" w:hAnsi="Meiryo UI" w:cs="ＭＳ 明朝" w:hint="eastAsia"/>
              </w:rPr>
              <w:t>名</w:t>
            </w:r>
            <w:r w:rsidR="00286799">
              <w:rPr>
                <w:rFonts w:ascii="Meiryo UI" w:eastAsia="Meiryo UI" w:hAnsi="Meiryo UI" w:cs="ＭＳ 明朝" w:hint="eastAsia"/>
              </w:rPr>
              <w:t>（職</w:t>
            </w:r>
            <w:r w:rsidR="00F50651">
              <w:rPr>
                <w:rFonts w:ascii="Meiryo UI" w:eastAsia="Meiryo UI" w:hAnsi="Meiryo UI" w:cs="ＭＳ 明朝" w:hint="eastAsia"/>
              </w:rPr>
              <w:t>種</w:t>
            </w:r>
            <w:r w:rsidR="00286799">
              <w:rPr>
                <w:rFonts w:ascii="Meiryo UI" w:eastAsia="Meiryo UI" w:hAnsi="Meiryo UI" w:cs="ＭＳ 明朝" w:hint="eastAsia"/>
              </w:rPr>
              <w:t>）</w:t>
            </w:r>
          </w:p>
        </w:tc>
        <w:tc>
          <w:tcPr>
            <w:tcW w:w="8079" w:type="dxa"/>
          </w:tcPr>
          <w:p w14:paraId="64BE9032" w14:textId="38B0CA1C" w:rsidR="001D20E8" w:rsidRPr="00974537" w:rsidRDefault="001D20E8" w:rsidP="00951A8D">
            <w:pPr>
              <w:spacing w:line="280" w:lineRule="exact"/>
              <w:rPr>
                <w:rFonts w:ascii="Meiryo UI" w:eastAsia="Meiryo UI" w:hAnsi="Meiryo UI" w:cs="ＭＳ 明朝"/>
              </w:rPr>
            </w:pPr>
            <w:r w:rsidRPr="00974537">
              <w:rPr>
                <w:rFonts w:ascii="Meiryo UI" w:eastAsia="Meiryo UI" w:hAnsi="Meiryo UI" w:cs="ＭＳ 明朝" w:hint="eastAsia"/>
              </w:rPr>
              <w:t>会計年度任用職員（</w:t>
            </w:r>
            <w:r w:rsidR="00951A8D">
              <w:rPr>
                <w:rFonts w:ascii="Meiryo UI" w:eastAsia="Meiryo UI" w:hAnsi="Meiryo UI" w:cs="ＭＳ 明朝" w:hint="eastAsia"/>
              </w:rPr>
              <w:t>事務員</w:t>
            </w:r>
            <w:r w:rsidRPr="00974537">
              <w:rPr>
                <w:rFonts w:ascii="Meiryo UI" w:eastAsia="Meiryo UI" w:hAnsi="Meiryo UI" w:cs="ＭＳ 明朝" w:hint="eastAsia"/>
              </w:rPr>
              <w:t>）</w:t>
            </w:r>
          </w:p>
        </w:tc>
      </w:tr>
      <w:tr w:rsidR="009E0775" w:rsidRPr="00974537" w14:paraId="02593C23" w14:textId="77777777" w:rsidTr="00286799">
        <w:tc>
          <w:tcPr>
            <w:tcW w:w="1555" w:type="dxa"/>
            <w:shd w:val="clear" w:color="auto" w:fill="D9E2F3" w:themeFill="accent5" w:themeFillTint="33"/>
          </w:tcPr>
          <w:p w14:paraId="59344ED6" w14:textId="1FC3CD86" w:rsidR="009E0775" w:rsidRPr="00974537" w:rsidRDefault="009E0775" w:rsidP="00395607">
            <w:pPr>
              <w:spacing w:line="280" w:lineRule="exact"/>
              <w:rPr>
                <w:rFonts w:ascii="Meiryo UI" w:eastAsia="Meiryo UI" w:hAnsi="Meiryo UI" w:cs="ＭＳ 明朝"/>
              </w:rPr>
            </w:pPr>
            <w:r>
              <w:rPr>
                <w:rFonts w:ascii="Meiryo UI" w:eastAsia="Meiryo UI" w:hAnsi="Meiryo UI" w:cs="ＭＳ 明朝" w:hint="eastAsia"/>
              </w:rPr>
              <w:t>採用予定</w:t>
            </w:r>
            <w:r w:rsidR="00E51E6F">
              <w:rPr>
                <w:rFonts w:ascii="Meiryo UI" w:eastAsia="Meiryo UI" w:hAnsi="Meiryo UI" w:cs="ＭＳ 明朝" w:hint="eastAsia"/>
              </w:rPr>
              <w:t>人数</w:t>
            </w:r>
          </w:p>
        </w:tc>
        <w:tc>
          <w:tcPr>
            <w:tcW w:w="8079" w:type="dxa"/>
          </w:tcPr>
          <w:p w14:paraId="46C157FC" w14:textId="4629D198" w:rsidR="003A27AB" w:rsidRPr="00974537" w:rsidRDefault="00953F23" w:rsidP="00A4722E">
            <w:pPr>
              <w:spacing w:line="280" w:lineRule="exact"/>
              <w:rPr>
                <w:rFonts w:ascii="Meiryo UI" w:eastAsia="Meiryo UI" w:hAnsi="Meiryo UI" w:cs="ＭＳ 明朝"/>
              </w:rPr>
            </w:pPr>
            <w:r>
              <w:rPr>
                <w:rFonts w:ascii="Meiryo UI" w:eastAsia="Meiryo UI" w:hAnsi="Meiryo UI" w:cs="ＭＳ 明朝" w:hint="eastAsia"/>
              </w:rPr>
              <w:t>業務の繁忙期</w:t>
            </w:r>
            <w:r w:rsidR="00951A8D" w:rsidRPr="00951A8D">
              <w:rPr>
                <w:rFonts w:ascii="Meiryo UI" w:eastAsia="Meiryo UI" w:hAnsi="Meiryo UI" w:cs="ＭＳ 明朝" w:hint="eastAsia"/>
              </w:rPr>
              <w:t>の状況に応じ</w:t>
            </w:r>
            <w:r w:rsidR="003A27AB">
              <w:rPr>
                <w:rFonts w:ascii="Meiryo UI" w:eastAsia="Meiryo UI" w:hAnsi="Meiryo UI" w:cs="ＭＳ 明朝" w:hint="eastAsia"/>
              </w:rPr>
              <w:t>た人数</w:t>
            </w:r>
          </w:p>
        </w:tc>
      </w:tr>
      <w:tr w:rsidR="00974537" w:rsidRPr="00974537" w14:paraId="3D016972" w14:textId="77777777" w:rsidTr="00286799">
        <w:tc>
          <w:tcPr>
            <w:tcW w:w="1555" w:type="dxa"/>
            <w:shd w:val="clear" w:color="auto" w:fill="D9E2F3" w:themeFill="accent5" w:themeFillTint="33"/>
          </w:tcPr>
          <w:p w14:paraId="35A5C407" w14:textId="77777777" w:rsidR="00974537" w:rsidRPr="00974537" w:rsidRDefault="00974537" w:rsidP="00395607">
            <w:pPr>
              <w:spacing w:line="280" w:lineRule="exact"/>
              <w:rPr>
                <w:rFonts w:ascii="Meiryo UI" w:eastAsia="Meiryo UI" w:hAnsi="Meiryo UI" w:cs="ＭＳ 明朝"/>
              </w:rPr>
            </w:pPr>
            <w:r w:rsidRPr="00974537">
              <w:rPr>
                <w:rFonts w:ascii="Meiryo UI" w:eastAsia="Meiryo UI" w:hAnsi="Meiryo UI" w:cs="ＭＳ 明朝" w:hint="eastAsia"/>
              </w:rPr>
              <w:t>職務内容</w:t>
            </w:r>
          </w:p>
        </w:tc>
        <w:tc>
          <w:tcPr>
            <w:tcW w:w="8079" w:type="dxa"/>
          </w:tcPr>
          <w:p w14:paraId="06326CF6" w14:textId="30752559" w:rsidR="003A27AB" w:rsidRDefault="003A45CD" w:rsidP="00395607">
            <w:pPr>
              <w:spacing w:line="280" w:lineRule="exact"/>
              <w:rPr>
                <w:rFonts w:ascii="Meiryo UI" w:eastAsia="Meiryo UI" w:hAnsi="Meiryo UI" w:cs="ＭＳ 明朝"/>
              </w:rPr>
            </w:pPr>
            <w:r>
              <w:rPr>
                <w:rFonts w:ascii="Meiryo UI" w:eastAsia="Meiryo UI" w:hAnsi="Meiryo UI" w:cs="ＭＳ 明朝" w:hint="eastAsia"/>
              </w:rPr>
              <w:t>正規</w:t>
            </w:r>
            <w:r w:rsidR="003A27AB">
              <w:rPr>
                <w:rFonts w:ascii="Meiryo UI" w:eastAsia="Meiryo UI" w:hAnsi="Meiryo UI" w:cs="ＭＳ 明朝" w:hint="eastAsia"/>
              </w:rPr>
              <w:t>職員の事務の補助業務</w:t>
            </w:r>
            <w:r w:rsidR="00A4722E">
              <w:rPr>
                <w:rFonts w:ascii="Meiryo UI" w:eastAsia="Meiryo UI" w:hAnsi="Meiryo UI" w:cs="ＭＳ 明朝" w:hint="eastAsia"/>
              </w:rPr>
              <w:t>等</w:t>
            </w:r>
          </w:p>
          <w:p w14:paraId="335E2014" w14:textId="44E07D37" w:rsidR="00951A8D" w:rsidRPr="00974537" w:rsidRDefault="003A27AB" w:rsidP="004861BB">
            <w:pPr>
              <w:spacing w:line="280" w:lineRule="exact"/>
              <w:rPr>
                <w:rFonts w:ascii="Meiryo UI" w:eastAsia="Meiryo UI" w:hAnsi="Meiryo UI" w:cs="ＭＳ 明朝"/>
              </w:rPr>
            </w:pPr>
            <w:r>
              <w:rPr>
                <w:rFonts w:ascii="Meiryo UI" w:eastAsia="Meiryo UI" w:hAnsi="Meiryo UI" w:cs="ＭＳ 明朝" w:hint="eastAsia"/>
              </w:rPr>
              <w:t>（</w:t>
            </w:r>
            <w:r w:rsidR="004861BB">
              <w:rPr>
                <w:rFonts w:ascii="Meiryo UI" w:eastAsia="Meiryo UI" w:hAnsi="Meiryo UI" w:cs="ＭＳ 明朝" w:hint="eastAsia"/>
              </w:rPr>
              <w:t>霊園・墓地に関する</w:t>
            </w:r>
            <w:r w:rsidR="00951A8D" w:rsidRPr="00951A8D">
              <w:rPr>
                <w:rFonts w:ascii="Meiryo UI" w:eastAsia="Meiryo UI" w:hAnsi="Meiryo UI" w:cs="ＭＳ 明朝"/>
              </w:rPr>
              <w:t>受付応対</w:t>
            </w:r>
            <w:r w:rsidR="004861BB">
              <w:rPr>
                <w:rFonts w:ascii="Meiryo UI" w:eastAsia="Meiryo UI" w:hAnsi="Meiryo UI" w:cs="ＭＳ 明朝" w:hint="eastAsia"/>
              </w:rPr>
              <w:t>、電話応対、</w:t>
            </w:r>
            <w:r w:rsidR="004861BB" w:rsidRPr="00951A8D">
              <w:rPr>
                <w:rFonts w:ascii="Meiryo UI" w:eastAsia="Meiryo UI" w:hAnsi="Meiryo UI" w:cs="ＭＳ 明朝"/>
              </w:rPr>
              <w:t>PC</w:t>
            </w:r>
            <w:r w:rsidR="004861BB">
              <w:rPr>
                <w:rFonts w:ascii="Meiryo UI" w:eastAsia="Meiryo UI" w:hAnsi="Meiryo UI" w:cs="ＭＳ 明朝"/>
              </w:rPr>
              <w:t>を用いたデータ入力などの事務作業</w:t>
            </w:r>
            <w:r w:rsidR="00951A8D" w:rsidRPr="00951A8D">
              <w:rPr>
                <w:rFonts w:ascii="Meiryo UI" w:eastAsia="Meiryo UI" w:hAnsi="Meiryo UI" w:cs="ＭＳ 明朝"/>
              </w:rPr>
              <w:t>など</w:t>
            </w:r>
            <w:r>
              <w:rPr>
                <w:rFonts w:ascii="Meiryo UI" w:eastAsia="Meiryo UI" w:hAnsi="Meiryo UI" w:cs="ＭＳ 明朝" w:hint="eastAsia"/>
              </w:rPr>
              <w:t>）</w:t>
            </w:r>
          </w:p>
        </w:tc>
      </w:tr>
      <w:tr w:rsidR="00375C3E" w:rsidRPr="00974537" w14:paraId="682244B1" w14:textId="77777777" w:rsidTr="00286799">
        <w:tc>
          <w:tcPr>
            <w:tcW w:w="1555" w:type="dxa"/>
            <w:shd w:val="clear" w:color="auto" w:fill="D9E2F3" w:themeFill="accent5" w:themeFillTint="33"/>
          </w:tcPr>
          <w:p w14:paraId="7A370D82" w14:textId="6492CE23" w:rsidR="00375C3E" w:rsidRPr="00974537" w:rsidRDefault="00F50651" w:rsidP="00395607">
            <w:pPr>
              <w:spacing w:line="280" w:lineRule="exact"/>
              <w:rPr>
                <w:rFonts w:ascii="Meiryo UI" w:eastAsia="Meiryo UI" w:hAnsi="Meiryo UI" w:cs="ＭＳ 明朝"/>
              </w:rPr>
            </w:pPr>
            <w:r>
              <w:rPr>
                <w:rFonts w:ascii="Meiryo UI" w:eastAsia="Meiryo UI" w:hAnsi="Meiryo UI" w:cs="ＭＳ 明朝" w:hint="eastAsia"/>
              </w:rPr>
              <w:t>応募</w:t>
            </w:r>
            <w:r w:rsidR="00375C3E" w:rsidRPr="00974537">
              <w:rPr>
                <w:rFonts w:ascii="Meiryo UI" w:eastAsia="Meiryo UI" w:hAnsi="Meiryo UI" w:cs="ＭＳ 明朝" w:hint="eastAsia"/>
              </w:rPr>
              <w:t>資格</w:t>
            </w:r>
          </w:p>
        </w:tc>
        <w:tc>
          <w:tcPr>
            <w:tcW w:w="8079" w:type="dxa"/>
          </w:tcPr>
          <w:p w14:paraId="11C536C1" w14:textId="3F9C7048" w:rsidR="00375C3E" w:rsidRPr="00974537" w:rsidRDefault="003F6A2C" w:rsidP="00395607">
            <w:pPr>
              <w:spacing w:line="280" w:lineRule="exact"/>
              <w:rPr>
                <w:rFonts w:ascii="Meiryo UI" w:eastAsia="Meiryo UI" w:hAnsi="Meiryo UI" w:cs="ＭＳ 明朝"/>
              </w:rPr>
            </w:pPr>
            <w:r w:rsidRPr="00480610">
              <w:rPr>
                <w:rFonts w:ascii="Meiryo UI" w:eastAsia="Meiryo UI" w:hAnsi="Meiryo UI" w:cs="ＭＳ 明朝" w:hint="eastAsia"/>
              </w:rPr>
              <w:t>地方公務員法第16条に規定される下記</w:t>
            </w:r>
            <w:r>
              <w:rPr>
                <w:rFonts w:ascii="Meiryo UI" w:eastAsia="Meiryo UI" w:hAnsi="Meiryo UI" w:cs="ＭＳ 明朝" w:hint="eastAsia"/>
              </w:rPr>
              <w:t>の</w:t>
            </w:r>
            <w:r w:rsidRPr="00480610">
              <w:rPr>
                <w:rFonts w:ascii="Meiryo UI" w:eastAsia="Meiryo UI" w:hAnsi="Meiryo UI" w:cs="ＭＳ 明朝" w:hint="eastAsia"/>
              </w:rPr>
              <w:t>いずれに</w:t>
            </w:r>
            <w:r>
              <w:rPr>
                <w:rFonts w:ascii="Meiryo UI" w:eastAsia="Meiryo UI" w:hAnsi="Meiryo UI" w:cs="ＭＳ 明朝" w:hint="eastAsia"/>
              </w:rPr>
              <w:t>も</w:t>
            </w:r>
            <w:r w:rsidRPr="00480610">
              <w:rPr>
                <w:rFonts w:ascii="Meiryo UI" w:eastAsia="Meiryo UI" w:hAnsi="Meiryo UI" w:cs="ＭＳ 明朝" w:hint="eastAsia"/>
              </w:rPr>
              <w:t>該当しない方</w:t>
            </w:r>
          </w:p>
          <w:p w14:paraId="55D2369F" w14:textId="77777777" w:rsidR="00375C3E" w:rsidRPr="00974537" w:rsidRDefault="00375C3E" w:rsidP="00395607">
            <w:pPr>
              <w:spacing w:line="280" w:lineRule="exact"/>
              <w:rPr>
                <w:rFonts w:ascii="Meiryo UI" w:eastAsia="Meiryo UI" w:hAnsi="Meiryo UI" w:cs="ＭＳ 明朝"/>
              </w:rPr>
            </w:pPr>
            <w:r w:rsidRPr="00974537">
              <w:rPr>
                <w:rFonts w:ascii="Meiryo UI" w:eastAsia="Meiryo UI" w:hAnsi="Meiryo UI" w:cs="ＭＳ 明朝" w:hint="eastAsia"/>
              </w:rPr>
              <w:t>・禁錮以上の刑に処せられ、</w:t>
            </w:r>
            <w:r w:rsidR="00F327CA" w:rsidRPr="00974537">
              <w:rPr>
                <w:rFonts w:ascii="Meiryo UI" w:eastAsia="Meiryo UI" w:hAnsi="Meiryo UI" w:cs="ＭＳ 明朝" w:hint="eastAsia"/>
              </w:rPr>
              <w:t>その執行を終わるまで又はその執行を受けることがなくなるまでの方</w:t>
            </w:r>
          </w:p>
          <w:p w14:paraId="7C86478D" w14:textId="77777777" w:rsidR="00F327CA" w:rsidRPr="00974537" w:rsidRDefault="00F327CA" w:rsidP="00395607">
            <w:pPr>
              <w:spacing w:line="280" w:lineRule="exact"/>
              <w:rPr>
                <w:rFonts w:ascii="Meiryo UI" w:eastAsia="Meiryo UI" w:hAnsi="Meiryo UI" w:cs="ＭＳ 明朝"/>
              </w:rPr>
            </w:pPr>
            <w:r w:rsidRPr="00974537">
              <w:rPr>
                <w:rFonts w:ascii="Meiryo UI" w:eastAsia="Meiryo UI" w:hAnsi="Meiryo UI" w:cs="ＭＳ 明朝" w:hint="eastAsia"/>
              </w:rPr>
              <w:t>・札幌市職員として懲戒免職の処分を受け、その処分の日から2年を経過しない方</w:t>
            </w:r>
          </w:p>
          <w:p w14:paraId="4673EB9A" w14:textId="266B5FD5" w:rsidR="00F327CA" w:rsidRPr="00974537" w:rsidRDefault="00F327CA" w:rsidP="00395607">
            <w:pPr>
              <w:spacing w:line="280" w:lineRule="exact"/>
              <w:rPr>
                <w:rFonts w:ascii="Meiryo UI" w:eastAsia="Meiryo UI" w:hAnsi="Meiryo UI" w:cs="ＭＳ 明朝"/>
              </w:rPr>
            </w:pPr>
            <w:r w:rsidRPr="00974537">
              <w:rPr>
                <w:rFonts w:ascii="Meiryo UI" w:eastAsia="Meiryo UI" w:hAnsi="Meiryo UI" w:cs="ＭＳ 明朝" w:hint="eastAsia"/>
              </w:rPr>
              <w:t>・日本国憲法施行の日以後において、日本国憲法又はその下に成立した政府を暴力で破壊することを主張する政党その他の団体を結成し、又はこれに加入した方</w:t>
            </w:r>
          </w:p>
        </w:tc>
      </w:tr>
      <w:tr w:rsidR="001D20E8" w:rsidRPr="00974537" w14:paraId="7C4EEDA0" w14:textId="77777777" w:rsidTr="00286799">
        <w:tc>
          <w:tcPr>
            <w:tcW w:w="1555" w:type="dxa"/>
            <w:shd w:val="clear" w:color="auto" w:fill="D9E2F3" w:themeFill="accent5" w:themeFillTint="33"/>
          </w:tcPr>
          <w:p w14:paraId="05B21AAA" w14:textId="77777777" w:rsidR="001D20E8" w:rsidRPr="00974537" w:rsidRDefault="001D20E8" w:rsidP="00395607">
            <w:pPr>
              <w:spacing w:line="280" w:lineRule="exact"/>
              <w:rPr>
                <w:rFonts w:ascii="Meiryo UI" w:eastAsia="Meiryo UI" w:hAnsi="Meiryo UI" w:cs="ＭＳ 明朝"/>
              </w:rPr>
            </w:pPr>
            <w:r w:rsidRPr="00974537">
              <w:rPr>
                <w:rFonts w:ascii="Meiryo UI" w:eastAsia="Meiryo UI" w:hAnsi="Meiryo UI" w:cs="ＭＳ 明朝" w:hint="eastAsia"/>
              </w:rPr>
              <w:t>任用期間</w:t>
            </w:r>
          </w:p>
        </w:tc>
        <w:tc>
          <w:tcPr>
            <w:tcW w:w="8079" w:type="dxa"/>
          </w:tcPr>
          <w:p w14:paraId="5EE4CF75" w14:textId="53A11607" w:rsidR="001D20E8" w:rsidRDefault="00467362" w:rsidP="00395607">
            <w:pPr>
              <w:spacing w:line="280" w:lineRule="exact"/>
              <w:rPr>
                <w:rFonts w:ascii="Meiryo UI" w:eastAsia="Meiryo UI" w:hAnsi="Meiryo UI" w:cs="ＭＳ 明朝"/>
              </w:rPr>
            </w:pPr>
            <w:r>
              <w:rPr>
                <w:rFonts w:ascii="Meiryo UI" w:eastAsia="Meiryo UI" w:hAnsi="Meiryo UI" w:cs="ＭＳ 明朝" w:hint="eastAsia"/>
              </w:rPr>
              <w:t>令和２年</w:t>
            </w:r>
            <w:r w:rsidR="00953F23">
              <w:rPr>
                <w:rFonts w:ascii="Meiryo UI" w:eastAsia="Meiryo UI" w:hAnsi="Meiryo UI" w:cs="ＭＳ 明朝" w:hint="eastAsia"/>
              </w:rPr>
              <w:t>4</w:t>
            </w:r>
            <w:r>
              <w:rPr>
                <w:rFonts w:ascii="Meiryo UI" w:eastAsia="Meiryo UI" w:hAnsi="Meiryo UI" w:cs="ＭＳ 明朝" w:hint="eastAsia"/>
              </w:rPr>
              <w:t>月</w:t>
            </w:r>
            <w:r w:rsidR="00953F23">
              <w:rPr>
                <w:rFonts w:ascii="Meiryo UI" w:eastAsia="Meiryo UI" w:hAnsi="Meiryo UI" w:cs="ＭＳ 明朝" w:hint="eastAsia"/>
              </w:rPr>
              <w:t>1</w:t>
            </w:r>
            <w:r>
              <w:rPr>
                <w:rFonts w:ascii="Meiryo UI" w:eastAsia="Meiryo UI" w:hAnsi="Meiryo UI" w:cs="ＭＳ 明朝" w:hint="eastAsia"/>
              </w:rPr>
              <w:t>日</w:t>
            </w:r>
            <w:r w:rsidR="00953F23">
              <w:rPr>
                <w:rFonts w:ascii="Meiryo UI" w:eastAsia="Meiryo UI" w:hAnsi="Meiryo UI" w:cs="ＭＳ 明朝" w:hint="eastAsia"/>
              </w:rPr>
              <w:t>以降の業務の繁忙期</w:t>
            </w:r>
            <w:r w:rsidR="003A27AB">
              <w:rPr>
                <w:rFonts w:ascii="Meiryo UI" w:eastAsia="Meiryo UI" w:hAnsi="Meiryo UI" w:cs="ＭＳ 明朝" w:hint="eastAsia"/>
              </w:rPr>
              <w:t>の状況に応じた期間（最長</w:t>
            </w:r>
            <w:r w:rsidR="00A4722E">
              <w:rPr>
                <w:rFonts w:ascii="Meiryo UI" w:eastAsia="Meiryo UI" w:hAnsi="Meiryo UI" w:cs="ＭＳ 明朝" w:hint="eastAsia"/>
              </w:rPr>
              <w:t>８ヶ月</w:t>
            </w:r>
            <w:r w:rsidR="003A27AB">
              <w:rPr>
                <w:rFonts w:ascii="Meiryo UI" w:eastAsia="Meiryo UI" w:hAnsi="Meiryo UI" w:cs="ＭＳ 明朝" w:hint="eastAsia"/>
              </w:rPr>
              <w:t>間）</w:t>
            </w:r>
          </w:p>
          <w:p w14:paraId="1CB58F80" w14:textId="7AF35BCA" w:rsidR="002D317B" w:rsidRPr="00974537" w:rsidRDefault="00C24725" w:rsidP="00A4722E">
            <w:pPr>
              <w:spacing w:line="280" w:lineRule="exact"/>
              <w:rPr>
                <w:rFonts w:ascii="Meiryo UI" w:eastAsia="Meiryo UI" w:hAnsi="Meiryo UI" w:cs="ＭＳ 明朝"/>
              </w:rPr>
            </w:pPr>
            <w:r>
              <w:rPr>
                <w:rFonts w:ascii="Meiryo UI" w:eastAsia="Meiryo UI" w:hAnsi="Meiryo UI" w:cs="ＭＳ 明朝" w:hint="eastAsia"/>
              </w:rPr>
              <w:t>※採用後、１か月間は条件付採用期間</w:t>
            </w:r>
            <w:r w:rsidR="00E8325C">
              <w:rPr>
                <w:rFonts w:ascii="Meiryo UI" w:eastAsia="Meiryo UI" w:hAnsi="Meiryo UI" w:cs="ＭＳ 明朝" w:hint="eastAsia"/>
              </w:rPr>
              <w:t>となります。</w:t>
            </w:r>
          </w:p>
        </w:tc>
      </w:tr>
      <w:tr w:rsidR="001D20E8" w:rsidRPr="00974537" w14:paraId="593EA723" w14:textId="77777777" w:rsidTr="00286799">
        <w:tc>
          <w:tcPr>
            <w:tcW w:w="1555" w:type="dxa"/>
            <w:shd w:val="clear" w:color="auto" w:fill="D9E2F3" w:themeFill="accent5" w:themeFillTint="33"/>
          </w:tcPr>
          <w:p w14:paraId="7AFF01F1" w14:textId="5F6139A9" w:rsidR="001D20E8" w:rsidRPr="00974537" w:rsidRDefault="00333C53" w:rsidP="00395607">
            <w:pPr>
              <w:spacing w:line="280" w:lineRule="exact"/>
              <w:rPr>
                <w:rFonts w:ascii="Meiryo UI" w:eastAsia="Meiryo UI" w:hAnsi="Meiryo UI" w:cs="ＭＳ 明朝"/>
              </w:rPr>
            </w:pPr>
            <w:r w:rsidRPr="00974537">
              <w:rPr>
                <w:rFonts w:ascii="Meiryo UI" w:eastAsia="Meiryo UI" w:hAnsi="Meiryo UI" w:cs="ＭＳ 明朝" w:hint="eastAsia"/>
              </w:rPr>
              <w:t>勤務</w:t>
            </w:r>
            <w:r w:rsidR="00C43548">
              <w:rPr>
                <w:rFonts w:ascii="Meiryo UI" w:eastAsia="Meiryo UI" w:hAnsi="Meiryo UI" w:cs="ＭＳ 明朝" w:hint="eastAsia"/>
              </w:rPr>
              <w:t>場所</w:t>
            </w:r>
          </w:p>
        </w:tc>
        <w:tc>
          <w:tcPr>
            <w:tcW w:w="8079" w:type="dxa"/>
          </w:tcPr>
          <w:p w14:paraId="4613F9CC" w14:textId="28D1FD5F" w:rsidR="00495CCA" w:rsidRDefault="00495CCA" w:rsidP="003F042C">
            <w:pPr>
              <w:spacing w:line="280" w:lineRule="exact"/>
              <w:rPr>
                <w:rFonts w:ascii="Meiryo UI" w:eastAsia="Meiryo UI" w:hAnsi="Meiryo UI" w:cs="ＭＳ 明朝"/>
              </w:rPr>
            </w:pPr>
            <w:r>
              <w:rPr>
                <w:rFonts w:ascii="Meiryo UI" w:eastAsia="Meiryo UI" w:hAnsi="Meiryo UI" w:cs="ＭＳ 明朝" w:hint="eastAsia"/>
              </w:rPr>
              <w:t>平岸霊園管理事務所（豊平区平岸5条15丁目）</w:t>
            </w:r>
          </w:p>
          <w:p w14:paraId="05B6CFF2" w14:textId="35BCE6C2" w:rsidR="00495CCA" w:rsidRDefault="00495CCA" w:rsidP="003F042C">
            <w:pPr>
              <w:spacing w:line="280" w:lineRule="exact"/>
              <w:rPr>
                <w:rFonts w:ascii="Meiryo UI" w:eastAsia="Meiryo UI" w:hAnsi="Meiryo UI" w:cs="ＭＳ 明朝" w:hint="eastAsia"/>
              </w:rPr>
            </w:pPr>
            <w:r>
              <w:rPr>
                <w:rFonts w:ascii="Meiryo UI" w:eastAsia="Meiryo UI" w:hAnsi="Meiryo UI" w:cs="ＭＳ 明朝" w:hint="eastAsia"/>
              </w:rPr>
              <w:t>里塚霊園管理事務所（清田区里塚468番地）</w:t>
            </w:r>
          </w:p>
          <w:p w14:paraId="0632D21A" w14:textId="048F0C6E" w:rsidR="00495CCA" w:rsidRDefault="00A4722E" w:rsidP="003F042C">
            <w:pPr>
              <w:spacing w:line="280" w:lineRule="exact"/>
              <w:rPr>
                <w:rFonts w:ascii="Meiryo UI" w:eastAsia="Meiryo UI" w:hAnsi="Meiryo UI" w:cs="ＭＳ 明朝"/>
              </w:rPr>
            </w:pPr>
            <w:r>
              <w:rPr>
                <w:rFonts w:ascii="Meiryo UI" w:eastAsia="Meiryo UI" w:hAnsi="Meiryo UI" w:cs="ＭＳ 明朝" w:hint="eastAsia"/>
              </w:rPr>
              <w:t>手稲平和霊園管理事務所</w:t>
            </w:r>
            <w:r w:rsidR="00495CCA">
              <w:rPr>
                <w:rFonts w:ascii="Meiryo UI" w:eastAsia="Meiryo UI" w:hAnsi="Meiryo UI" w:cs="ＭＳ 明朝" w:hint="eastAsia"/>
              </w:rPr>
              <w:t>（西区平和387番地）</w:t>
            </w:r>
          </w:p>
          <w:p w14:paraId="1C07BAD0" w14:textId="17647D81" w:rsidR="003F042C" w:rsidRDefault="003F6A2C" w:rsidP="003F042C">
            <w:pPr>
              <w:spacing w:line="280" w:lineRule="exact"/>
              <w:rPr>
                <w:rFonts w:ascii="Meiryo UI" w:eastAsia="Meiryo UI" w:hAnsi="Meiryo UI" w:cs="ＭＳ 明朝"/>
              </w:rPr>
            </w:pPr>
            <w:r>
              <w:rPr>
                <w:rFonts w:ascii="Meiryo UI" w:eastAsia="Meiryo UI" w:hAnsi="Meiryo UI" w:cs="ＭＳ 明朝" w:hint="eastAsia"/>
              </w:rPr>
              <w:t>札幌市</w:t>
            </w:r>
            <w:r w:rsidR="00A4722E">
              <w:rPr>
                <w:rFonts w:ascii="Meiryo UI" w:eastAsia="Meiryo UI" w:hAnsi="Meiryo UI" w:cs="ＭＳ 明朝" w:hint="eastAsia"/>
              </w:rPr>
              <w:t>保健所</w:t>
            </w:r>
            <w:r w:rsidR="00495CCA">
              <w:rPr>
                <w:rFonts w:ascii="Meiryo UI" w:eastAsia="Meiryo UI" w:hAnsi="Meiryo UI" w:cs="ＭＳ 明朝" w:hint="eastAsia"/>
              </w:rPr>
              <w:t>（中央区大通西19丁目</w:t>
            </w:r>
            <w:bookmarkStart w:id="0" w:name="_GoBack"/>
            <w:bookmarkEnd w:id="0"/>
            <w:r w:rsidR="00495CCA">
              <w:rPr>
                <w:rFonts w:ascii="Meiryo UI" w:eastAsia="Meiryo UI" w:hAnsi="Meiryo UI" w:cs="ＭＳ 明朝" w:hint="eastAsia"/>
              </w:rPr>
              <w:t>）</w:t>
            </w:r>
          </w:p>
          <w:p w14:paraId="7500A8B3" w14:textId="42C32914" w:rsidR="00495CCA" w:rsidRDefault="00495CCA" w:rsidP="003F042C">
            <w:pPr>
              <w:spacing w:line="280" w:lineRule="exact"/>
              <w:rPr>
                <w:rFonts w:ascii="Meiryo UI" w:eastAsia="Meiryo UI" w:hAnsi="Meiryo UI" w:cs="ＭＳ 明朝" w:hint="eastAsia"/>
              </w:rPr>
            </w:pPr>
            <w:r>
              <w:rPr>
                <w:rFonts w:ascii="Meiryo UI" w:eastAsia="Meiryo UI" w:hAnsi="Meiryo UI" w:cs="ＭＳ 明朝" w:hint="eastAsia"/>
              </w:rPr>
              <w:t>のうちいずれか。</w:t>
            </w:r>
          </w:p>
          <w:p w14:paraId="23FA6D45" w14:textId="334E5162" w:rsidR="003F042C" w:rsidRPr="00974537" w:rsidRDefault="003F042C" w:rsidP="003F042C">
            <w:pPr>
              <w:spacing w:line="280" w:lineRule="exact"/>
              <w:rPr>
                <w:rFonts w:ascii="Meiryo UI" w:eastAsia="Meiryo UI" w:hAnsi="Meiryo UI" w:cs="ＭＳ 明朝"/>
              </w:rPr>
            </w:pPr>
            <w:r>
              <w:rPr>
                <w:rFonts w:ascii="Meiryo UI" w:eastAsia="Meiryo UI" w:hAnsi="Meiryo UI" w:cs="ＭＳ 明朝" w:hint="eastAsia"/>
              </w:rPr>
              <w:t>※市有施設は原則敷地内禁煙です。</w:t>
            </w:r>
          </w:p>
        </w:tc>
      </w:tr>
      <w:tr w:rsidR="00333C53" w:rsidRPr="00974537" w14:paraId="720B0F0C" w14:textId="77777777" w:rsidTr="00286799">
        <w:tc>
          <w:tcPr>
            <w:tcW w:w="1555" w:type="dxa"/>
            <w:shd w:val="clear" w:color="auto" w:fill="D9E2F3" w:themeFill="accent5" w:themeFillTint="33"/>
          </w:tcPr>
          <w:p w14:paraId="539ED6F6" w14:textId="77777777" w:rsidR="00333C53" w:rsidRPr="00974537" w:rsidRDefault="00333C53" w:rsidP="00395607">
            <w:pPr>
              <w:spacing w:line="280" w:lineRule="exact"/>
              <w:rPr>
                <w:rFonts w:ascii="Meiryo UI" w:eastAsia="Meiryo UI" w:hAnsi="Meiryo UI" w:cs="ＭＳ 明朝"/>
              </w:rPr>
            </w:pPr>
            <w:r w:rsidRPr="00974537">
              <w:rPr>
                <w:rFonts w:ascii="Meiryo UI" w:eastAsia="Meiryo UI" w:hAnsi="Meiryo UI" w:cs="ＭＳ 明朝" w:hint="eastAsia"/>
              </w:rPr>
              <w:t>勤務所属</w:t>
            </w:r>
          </w:p>
        </w:tc>
        <w:tc>
          <w:tcPr>
            <w:tcW w:w="8079" w:type="dxa"/>
          </w:tcPr>
          <w:p w14:paraId="0FA96EC4" w14:textId="09A72255" w:rsidR="00333C53" w:rsidRPr="00974537" w:rsidRDefault="003F6A2C" w:rsidP="00A4722E">
            <w:pPr>
              <w:spacing w:line="280" w:lineRule="exact"/>
              <w:rPr>
                <w:rFonts w:ascii="Meiryo UI" w:eastAsia="Meiryo UI" w:hAnsi="Meiryo UI" w:cs="ＭＳ 明朝"/>
              </w:rPr>
            </w:pPr>
            <w:r>
              <w:rPr>
                <w:rFonts w:ascii="Meiryo UI" w:eastAsia="Meiryo UI" w:hAnsi="Meiryo UI" w:cs="ＭＳ 明朝" w:hint="eastAsia"/>
              </w:rPr>
              <w:t>札幌市役所</w:t>
            </w:r>
            <w:r w:rsidR="00A4722E">
              <w:rPr>
                <w:rFonts w:ascii="Meiryo UI" w:eastAsia="Meiryo UI" w:hAnsi="Meiryo UI" w:cs="ＭＳ 明朝" w:hint="eastAsia"/>
              </w:rPr>
              <w:t>保健所生活環境課</w:t>
            </w:r>
          </w:p>
        </w:tc>
      </w:tr>
      <w:tr w:rsidR="001D20E8" w:rsidRPr="00974537" w14:paraId="2D776458" w14:textId="77777777" w:rsidTr="00286799">
        <w:tc>
          <w:tcPr>
            <w:tcW w:w="1555" w:type="dxa"/>
            <w:shd w:val="clear" w:color="auto" w:fill="D9E2F3" w:themeFill="accent5" w:themeFillTint="33"/>
          </w:tcPr>
          <w:p w14:paraId="2D4D21E4" w14:textId="77777777" w:rsidR="001D20E8" w:rsidRPr="00974537" w:rsidRDefault="00333C53" w:rsidP="00395607">
            <w:pPr>
              <w:spacing w:line="280" w:lineRule="exact"/>
              <w:rPr>
                <w:rFonts w:ascii="Meiryo UI" w:eastAsia="Meiryo UI" w:hAnsi="Meiryo UI" w:cs="ＭＳ 明朝"/>
              </w:rPr>
            </w:pPr>
            <w:r w:rsidRPr="00974537">
              <w:rPr>
                <w:rFonts w:ascii="Meiryo UI" w:eastAsia="Meiryo UI" w:hAnsi="Meiryo UI" w:cs="ＭＳ 明朝" w:hint="eastAsia"/>
              </w:rPr>
              <w:t>勤務</w:t>
            </w:r>
            <w:r w:rsidR="00974537" w:rsidRPr="00974537">
              <w:rPr>
                <w:rFonts w:ascii="Meiryo UI" w:eastAsia="Meiryo UI" w:hAnsi="Meiryo UI" w:cs="ＭＳ 明朝" w:hint="eastAsia"/>
              </w:rPr>
              <w:t>日・</w:t>
            </w:r>
            <w:r w:rsidRPr="00974537">
              <w:rPr>
                <w:rFonts w:ascii="Meiryo UI" w:eastAsia="Meiryo UI" w:hAnsi="Meiryo UI" w:cs="ＭＳ 明朝" w:hint="eastAsia"/>
              </w:rPr>
              <w:t>時間</w:t>
            </w:r>
          </w:p>
        </w:tc>
        <w:tc>
          <w:tcPr>
            <w:tcW w:w="8079" w:type="dxa"/>
          </w:tcPr>
          <w:p w14:paraId="6DE46A31" w14:textId="22B7FB42" w:rsidR="00281E9B" w:rsidRPr="00D94623"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勤務時間は１週間当たり３０時間とし、以下のいずれかの区分</w:t>
            </w:r>
            <w:r>
              <w:rPr>
                <w:rFonts w:ascii="Meiryo UI" w:eastAsia="Meiryo UI" w:hAnsi="Meiryo UI" w:cs="ＭＳ 明朝" w:hint="eastAsia"/>
              </w:rPr>
              <w:t>と</w:t>
            </w:r>
            <w:r w:rsidR="00AB01F2">
              <w:rPr>
                <w:rFonts w:ascii="Meiryo UI" w:eastAsia="Meiryo UI" w:hAnsi="Meiryo UI" w:cs="ＭＳ 明朝" w:hint="eastAsia"/>
              </w:rPr>
              <w:t>なります</w:t>
            </w:r>
            <w:r>
              <w:rPr>
                <w:rFonts w:ascii="Meiryo UI" w:eastAsia="Meiryo UI" w:hAnsi="Meiryo UI" w:cs="ＭＳ 明朝" w:hint="eastAsia"/>
              </w:rPr>
              <w:t>。</w:t>
            </w:r>
          </w:p>
          <w:p w14:paraId="6ECAD581" w14:textId="7A371A7E" w:rsidR="00281E9B" w:rsidRPr="00A4722E" w:rsidRDefault="00A4722E" w:rsidP="00A4722E">
            <w:pPr>
              <w:pStyle w:val="a3"/>
              <w:numPr>
                <w:ilvl w:val="0"/>
                <w:numId w:val="4"/>
              </w:numPr>
              <w:spacing w:line="280" w:lineRule="exact"/>
              <w:ind w:leftChars="0"/>
              <w:rPr>
                <w:rFonts w:ascii="Meiryo UI" w:eastAsia="Meiryo UI" w:hAnsi="Meiryo UI" w:cs="ＭＳ 明朝"/>
              </w:rPr>
            </w:pPr>
            <w:r>
              <w:rPr>
                <w:rFonts w:ascii="Meiryo UI" w:eastAsia="Meiryo UI" w:hAnsi="Meiryo UI" w:cs="ＭＳ 明朝" w:hint="eastAsia"/>
              </w:rPr>
              <w:t xml:space="preserve"> </w:t>
            </w:r>
            <w:r w:rsidR="00281E9B" w:rsidRPr="00A4722E">
              <w:rPr>
                <w:rFonts w:ascii="Meiryo UI" w:eastAsia="Meiryo UI" w:hAnsi="Meiryo UI" w:cs="ＭＳ 明朝" w:hint="eastAsia"/>
              </w:rPr>
              <w:t>Ａ区分</w:t>
            </w:r>
          </w:p>
          <w:p w14:paraId="766DB1DE" w14:textId="77777777" w:rsidR="00281E9B" w:rsidRPr="00D94623"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ア　勤</w:t>
            </w:r>
            <w:r w:rsidRPr="00D94623">
              <w:rPr>
                <w:rFonts w:ascii="Meiryo UI" w:eastAsia="Meiryo UI" w:hAnsi="Meiryo UI" w:cs="ＭＳ 明朝"/>
              </w:rPr>
              <w:t xml:space="preserve"> 務 日：１週間当たり５日</w:t>
            </w:r>
          </w:p>
          <w:p w14:paraId="694D832A" w14:textId="77777777" w:rsidR="00281E9B" w:rsidRPr="00D94623"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イ　勤務時間：</w:t>
            </w:r>
            <w:r>
              <w:rPr>
                <w:rFonts w:ascii="Meiryo UI" w:eastAsia="Meiryo UI" w:hAnsi="Meiryo UI" w:cs="ＭＳ 明朝" w:hint="eastAsia"/>
              </w:rPr>
              <w:t>８時４５分から１５時３０分まで</w:t>
            </w:r>
          </w:p>
          <w:p w14:paraId="5DADC34A" w14:textId="77777777" w:rsidR="00281E9B"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ウ　休憩時間：上記の勤務時間の途中に４５分</w:t>
            </w:r>
          </w:p>
          <w:p w14:paraId="6E29D056" w14:textId="77777777" w:rsidR="00281E9B" w:rsidRPr="00D94623" w:rsidRDefault="00281E9B" w:rsidP="00281E9B">
            <w:pPr>
              <w:spacing w:line="280" w:lineRule="exact"/>
              <w:ind w:left="1365" w:hangingChars="650" w:hanging="1365"/>
              <w:rPr>
                <w:rFonts w:ascii="Meiryo UI" w:eastAsia="Meiryo UI" w:hAnsi="Meiryo UI" w:cs="ＭＳ 明朝"/>
              </w:rPr>
            </w:pPr>
            <w:r>
              <w:rPr>
                <w:rFonts w:ascii="Meiryo UI" w:eastAsia="Meiryo UI" w:hAnsi="Meiryo UI" w:cs="ＭＳ 明朝" w:hint="eastAsia"/>
              </w:rPr>
              <w:t>エ　休　日　　：日曜日、土曜日、</w:t>
            </w:r>
            <w:r w:rsidRPr="00974537">
              <w:rPr>
                <w:rFonts w:ascii="Meiryo UI" w:eastAsia="Meiryo UI" w:hAnsi="Meiryo UI" w:cs="ＭＳ 明朝" w:hint="eastAsia"/>
              </w:rPr>
              <w:t>国民の祝日に関する法律に規定する休日及び12月29日から翌年1月3日</w:t>
            </w:r>
          </w:p>
          <w:p w14:paraId="50D57D19" w14:textId="62BB88E0" w:rsidR="00A4722E" w:rsidRPr="00A4722E" w:rsidRDefault="00A4722E" w:rsidP="00A4722E">
            <w:pPr>
              <w:pStyle w:val="a3"/>
              <w:numPr>
                <w:ilvl w:val="0"/>
                <w:numId w:val="4"/>
              </w:numPr>
              <w:spacing w:line="280" w:lineRule="exact"/>
              <w:ind w:leftChars="0"/>
              <w:rPr>
                <w:rFonts w:ascii="Meiryo UI" w:eastAsia="Meiryo UI" w:hAnsi="Meiryo UI" w:cs="ＭＳ 明朝"/>
              </w:rPr>
            </w:pPr>
            <w:r>
              <w:rPr>
                <w:rFonts w:ascii="Meiryo UI" w:eastAsia="Meiryo UI" w:hAnsi="Meiryo UI" w:cs="ＭＳ 明朝" w:hint="eastAsia"/>
              </w:rPr>
              <w:t xml:space="preserve">　</w:t>
            </w:r>
            <w:r w:rsidRPr="00A4722E">
              <w:rPr>
                <w:rFonts w:ascii="Meiryo UI" w:eastAsia="Meiryo UI" w:hAnsi="Meiryo UI" w:cs="ＭＳ 明朝" w:hint="eastAsia"/>
              </w:rPr>
              <w:t>B</w:t>
            </w:r>
            <w:r w:rsidR="00281E9B" w:rsidRPr="00A4722E">
              <w:rPr>
                <w:rFonts w:ascii="Meiryo UI" w:eastAsia="Meiryo UI" w:hAnsi="Meiryo UI" w:cs="ＭＳ 明朝" w:hint="eastAsia"/>
              </w:rPr>
              <w:t>区分</w:t>
            </w:r>
          </w:p>
          <w:p w14:paraId="56BE83A1" w14:textId="27D64591" w:rsidR="00281E9B" w:rsidRPr="00D94623"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ア　勤</w:t>
            </w:r>
            <w:r w:rsidRPr="00D94623">
              <w:rPr>
                <w:rFonts w:ascii="Meiryo UI" w:eastAsia="Meiryo UI" w:hAnsi="Meiryo UI" w:cs="ＭＳ 明朝"/>
              </w:rPr>
              <w:t xml:space="preserve"> 務 日：１週間当たり</w:t>
            </w:r>
            <w:r w:rsidR="00A4722E">
              <w:rPr>
                <w:rFonts w:ascii="Meiryo UI" w:eastAsia="Meiryo UI" w:hAnsi="Meiryo UI" w:cs="ＭＳ 明朝" w:hint="eastAsia"/>
              </w:rPr>
              <w:t>5</w:t>
            </w:r>
            <w:r w:rsidRPr="00D94623">
              <w:rPr>
                <w:rFonts w:ascii="Meiryo UI" w:eastAsia="Meiryo UI" w:hAnsi="Meiryo UI" w:cs="ＭＳ 明朝"/>
              </w:rPr>
              <w:t>日</w:t>
            </w:r>
          </w:p>
          <w:p w14:paraId="65CC9166" w14:textId="0AC6E550" w:rsidR="00281E9B" w:rsidRPr="00D94623"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イ　勤務時間：</w:t>
            </w:r>
            <w:r w:rsidR="00A4722E">
              <w:rPr>
                <w:rFonts w:ascii="Meiryo UI" w:eastAsia="Meiryo UI" w:hAnsi="Meiryo UI" w:cs="ＭＳ 明朝" w:hint="eastAsia"/>
              </w:rPr>
              <w:t>１０</w:t>
            </w:r>
            <w:r>
              <w:rPr>
                <w:rFonts w:ascii="Meiryo UI" w:eastAsia="Meiryo UI" w:hAnsi="Meiryo UI" w:cs="ＭＳ 明朝" w:hint="eastAsia"/>
              </w:rPr>
              <w:t>時</w:t>
            </w:r>
            <w:r w:rsidR="00A4722E">
              <w:rPr>
                <w:rFonts w:ascii="Meiryo UI" w:eastAsia="Meiryo UI" w:hAnsi="Meiryo UI" w:cs="ＭＳ 明朝" w:hint="eastAsia"/>
              </w:rPr>
              <w:t>３０</w:t>
            </w:r>
            <w:r>
              <w:rPr>
                <w:rFonts w:ascii="Meiryo UI" w:eastAsia="Meiryo UI" w:hAnsi="Meiryo UI" w:cs="ＭＳ 明朝" w:hint="eastAsia"/>
              </w:rPr>
              <w:t>分から１７時</w:t>
            </w:r>
            <w:r w:rsidR="00A4722E">
              <w:rPr>
                <w:rFonts w:ascii="Meiryo UI" w:eastAsia="Meiryo UI" w:hAnsi="Meiryo UI" w:cs="ＭＳ 明朝" w:hint="eastAsia"/>
              </w:rPr>
              <w:t>１５分</w:t>
            </w:r>
            <w:r>
              <w:rPr>
                <w:rFonts w:ascii="Meiryo UI" w:eastAsia="Meiryo UI" w:hAnsi="Meiryo UI" w:cs="ＭＳ 明朝" w:hint="eastAsia"/>
              </w:rPr>
              <w:t>まで</w:t>
            </w:r>
          </w:p>
          <w:p w14:paraId="73F2F50E" w14:textId="77777777" w:rsidR="00281E9B" w:rsidRDefault="00281E9B" w:rsidP="00281E9B">
            <w:pPr>
              <w:spacing w:line="280" w:lineRule="exact"/>
              <w:rPr>
                <w:rFonts w:ascii="Meiryo UI" w:eastAsia="Meiryo UI" w:hAnsi="Meiryo UI" w:cs="ＭＳ 明朝"/>
              </w:rPr>
            </w:pPr>
            <w:r w:rsidRPr="00D94623">
              <w:rPr>
                <w:rFonts w:ascii="Meiryo UI" w:eastAsia="Meiryo UI" w:hAnsi="Meiryo UI" w:cs="ＭＳ 明朝" w:hint="eastAsia"/>
              </w:rPr>
              <w:t>ウ　休憩時間：上記の勤務時間の途中に４５分</w:t>
            </w:r>
          </w:p>
          <w:p w14:paraId="4AB015B8" w14:textId="282C4B9A" w:rsidR="00281E9B" w:rsidRDefault="00281E9B" w:rsidP="00281E9B">
            <w:pPr>
              <w:spacing w:line="280" w:lineRule="exact"/>
              <w:ind w:left="1365" w:hangingChars="650" w:hanging="1365"/>
              <w:rPr>
                <w:rFonts w:ascii="Meiryo UI" w:eastAsia="Meiryo UI" w:hAnsi="Meiryo UI" w:cs="ＭＳ 明朝"/>
              </w:rPr>
            </w:pPr>
            <w:r>
              <w:rPr>
                <w:rFonts w:ascii="Meiryo UI" w:eastAsia="Meiryo UI" w:hAnsi="Meiryo UI" w:cs="ＭＳ 明朝" w:hint="eastAsia"/>
              </w:rPr>
              <w:t>エ　休　日　　：日曜日、土曜日、</w:t>
            </w:r>
            <w:r w:rsidRPr="00974537">
              <w:rPr>
                <w:rFonts w:ascii="Meiryo UI" w:eastAsia="Meiryo UI" w:hAnsi="Meiryo UI" w:cs="ＭＳ 明朝" w:hint="eastAsia"/>
              </w:rPr>
              <w:t>国民の祝日に関する法律に規定する休日及び12月29日から翌年1月3日</w:t>
            </w:r>
          </w:p>
          <w:p w14:paraId="10D227DE" w14:textId="3BB7C25B" w:rsidR="00A4722E" w:rsidRPr="00A4722E" w:rsidRDefault="00A4722E" w:rsidP="00A4722E">
            <w:pPr>
              <w:pStyle w:val="a3"/>
              <w:numPr>
                <w:ilvl w:val="0"/>
                <w:numId w:val="4"/>
              </w:numPr>
              <w:spacing w:line="280" w:lineRule="exact"/>
              <w:ind w:leftChars="0"/>
              <w:rPr>
                <w:rFonts w:ascii="Meiryo UI" w:eastAsia="Meiryo UI" w:hAnsi="Meiryo UI" w:cs="ＭＳ 明朝"/>
              </w:rPr>
            </w:pPr>
            <w:r>
              <w:rPr>
                <w:rFonts w:ascii="Meiryo UI" w:eastAsia="Meiryo UI" w:hAnsi="Meiryo UI" w:cs="ＭＳ 明朝" w:hint="eastAsia"/>
              </w:rPr>
              <w:t xml:space="preserve">　C</w:t>
            </w:r>
            <w:r w:rsidRPr="00A4722E">
              <w:rPr>
                <w:rFonts w:ascii="Meiryo UI" w:eastAsia="Meiryo UI" w:hAnsi="Meiryo UI" w:cs="ＭＳ 明朝" w:hint="eastAsia"/>
              </w:rPr>
              <w:t>区分</w:t>
            </w:r>
            <w:r>
              <w:rPr>
                <w:rFonts w:ascii="Meiryo UI" w:eastAsia="Meiryo UI" w:hAnsi="Meiryo UI" w:cs="ＭＳ 明朝" w:hint="eastAsia"/>
              </w:rPr>
              <w:t>（手稲平和霊園勤務）</w:t>
            </w:r>
          </w:p>
          <w:p w14:paraId="69502538" w14:textId="09CA622A" w:rsidR="00A4722E" w:rsidRPr="00D94623" w:rsidRDefault="00A4722E" w:rsidP="00A4722E">
            <w:pPr>
              <w:spacing w:line="280" w:lineRule="exact"/>
              <w:rPr>
                <w:rFonts w:ascii="Meiryo UI" w:eastAsia="Meiryo UI" w:hAnsi="Meiryo UI" w:cs="ＭＳ 明朝"/>
              </w:rPr>
            </w:pPr>
            <w:r w:rsidRPr="00D94623">
              <w:rPr>
                <w:rFonts w:ascii="Meiryo UI" w:eastAsia="Meiryo UI" w:hAnsi="Meiryo UI" w:cs="ＭＳ 明朝" w:hint="eastAsia"/>
              </w:rPr>
              <w:t>ア　勤</w:t>
            </w:r>
            <w:r w:rsidRPr="00D94623">
              <w:rPr>
                <w:rFonts w:ascii="Meiryo UI" w:eastAsia="Meiryo UI" w:hAnsi="Meiryo UI" w:cs="ＭＳ 明朝"/>
              </w:rPr>
              <w:t xml:space="preserve"> 務 日：１週間当たり</w:t>
            </w:r>
            <w:r>
              <w:rPr>
                <w:rFonts w:ascii="Meiryo UI" w:eastAsia="Meiryo UI" w:hAnsi="Meiryo UI" w:cs="ＭＳ 明朝" w:hint="eastAsia"/>
              </w:rPr>
              <w:t>5</w:t>
            </w:r>
            <w:r w:rsidRPr="00D94623">
              <w:rPr>
                <w:rFonts w:ascii="Meiryo UI" w:eastAsia="Meiryo UI" w:hAnsi="Meiryo UI" w:cs="ＭＳ 明朝"/>
              </w:rPr>
              <w:t>日</w:t>
            </w:r>
          </w:p>
          <w:p w14:paraId="42B0D0AD" w14:textId="12863567" w:rsidR="00A4722E" w:rsidRPr="00D94623" w:rsidRDefault="00A4722E" w:rsidP="00A4722E">
            <w:pPr>
              <w:spacing w:line="280" w:lineRule="exact"/>
              <w:rPr>
                <w:rFonts w:ascii="Meiryo UI" w:eastAsia="Meiryo UI" w:hAnsi="Meiryo UI" w:cs="ＭＳ 明朝"/>
              </w:rPr>
            </w:pPr>
            <w:r w:rsidRPr="00D94623">
              <w:rPr>
                <w:rFonts w:ascii="Meiryo UI" w:eastAsia="Meiryo UI" w:hAnsi="Meiryo UI" w:cs="ＭＳ 明朝" w:hint="eastAsia"/>
              </w:rPr>
              <w:t>イ　勤務時間：</w:t>
            </w:r>
            <w:r>
              <w:rPr>
                <w:rFonts w:ascii="Meiryo UI" w:eastAsia="Meiryo UI" w:hAnsi="Meiryo UI" w:cs="ＭＳ 明朝" w:hint="eastAsia"/>
              </w:rPr>
              <w:t>９時１５分から１６時</w:t>
            </w:r>
            <w:r w:rsidR="00467362">
              <w:rPr>
                <w:rFonts w:ascii="Meiryo UI" w:eastAsia="Meiryo UI" w:hAnsi="Meiryo UI" w:cs="ＭＳ 明朝" w:hint="eastAsia"/>
              </w:rPr>
              <w:t>００分</w:t>
            </w:r>
            <w:r>
              <w:rPr>
                <w:rFonts w:ascii="Meiryo UI" w:eastAsia="Meiryo UI" w:hAnsi="Meiryo UI" w:cs="ＭＳ 明朝" w:hint="eastAsia"/>
              </w:rPr>
              <w:t>まで</w:t>
            </w:r>
          </w:p>
          <w:p w14:paraId="144255F1" w14:textId="77777777" w:rsidR="00A4722E" w:rsidRDefault="00A4722E" w:rsidP="00A4722E">
            <w:pPr>
              <w:spacing w:line="280" w:lineRule="exact"/>
              <w:rPr>
                <w:rFonts w:ascii="Meiryo UI" w:eastAsia="Meiryo UI" w:hAnsi="Meiryo UI" w:cs="ＭＳ 明朝"/>
              </w:rPr>
            </w:pPr>
            <w:r w:rsidRPr="00D94623">
              <w:rPr>
                <w:rFonts w:ascii="Meiryo UI" w:eastAsia="Meiryo UI" w:hAnsi="Meiryo UI" w:cs="ＭＳ 明朝" w:hint="eastAsia"/>
              </w:rPr>
              <w:t>ウ　休憩時間：上記の勤務時間の途中に４５分</w:t>
            </w:r>
          </w:p>
          <w:p w14:paraId="10689571" w14:textId="063F2EEC" w:rsidR="00A4722E" w:rsidRDefault="00A4722E" w:rsidP="00A4722E">
            <w:pPr>
              <w:spacing w:line="280" w:lineRule="exact"/>
              <w:ind w:left="1365" w:hangingChars="650" w:hanging="1365"/>
              <w:rPr>
                <w:rFonts w:ascii="Meiryo UI" w:eastAsia="Meiryo UI" w:hAnsi="Meiryo UI" w:cs="ＭＳ 明朝"/>
              </w:rPr>
            </w:pPr>
            <w:r>
              <w:rPr>
                <w:rFonts w:ascii="Meiryo UI" w:eastAsia="Meiryo UI" w:hAnsi="Meiryo UI" w:cs="ＭＳ 明朝" w:hint="eastAsia"/>
              </w:rPr>
              <w:t>エ　休　日　　：日曜日、土曜日、</w:t>
            </w:r>
            <w:r w:rsidRPr="00974537">
              <w:rPr>
                <w:rFonts w:ascii="Meiryo UI" w:eastAsia="Meiryo UI" w:hAnsi="Meiryo UI" w:cs="ＭＳ 明朝" w:hint="eastAsia"/>
              </w:rPr>
              <w:t>国民の祝日に関する法律に規定する休日及び12月29日から翌年1月3日</w:t>
            </w:r>
          </w:p>
          <w:p w14:paraId="0A425304" w14:textId="3FF221F9" w:rsidR="00281E9B" w:rsidRPr="00974537" w:rsidRDefault="00281E9B" w:rsidP="00281E9B">
            <w:pPr>
              <w:spacing w:line="280" w:lineRule="exact"/>
              <w:rPr>
                <w:rFonts w:ascii="Meiryo UI" w:eastAsia="Meiryo UI" w:hAnsi="Meiryo UI" w:cs="ＭＳ 明朝"/>
              </w:rPr>
            </w:pPr>
            <w:r w:rsidRPr="00974537">
              <w:rPr>
                <w:rFonts w:ascii="Meiryo UI" w:eastAsia="Meiryo UI" w:hAnsi="Meiryo UI" w:cs="ＭＳ 明朝" w:hint="eastAsia"/>
              </w:rPr>
              <w:t>※</w:t>
            </w:r>
            <w:r>
              <w:rPr>
                <w:rFonts w:ascii="Meiryo UI" w:eastAsia="Meiryo UI" w:hAnsi="Meiryo UI" w:cs="ＭＳ 明朝" w:hint="eastAsia"/>
              </w:rPr>
              <w:t>業務の都合により</w:t>
            </w:r>
            <w:r w:rsidRPr="00974537">
              <w:rPr>
                <w:rFonts w:ascii="Meiryo UI" w:eastAsia="Meiryo UI" w:hAnsi="Meiryo UI" w:cs="ＭＳ 明朝" w:hint="eastAsia"/>
              </w:rPr>
              <w:t>時間外勤務を命ずる場合</w:t>
            </w:r>
            <w:r>
              <w:rPr>
                <w:rFonts w:ascii="Meiryo UI" w:eastAsia="Meiryo UI" w:hAnsi="Meiryo UI" w:cs="ＭＳ 明朝" w:hint="eastAsia"/>
              </w:rPr>
              <w:t>が</w:t>
            </w:r>
            <w:r w:rsidRPr="00974537">
              <w:rPr>
                <w:rFonts w:ascii="Meiryo UI" w:eastAsia="Meiryo UI" w:hAnsi="Meiryo UI" w:cs="ＭＳ 明朝" w:hint="eastAsia"/>
              </w:rPr>
              <w:t>あり</w:t>
            </w:r>
            <w:r>
              <w:rPr>
                <w:rFonts w:ascii="Meiryo UI" w:eastAsia="Meiryo UI" w:hAnsi="Meiryo UI" w:cs="ＭＳ 明朝" w:hint="eastAsia"/>
              </w:rPr>
              <w:t>ます。</w:t>
            </w:r>
          </w:p>
        </w:tc>
      </w:tr>
      <w:tr w:rsidR="001D20E8" w:rsidRPr="00974537" w14:paraId="308FB941" w14:textId="77777777" w:rsidTr="00286799">
        <w:tc>
          <w:tcPr>
            <w:tcW w:w="1555" w:type="dxa"/>
            <w:shd w:val="clear" w:color="auto" w:fill="D9E2F3" w:themeFill="accent5" w:themeFillTint="33"/>
          </w:tcPr>
          <w:p w14:paraId="58515E08" w14:textId="77777777" w:rsidR="001D20E8" w:rsidRPr="00974537" w:rsidRDefault="00333C53" w:rsidP="00395607">
            <w:pPr>
              <w:spacing w:line="280" w:lineRule="exact"/>
              <w:rPr>
                <w:rFonts w:ascii="Meiryo UI" w:eastAsia="Meiryo UI" w:hAnsi="Meiryo UI" w:cs="ＭＳ 明朝"/>
              </w:rPr>
            </w:pPr>
            <w:r w:rsidRPr="00974537">
              <w:rPr>
                <w:rFonts w:ascii="Meiryo UI" w:eastAsia="Meiryo UI" w:hAnsi="Meiryo UI" w:cs="ＭＳ 明朝" w:hint="eastAsia"/>
              </w:rPr>
              <w:t>給与</w:t>
            </w:r>
          </w:p>
        </w:tc>
        <w:tc>
          <w:tcPr>
            <w:tcW w:w="8079" w:type="dxa"/>
          </w:tcPr>
          <w:p w14:paraId="44913F7C" w14:textId="0B57E7E9" w:rsidR="00556E9D" w:rsidRPr="00974537" w:rsidRDefault="00333C53" w:rsidP="00395607">
            <w:pPr>
              <w:spacing w:line="280" w:lineRule="exact"/>
              <w:rPr>
                <w:rFonts w:ascii="Meiryo UI" w:eastAsia="Meiryo UI" w:hAnsi="Meiryo UI" w:cs="ＭＳ 明朝"/>
              </w:rPr>
            </w:pPr>
            <w:r w:rsidRPr="00974537">
              <w:rPr>
                <w:rFonts w:ascii="Meiryo UI" w:eastAsia="Meiryo UI" w:hAnsi="Meiryo UI" w:cs="ＭＳ 明朝" w:hint="eastAsia"/>
              </w:rPr>
              <w:t>月額</w:t>
            </w:r>
            <w:r w:rsidR="00E8325C">
              <w:rPr>
                <w:rFonts w:ascii="Meiryo UI" w:eastAsia="Meiryo UI" w:hAnsi="Meiryo UI" w:cs="ＭＳ 明朝" w:hint="eastAsia"/>
              </w:rPr>
              <w:t>117,523</w:t>
            </w:r>
            <w:r w:rsidRPr="00974537">
              <w:rPr>
                <w:rFonts w:ascii="Meiryo UI" w:eastAsia="Meiryo UI" w:hAnsi="Meiryo UI" w:cs="ＭＳ 明朝" w:hint="eastAsia"/>
              </w:rPr>
              <w:t>円（地域手当を含む）</w:t>
            </w:r>
          </w:p>
          <w:p w14:paraId="133D4514" w14:textId="4EFD256F" w:rsidR="00333C53" w:rsidRPr="00974537" w:rsidRDefault="00E51E6F" w:rsidP="00467362">
            <w:pPr>
              <w:spacing w:line="280" w:lineRule="exact"/>
              <w:rPr>
                <w:rFonts w:ascii="Meiryo UI" w:eastAsia="Meiryo UI" w:hAnsi="Meiryo UI" w:cs="ＭＳ 明朝"/>
              </w:rPr>
            </w:pPr>
            <w:r w:rsidRPr="00880DA4">
              <w:rPr>
                <w:rFonts w:ascii="Meiryo UI" w:eastAsia="Meiryo UI" w:hAnsi="Meiryo UI" w:cs="ＭＳ 明朝" w:hint="eastAsia"/>
              </w:rPr>
              <w:t>※上記の金額は令和元年</w:t>
            </w:r>
            <w:r w:rsidR="00467362">
              <w:rPr>
                <w:rFonts w:ascii="Meiryo UI" w:eastAsia="Meiryo UI" w:hAnsi="Meiryo UI" w:cs="ＭＳ 明朝" w:hint="eastAsia"/>
              </w:rPr>
              <w:t>11</w:t>
            </w:r>
            <w:r w:rsidRPr="00880DA4">
              <w:rPr>
                <w:rFonts w:ascii="Meiryo UI" w:eastAsia="Meiryo UI" w:hAnsi="Meiryo UI" w:cs="ＭＳ 明朝" w:hint="eastAsia"/>
              </w:rPr>
              <w:t>月時点のものですが、給与改定等により採用時に、変更されることがあります。</w:t>
            </w:r>
          </w:p>
        </w:tc>
      </w:tr>
      <w:tr w:rsidR="001D20E8" w:rsidRPr="00974537" w14:paraId="09C6A1ED" w14:textId="77777777" w:rsidTr="00286799">
        <w:tc>
          <w:tcPr>
            <w:tcW w:w="1555" w:type="dxa"/>
            <w:shd w:val="clear" w:color="auto" w:fill="D9E2F3" w:themeFill="accent5" w:themeFillTint="33"/>
          </w:tcPr>
          <w:p w14:paraId="14C2B3CE" w14:textId="77777777" w:rsidR="001D20E8"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諸手当</w:t>
            </w:r>
          </w:p>
        </w:tc>
        <w:tc>
          <w:tcPr>
            <w:tcW w:w="8079" w:type="dxa"/>
          </w:tcPr>
          <w:p w14:paraId="0C789A5D" w14:textId="2251D9A9" w:rsidR="001D20E8"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通勤手当、</w:t>
            </w:r>
            <w:r w:rsidR="00E8325C">
              <w:rPr>
                <w:rFonts w:ascii="Meiryo UI" w:eastAsia="Meiryo UI" w:hAnsi="Meiryo UI" w:cs="ＭＳ 明朝" w:hint="eastAsia"/>
              </w:rPr>
              <w:t>時間外勤務手当、</w:t>
            </w:r>
            <w:r w:rsidRPr="00974537">
              <w:rPr>
                <w:rFonts w:ascii="Meiryo UI" w:eastAsia="Meiryo UI" w:hAnsi="Meiryo UI" w:cs="ＭＳ 明朝" w:hint="eastAsia"/>
              </w:rPr>
              <w:t>期末手当等</w:t>
            </w:r>
            <w:r w:rsidR="00395607">
              <w:rPr>
                <w:rFonts w:ascii="Meiryo UI" w:eastAsia="Meiryo UI" w:hAnsi="Meiryo UI" w:cs="ＭＳ 明朝" w:hint="eastAsia"/>
              </w:rPr>
              <w:t>有(</w:t>
            </w:r>
            <w:r w:rsidR="00395607" w:rsidRPr="00974537">
              <w:rPr>
                <w:rFonts w:ascii="Meiryo UI" w:eastAsia="Meiryo UI" w:hAnsi="Meiryo UI" w:cs="ＭＳ 明朝" w:hint="eastAsia"/>
              </w:rPr>
              <w:t>支給要件</w:t>
            </w:r>
            <w:r w:rsidR="00395607">
              <w:rPr>
                <w:rFonts w:ascii="Meiryo UI" w:eastAsia="Meiryo UI" w:hAnsi="Meiryo UI" w:cs="ＭＳ 明朝" w:hint="eastAsia"/>
              </w:rPr>
              <w:t>有)</w:t>
            </w:r>
          </w:p>
        </w:tc>
      </w:tr>
      <w:tr w:rsidR="001D20E8" w:rsidRPr="00974537" w14:paraId="0344702E" w14:textId="77777777" w:rsidTr="00286799">
        <w:tc>
          <w:tcPr>
            <w:tcW w:w="1555" w:type="dxa"/>
            <w:shd w:val="clear" w:color="auto" w:fill="D9E2F3" w:themeFill="accent5" w:themeFillTint="33"/>
          </w:tcPr>
          <w:p w14:paraId="243EC728" w14:textId="43D457F9" w:rsidR="001D20E8"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休暇</w:t>
            </w:r>
          </w:p>
        </w:tc>
        <w:tc>
          <w:tcPr>
            <w:tcW w:w="8079" w:type="dxa"/>
          </w:tcPr>
          <w:p w14:paraId="176B1D01" w14:textId="039465DC" w:rsidR="00556E9D" w:rsidRPr="00974537" w:rsidRDefault="00556E9D" w:rsidP="00880DA4">
            <w:pPr>
              <w:spacing w:line="280" w:lineRule="exact"/>
              <w:rPr>
                <w:rFonts w:ascii="Meiryo UI" w:eastAsia="Meiryo UI" w:hAnsi="Meiryo UI" w:cs="ＭＳ 明朝"/>
              </w:rPr>
            </w:pPr>
            <w:r w:rsidRPr="00974537">
              <w:rPr>
                <w:rFonts w:ascii="Meiryo UI" w:eastAsia="Meiryo UI" w:hAnsi="Meiryo UI" w:cs="ＭＳ 明朝" w:hint="eastAsia"/>
              </w:rPr>
              <w:t>年次休暇</w:t>
            </w:r>
            <w:r w:rsidR="00E8325C">
              <w:rPr>
                <w:rFonts w:ascii="Meiryo UI" w:eastAsia="Meiryo UI" w:hAnsi="Meiryo UI" w:cs="ＭＳ 明朝" w:hint="eastAsia"/>
              </w:rPr>
              <w:t>（任用当初から付与</w:t>
            </w:r>
            <w:r w:rsidR="009E0775">
              <w:rPr>
                <w:rFonts w:ascii="Meiryo UI" w:eastAsia="Meiryo UI" w:hAnsi="Meiryo UI" w:cs="ＭＳ 明朝" w:hint="eastAsia"/>
              </w:rPr>
              <w:t>、</w:t>
            </w:r>
            <w:r w:rsidR="00281E9B">
              <w:rPr>
                <w:rFonts w:ascii="Meiryo UI" w:eastAsia="Meiryo UI" w:hAnsi="Meiryo UI" w:cs="ＭＳ 明朝" w:hint="eastAsia"/>
              </w:rPr>
              <w:t>原則</w:t>
            </w:r>
            <w:r w:rsidR="009E0775">
              <w:rPr>
                <w:rFonts w:ascii="Meiryo UI" w:eastAsia="Meiryo UI" w:hAnsi="Meiryo UI" w:cs="ＭＳ 明朝" w:hint="eastAsia"/>
              </w:rPr>
              <w:t>10</w:t>
            </w:r>
            <w:r w:rsidR="009E0775" w:rsidRPr="00974537">
              <w:rPr>
                <w:rFonts w:ascii="Meiryo UI" w:eastAsia="Meiryo UI" w:hAnsi="Meiryo UI" w:cs="ＭＳ 明朝" w:hint="eastAsia"/>
              </w:rPr>
              <w:t>日</w:t>
            </w:r>
            <w:r w:rsidR="00E8325C" w:rsidRPr="00974537">
              <w:rPr>
                <w:rFonts w:ascii="Meiryo UI" w:eastAsia="Meiryo UI" w:hAnsi="Meiryo UI" w:cs="ＭＳ 明朝" w:hint="eastAsia"/>
              </w:rPr>
              <w:t>）</w:t>
            </w:r>
            <w:r w:rsidR="00E8325C">
              <w:rPr>
                <w:rFonts w:ascii="Meiryo UI" w:eastAsia="Meiryo UI" w:hAnsi="Meiryo UI" w:cs="ＭＳ 明朝" w:hint="eastAsia"/>
              </w:rPr>
              <w:t>、特別休暇（夏季休暇</w:t>
            </w:r>
            <w:r w:rsidRPr="00974537">
              <w:rPr>
                <w:rFonts w:ascii="Meiryo UI" w:eastAsia="Meiryo UI" w:hAnsi="Meiryo UI" w:cs="ＭＳ 明朝" w:hint="eastAsia"/>
              </w:rPr>
              <w:t>等</w:t>
            </w:r>
            <w:r w:rsidR="00E8325C">
              <w:rPr>
                <w:rFonts w:ascii="Meiryo UI" w:eastAsia="Meiryo UI" w:hAnsi="Meiryo UI" w:cs="ＭＳ 明朝" w:hint="eastAsia"/>
              </w:rPr>
              <w:t>）</w:t>
            </w:r>
            <w:r w:rsidR="009E0775">
              <w:rPr>
                <w:rFonts w:ascii="Meiryo UI" w:eastAsia="Meiryo UI" w:hAnsi="Meiryo UI" w:cs="ＭＳ 明朝" w:hint="eastAsia"/>
              </w:rPr>
              <w:t>、</w:t>
            </w:r>
            <w:r w:rsidR="00E8325C">
              <w:rPr>
                <w:rFonts w:ascii="Meiryo UI" w:eastAsia="Meiryo UI" w:hAnsi="Meiryo UI" w:cs="ＭＳ 明朝" w:hint="eastAsia"/>
              </w:rPr>
              <w:t>その他各種休暇・休業制度有</w:t>
            </w:r>
            <w:r w:rsidR="00781734">
              <w:rPr>
                <w:rFonts w:ascii="Meiryo UI" w:eastAsia="Meiryo UI" w:hAnsi="Meiryo UI" w:cs="ＭＳ 明朝" w:hint="eastAsia"/>
              </w:rPr>
              <w:t>（取得要件有）</w:t>
            </w:r>
          </w:p>
        </w:tc>
      </w:tr>
      <w:tr w:rsidR="001D20E8" w:rsidRPr="00974537" w14:paraId="29FFFCE5" w14:textId="77777777" w:rsidTr="00286799">
        <w:tc>
          <w:tcPr>
            <w:tcW w:w="1555" w:type="dxa"/>
            <w:shd w:val="clear" w:color="auto" w:fill="D9E2F3" w:themeFill="accent5" w:themeFillTint="33"/>
          </w:tcPr>
          <w:p w14:paraId="73904CC1" w14:textId="77777777" w:rsidR="001D20E8"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社会保険</w:t>
            </w:r>
          </w:p>
        </w:tc>
        <w:tc>
          <w:tcPr>
            <w:tcW w:w="8079" w:type="dxa"/>
          </w:tcPr>
          <w:p w14:paraId="01DD833A" w14:textId="195931F0" w:rsidR="001D20E8"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健康保険、厚生年金保険、雇用保険適用</w:t>
            </w:r>
            <w:r w:rsidR="00953F23" w:rsidRPr="00113E33">
              <w:rPr>
                <w:rFonts w:ascii="Meiryo UI" w:eastAsia="Meiryo UI" w:hAnsi="Meiryo UI" w:cs="ＭＳ 明朝" w:hint="eastAsia"/>
                <w:color w:val="000000" w:themeColor="text1"/>
              </w:rPr>
              <w:t>（加入要件有）</w:t>
            </w:r>
          </w:p>
        </w:tc>
      </w:tr>
      <w:tr w:rsidR="00281E9B" w:rsidRPr="00974537" w14:paraId="7DF7B312" w14:textId="77777777" w:rsidTr="00286799">
        <w:tc>
          <w:tcPr>
            <w:tcW w:w="1555" w:type="dxa"/>
            <w:shd w:val="clear" w:color="auto" w:fill="D9E2F3" w:themeFill="accent5" w:themeFillTint="33"/>
          </w:tcPr>
          <w:p w14:paraId="7648E747" w14:textId="69972BC3" w:rsidR="00281E9B" w:rsidRPr="00974537" w:rsidRDefault="00281E9B" w:rsidP="00395607">
            <w:pPr>
              <w:spacing w:line="280" w:lineRule="exact"/>
              <w:rPr>
                <w:rFonts w:ascii="Meiryo UI" w:eastAsia="Meiryo UI" w:hAnsi="Meiryo UI" w:cs="ＭＳ 明朝"/>
              </w:rPr>
            </w:pPr>
            <w:r>
              <w:rPr>
                <w:rFonts w:ascii="Meiryo UI" w:eastAsia="Meiryo UI" w:hAnsi="Meiryo UI" w:cs="ＭＳ 明朝" w:hint="eastAsia"/>
              </w:rPr>
              <w:t>福利厚生</w:t>
            </w:r>
          </w:p>
        </w:tc>
        <w:tc>
          <w:tcPr>
            <w:tcW w:w="8079" w:type="dxa"/>
          </w:tcPr>
          <w:p w14:paraId="65DD8301" w14:textId="19F9882E" w:rsidR="00281E9B" w:rsidRPr="00974537" w:rsidRDefault="00281E9B" w:rsidP="00395607">
            <w:pPr>
              <w:spacing w:line="280" w:lineRule="exact"/>
              <w:rPr>
                <w:rFonts w:ascii="Meiryo UI" w:eastAsia="Meiryo UI" w:hAnsi="Meiryo UI" w:cs="ＭＳ 明朝"/>
              </w:rPr>
            </w:pPr>
            <w:r w:rsidRPr="00113E33">
              <w:rPr>
                <w:rFonts w:ascii="Meiryo UI" w:eastAsia="Meiryo UI" w:hAnsi="Meiryo UI" w:cs="ＭＳ 明朝" w:hint="eastAsia"/>
                <w:color w:val="000000" w:themeColor="text1"/>
              </w:rPr>
              <w:t>札幌市職員福利厚生会に加入（加入要件有）</w:t>
            </w:r>
          </w:p>
        </w:tc>
      </w:tr>
      <w:tr w:rsidR="00556E9D" w:rsidRPr="00974537" w14:paraId="47E6A148" w14:textId="77777777" w:rsidTr="00286799">
        <w:tc>
          <w:tcPr>
            <w:tcW w:w="1555" w:type="dxa"/>
            <w:shd w:val="clear" w:color="auto" w:fill="D9E2F3" w:themeFill="accent5" w:themeFillTint="33"/>
          </w:tcPr>
          <w:p w14:paraId="5C95B934" w14:textId="77777777" w:rsidR="00556E9D"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公務災害</w:t>
            </w:r>
          </w:p>
        </w:tc>
        <w:tc>
          <w:tcPr>
            <w:tcW w:w="8079" w:type="dxa"/>
          </w:tcPr>
          <w:p w14:paraId="76EEF2D4" w14:textId="2FD47EC3" w:rsidR="00556E9D" w:rsidRPr="00974537" w:rsidRDefault="00390E88" w:rsidP="00395607">
            <w:pPr>
              <w:spacing w:line="280" w:lineRule="exact"/>
              <w:rPr>
                <w:rFonts w:ascii="Meiryo UI" w:eastAsia="Meiryo UI" w:hAnsi="Meiryo UI" w:cs="ＭＳ 明朝"/>
              </w:rPr>
            </w:pPr>
            <w:r w:rsidRPr="00390E88">
              <w:rPr>
                <w:rFonts w:ascii="Meiryo UI" w:eastAsia="Meiryo UI" w:hAnsi="Meiryo UI" w:cs="ＭＳ 明朝" w:hint="eastAsia"/>
              </w:rPr>
              <w:t>補償制度有</w:t>
            </w:r>
          </w:p>
        </w:tc>
      </w:tr>
      <w:tr w:rsidR="00556E9D" w:rsidRPr="00974537" w14:paraId="0A8E8BE0" w14:textId="77777777" w:rsidTr="00286799">
        <w:tc>
          <w:tcPr>
            <w:tcW w:w="1555" w:type="dxa"/>
            <w:shd w:val="clear" w:color="auto" w:fill="D9E2F3" w:themeFill="accent5" w:themeFillTint="33"/>
          </w:tcPr>
          <w:p w14:paraId="75C62124" w14:textId="77777777" w:rsidR="00556E9D" w:rsidRPr="00974537" w:rsidRDefault="00556E9D" w:rsidP="00395607">
            <w:pPr>
              <w:spacing w:line="280" w:lineRule="exact"/>
              <w:rPr>
                <w:rFonts w:ascii="Meiryo UI" w:eastAsia="Meiryo UI" w:hAnsi="Meiryo UI" w:cs="ＭＳ 明朝"/>
              </w:rPr>
            </w:pPr>
            <w:r w:rsidRPr="00974537">
              <w:rPr>
                <w:rFonts w:ascii="Meiryo UI" w:eastAsia="Meiryo UI" w:hAnsi="Meiryo UI" w:cs="ＭＳ 明朝" w:hint="eastAsia"/>
              </w:rPr>
              <w:t>服務</w:t>
            </w:r>
          </w:p>
        </w:tc>
        <w:tc>
          <w:tcPr>
            <w:tcW w:w="8079" w:type="dxa"/>
          </w:tcPr>
          <w:p w14:paraId="4CF2680D" w14:textId="04A2A269" w:rsidR="00390E88" w:rsidRPr="00974537" w:rsidRDefault="00556E9D" w:rsidP="00390E88">
            <w:pPr>
              <w:spacing w:line="280" w:lineRule="exact"/>
              <w:rPr>
                <w:rFonts w:ascii="Meiryo UI" w:eastAsia="Meiryo UI" w:hAnsi="Meiryo UI" w:cs="ＭＳ 明朝"/>
              </w:rPr>
            </w:pPr>
            <w:r w:rsidRPr="00974537">
              <w:rPr>
                <w:rFonts w:ascii="Meiryo UI" w:eastAsia="Meiryo UI" w:hAnsi="Meiryo UI" w:cs="ＭＳ 明朝" w:hint="eastAsia"/>
              </w:rPr>
              <w:t>地方公務員法</w:t>
            </w:r>
            <w:r w:rsidR="00390E88">
              <w:rPr>
                <w:rFonts w:ascii="Meiryo UI" w:eastAsia="Meiryo UI" w:hAnsi="Meiryo UI" w:cs="ＭＳ 明朝" w:hint="eastAsia"/>
              </w:rPr>
              <w:t>上の</w:t>
            </w:r>
            <w:r w:rsidRPr="00974537">
              <w:rPr>
                <w:rFonts w:ascii="Meiryo UI" w:eastAsia="Meiryo UI" w:hAnsi="Meiryo UI" w:cs="ＭＳ 明朝" w:hint="eastAsia"/>
              </w:rPr>
              <w:t>各</w:t>
            </w:r>
            <w:r w:rsidR="00390E88">
              <w:rPr>
                <w:rFonts w:ascii="Meiryo UI" w:eastAsia="Meiryo UI" w:hAnsi="Meiryo UI" w:cs="ＭＳ 明朝" w:hint="eastAsia"/>
              </w:rPr>
              <w:t>規定</w:t>
            </w:r>
            <w:r w:rsidRPr="00974537">
              <w:rPr>
                <w:rFonts w:ascii="Meiryo UI" w:eastAsia="Meiryo UI" w:hAnsi="Meiryo UI" w:cs="ＭＳ 明朝" w:hint="eastAsia"/>
              </w:rPr>
              <w:t>が適用（</w:t>
            </w:r>
            <w:r w:rsidRPr="00974537">
              <w:rPr>
                <w:rFonts w:ascii="Meiryo UI" w:eastAsia="Meiryo UI" w:hAnsi="Meiryo UI" w:cs="ＭＳ 明朝"/>
              </w:rPr>
              <w:t>服務の宣誓</w:t>
            </w:r>
            <w:r w:rsidRPr="00974537">
              <w:rPr>
                <w:rFonts w:ascii="Meiryo UI" w:eastAsia="Meiryo UI" w:hAnsi="Meiryo UI" w:cs="ＭＳ 明朝" w:hint="eastAsia"/>
              </w:rPr>
              <w:t>、</w:t>
            </w:r>
            <w:r w:rsidRPr="00974537">
              <w:rPr>
                <w:rFonts w:ascii="Meiryo UI" w:eastAsia="Meiryo UI" w:hAnsi="Meiryo UI" w:cs="ＭＳ 明朝"/>
              </w:rPr>
              <w:t>法令等及び上司の職務上の命令に従う義務</w:t>
            </w:r>
            <w:r w:rsidRPr="00974537">
              <w:rPr>
                <w:rFonts w:ascii="Meiryo UI" w:eastAsia="Meiryo UI" w:hAnsi="Meiryo UI" w:cs="ＭＳ 明朝" w:hint="eastAsia"/>
              </w:rPr>
              <w:t>、</w:t>
            </w:r>
            <w:r w:rsidRPr="00974537">
              <w:rPr>
                <w:rFonts w:ascii="Meiryo UI" w:eastAsia="Meiryo UI" w:hAnsi="Meiryo UI" w:cs="ＭＳ 明朝"/>
              </w:rPr>
              <w:t>信用失墜行為の禁止</w:t>
            </w:r>
            <w:r w:rsidRPr="00974537">
              <w:rPr>
                <w:rFonts w:ascii="Meiryo UI" w:eastAsia="Meiryo UI" w:hAnsi="Meiryo UI" w:cs="ＭＳ 明朝" w:hint="eastAsia"/>
              </w:rPr>
              <w:t>、</w:t>
            </w:r>
            <w:r w:rsidRPr="00974537">
              <w:rPr>
                <w:rFonts w:ascii="Meiryo UI" w:eastAsia="Meiryo UI" w:hAnsi="Meiryo UI" w:cs="ＭＳ 明朝"/>
              </w:rPr>
              <w:t>秘密を守る義務</w:t>
            </w:r>
            <w:r w:rsidRPr="00974537">
              <w:rPr>
                <w:rFonts w:ascii="Meiryo UI" w:eastAsia="Meiryo UI" w:hAnsi="Meiryo UI" w:cs="ＭＳ 明朝" w:hint="eastAsia"/>
              </w:rPr>
              <w:t>、</w:t>
            </w:r>
            <w:r w:rsidRPr="00974537">
              <w:rPr>
                <w:rFonts w:ascii="Meiryo UI" w:eastAsia="Meiryo UI" w:hAnsi="Meiryo UI" w:cs="ＭＳ 明朝"/>
              </w:rPr>
              <w:t>職務に専念する義務</w:t>
            </w:r>
            <w:r w:rsidRPr="00974537">
              <w:rPr>
                <w:rFonts w:ascii="Meiryo UI" w:eastAsia="Meiryo UI" w:hAnsi="Meiryo UI" w:cs="ＭＳ 明朝" w:hint="eastAsia"/>
              </w:rPr>
              <w:t>、</w:t>
            </w:r>
            <w:r w:rsidRPr="00974537">
              <w:rPr>
                <w:rFonts w:ascii="Meiryo UI" w:eastAsia="Meiryo UI" w:hAnsi="Meiryo UI" w:cs="ＭＳ 明朝"/>
              </w:rPr>
              <w:t>政治的行為の制限</w:t>
            </w:r>
            <w:r w:rsidR="00286799">
              <w:rPr>
                <w:rFonts w:ascii="Meiryo UI" w:eastAsia="Meiryo UI" w:hAnsi="Meiryo UI" w:cs="ＭＳ 明朝" w:hint="eastAsia"/>
              </w:rPr>
              <w:t>等</w:t>
            </w:r>
            <w:r w:rsidRPr="00974537">
              <w:rPr>
                <w:rFonts w:ascii="Meiryo UI" w:eastAsia="Meiryo UI" w:hAnsi="Meiryo UI" w:cs="ＭＳ 明朝" w:hint="eastAsia"/>
              </w:rPr>
              <w:t>）</w:t>
            </w:r>
          </w:p>
        </w:tc>
      </w:tr>
      <w:tr w:rsidR="00375C3E" w:rsidRPr="00974537" w14:paraId="23225840" w14:textId="77777777" w:rsidTr="00286799">
        <w:tc>
          <w:tcPr>
            <w:tcW w:w="1555" w:type="dxa"/>
            <w:shd w:val="clear" w:color="auto" w:fill="D9E2F3" w:themeFill="accent5" w:themeFillTint="33"/>
          </w:tcPr>
          <w:p w14:paraId="1998B8FD" w14:textId="66598941" w:rsidR="00375C3E" w:rsidRPr="00974537" w:rsidRDefault="009E0775" w:rsidP="00395607">
            <w:pPr>
              <w:spacing w:line="280" w:lineRule="exact"/>
              <w:rPr>
                <w:rFonts w:ascii="Meiryo UI" w:eastAsia="Meiryo UI" w:hAnsi="Meiryo UI" w:cs="ＭＳ 明朝"/>
              </w:rPr>
            </w:pPr>
            <w:r>
              <w:rPr>
                <w:rFonts w:ascii="Meiryo UI" w:eastAsia="Meiryo UI" w:hAnsi="Meiryo UI" w:cs="ＭＳ 明朝" w:hint="eastAsia"/>
              </w:rPr>
              <w:t>応募</w:t>
            </w:r>
            <w:r w:rsidR="00375C3E" w:rsidRPr="00974537">
              <w:rPr>
                <w:rFonts w:ascii="Meiryo UI" w:eastAsia="Meiryo UI" w:hAnsi="Meiryo UI" w:cs="ＭＳ 明朝" w:hint="eastAsia"/>
              </w:rPr>
              <w:t>方法</w:t>
            </w:r>
          </w:p>
        </w:tc>
        <w:tc>
          <w:tcPr>
            <w:tcW w:w="8079" w:type="dxa"/>
          </w:tcPr>
          <w:p w14:paraId="12FD869F" w14:textId="456559E4" w:rsidR="00375C3E" w:rsidRPr="00974537" w:rsidRDefault="00375C3E" w:rsidP="00C159EA">
            <w:pPr>
              <w:spacing w:line="280" w:lineRule="exact"/>
              <w:rPr>
                <w:rFonts w:ascii="Meiryo UI" w:eastAsia="Meiryo UI" w:hAnsi="Meiryo UI" w:cs="ＭＳ 明朝"/>
              </w:rPr>
            </w:pPr>
            <w:r w:rsidRPr="00974537">
              <w:rPr>
                <w:rFonts w:ascii="Meiryo UI" w:eastAsia="Meiryo UI" w:hAnsi="Meiryo UI" w:cs="ＭＳ 明朝" w:hint="eastAsia"/>
              </w:rPr>
              <w:t>写真付き履歴書を下記まで持参または郵送</w:t>
            </w:r>
            <w:r w:rsidR="003F6A2C">
              <w:rPr>
                <w:rFonts w:ascii="Meiryo UI" w:eastAsia="Meiryo UI" w:hAnsi="Meiryo UI" w:cs="ＭＳ 明朝" w:hint="eastAsia"/>
              </w:rPr>
              <w:t>してください。</w:t>
            </w:r>
          </w:p>
          <w:p w14:paraId="759FF174" w14:textId="7472AD5C" w:rsidR="002E7532" w:rsidRPr="00974537" w:rsidRDefault="002E7532" w:rsidP="00395607">
            <w:pPr>
              <w:spacing w:line="280" w:lineRule="exact"/>
              <w:rPr>
                <w:rFonts w:ascii="Meiryo UI" w:eastAsia="Meiryo UI" w:hAnsi="Meiryo UI" w:cs="ＭＳ 明朝"/>
              </w:rPr>
            </w:pPr>
            <w:r>
              <w:rPr>
                <w:rFonts w:ascii="Meiryo UI" w:eastAsia="Meiryo UI" w:hAnsi="Meiryo UI" w:cs="ＭＳ 明朝" w:hint="eastAsia"/>
              </w:rPr>
              <w:t>※職歴（特に</w:t>
            </w:r>
            <w:r w:rsidR="00E44511">
              <w:rPr>
                <w:rFonts w:ascii="Meiryo UI" w:eastAsia="Meiryo UI" w:hAnsi="Meiryo UI" w:cs="ＭＳ 明朝" w:hint="eastAsia"/>
              </w:rPr>
              <w:t>正規・非正規問わず</w:t>
            </w:r>
            <w:r>
              <w:rPr>
                <w:rFonts w:ascii="Meiryo UI" w:eastAsia="Meiryo UI" w:hAnsi="Meiryo UI" w:cs="ＭＳ 明朝" w:hint="eastAsia"/>
              </w:rPr>
              <w:t>札幌市職員としての</w:t>
            </w:r>
            <w:r w:rsidR="003147DE">
              <w:rPr>
                <w:rFonts w:ascii="Meiryo UI" w:eastAsia="Meiryo UI" w:hAnsi="Meiryo UI" w:cs="ＭＳ 明朝" w:hint="eastAsia"/>
              </w:rPr>
              <w:t>職</w:t>
            </w:r>
            <w:r>
              <w:rPr>
                <w:rFonts w:ascii="Meiryo UI" w:eastAsia="Meiryo UI" w:hAnsi="Meiryo UI" w:cs="ＭＳ 明朝" w:hint="eastAsia"/>
              </w:rPr>
              <w:t>歴）は漏れなく記載してください</w:t>
            </w:r>
            <w:r w:rsidR="007A684E">
              <w:rPr>
                <w:rFonts w:ascii="Meiryo UI" w:eastAsia="Meiryo UI" w:hAnsi="Meiryo UI" w:cs="ＭＳ 明朝" w:hint="eastAsia"/>
              </w:rPr>
              <w:t>。</w:t>
            </w:r>
          </w:p>
          <w:p w14:paraId="0ACF96FE" w14:textId="7938BA67" w:rsidR="00781734" w:rsidRDefault="00781734" w:rsidP="00395607">
            <w:pPr>
              <w:spacing w:line="280" w:lineRule="exact"/>
              <w:rPr>
                <w:rFonts w:ascii="Meiryo UI" w:eastAsia="Meiryo UI" w:hAnsi="Meiryo UI" w:cs="ＭＳ 明朝"/>
              </w:rPr>
            </w:pPr>
            <w:r>
              <w:rPr>
                <w:rFonts w:ascii="Meiryo UI" w:eastAsia="Meiryo UI" w:hAnsi="Meiryo UI" w:cs="ＭＳ 明朝" w:hint="eastAsia"/>
              </w:rPr>
              <w:lastRenderedPageBreak/>
              <w:t>※提出いただいた書類は返却いたしません</w:t>
            </w:r>
            <w:r w:rsidR="00C159EA">
              <w:rPr>
                <w:rFonts w:ascii="Meiryo UI" w:eastAsia="Meiryo UI" w:hAnsi="Meiryo UI" w:cs="ＭＳ 明朝" w:hint="eastAsia"/>
              </w:rPr>
              <w:t>ので、</w:t>
            </w:r>
            <w:r>
              <w:rPr>
                <w:rFonts w:ascii="Meiryo UI" w:eastAsia="Meiryo UI" w:hAnsi="Meiryo UI" w:cs="ＭＳ 明朝" w:hint="eastAsia"/>
              </w:rPr>
              <w:t>予めご了承ください。</w:t>
            </w:r>
          </w:p>
          <w:p w14:paraId="50C9320B" w14:textId="77777777" w:rsidR="00281E9B" w:rsidRDefault="00281E9B" w:rsidP="00281E9B">
            <w:pPr>
              <w:spacing w:line="280" w:lineRule="exact"/>
              <w:rPr>
                <w:rFonts w:ascii="Meiryo UI" w:eastAsia="Meiryo UI" w:hAnsi="Meiryo UI" w:cs="ＭＳ 明朝"/>
              </w:rPr>
            </w:pPr>
            <w:r>
              <w:rPr>
                <w:rFonts w:ascii="Meiryo UI" w:eastAsia="Meiryo UI" w:hAnsi="Meiryo UI" w:cs="ＭＳ 明朝" w:hint="eastAsia"/>
              </w:rPr>
              <w:t>※</w:t>
            </w:r>
            <w:r w:rsidRPr="00974537">
              <w:rPr>
                <w:rFonts w:ascii="Meiryo UI" w:eastAsia="Meiryo UI" w:hAnsi="Meiryo UI" w:cs="ＭＳ 明朝" w:hint="eastAsia"/>
              </w:rPr>
              <w:t>書類選考後、面接を行う方にのみ電話</w:t>
            </w:r>
            <w:r>
              <w:rPr>
                <w:rFonts w:ascii="Meiryo UI" w:eastAsia="Meiryo UI" w:hAnsi="Meiryo UI" w:cs="ＭＳ 明朝" w:hint="eastAsia"/>
              </w:rPr>
              <w:t>で</w:t>
            </w:r>
            <w:r w:rsidRPr="00974537">
              <w:rPr>
                <w:rFonts w:ascii="Meiryo UI" w:eastAsia="Meiryo UI" w:hAnsi="Meiryo UI" w:cs="ＭＳ 明朝" w:hint="eastAsia"/>
              </w:rPr>
              <w:t>連絡</w:t>
            </w:r>
            <w:r>
              <w:rPr>
                <w:rFonts w:ascii="Meiryo UI" w:eastAsia="Meiryo UI" w:hAnsi="Meiryo UI" w:cs="ＭＳ 明朝" w:hint="eastAsia"/>
              </w:rPr>
              <w:t>いたします。</w:t>
            </w:r>
          </w:p>
          <w:p w14:paraId="66C2AE6D" w14:textId="56350D38" w:rsidR="00C159EA" w:rsidRDefault="00781734" w:rsidP="00395607">
            <w:pPr>
              <w:spacing w:line="280" w:lineRule="exact"/>
              <w:rPr>
                <w:rFonts w:ascii="Meiryo UI" w:eastAsia="Meiryo UI" w:hAnsi="Meiryo UI" w:cs="ＭＳ 明朝"/>
              </w:rPr>
            </w:pPr>
            <w:r>
              <w:rPr>
                <w:rFonts w:ascii="Meiryo UI" w:eastAsia="Meiryo UI" w:hAnsi="Meiryo UI" w:cs="ＭＳ 明朝" w:hint="eastAsia"/>
              </w:rPr>
              <w:t>※</w:t>
            </w:r>
            <w:r w:rsidR="00C159EA">
              <w:rPr>
                <w:rFonts w:ascii="Meiryo UI" w:eastAsia="Meiryo UI" w:hAnsi="Meiryo UI" w:cs="ＭＳ 明朝" w:hint="eastAsia"/>
              </w:rPr>
              <w:t>合否に関するお電話等でのお問い合わせにはお答えできませんので、予めご了承ください。</w:t>
            </w:r>
          </w:p>
          <w:p w14:paraId="4C49027F" w14:textId="56C9F55E" w:rsidR="003A45CD" w:rsidRDefault="003A45CD" w:rsidP="00395607">
            <w:pPr>
              <w:spacing w:line="280" w:lineRule="exact"/>
              <w:rPr>
                <w:rFonts w:ascii="Meiryo UI" w:eastAsia="Meiryo UI" w:hAnsi="Meiryo UI" w:cs="ＭＳ 明朝"/>
              </w:rPr>
            </w:pPr>
            <w:r>
              <w:rPr>
                <w:rFonts w:ascii="Meiryo UI" w:eastAsia="Meiryo UI" w:hAnsi="Meiryo UI" w:cs="ＭＳ 明朝" w:hint="eastAsia"/>
              </w:rPr>
              <w:t>※履歴書は６か月間保管いたします。</w:t>
            </w:r>
          </w:p>
          <w:p w14:paraId="13FEED2C" w14:textId="55AA8641" w:rsidR="00375C3E" w:rsidRPr="00974537" w:rsidRDefault="00375C3E" w:rsidP="00395607">
            <w:pPr>
              <w:spacing w:line="280" w:lineRule="exact"/>
              <w:rPr>
                <w:rFonts w:ascii="Meiryo UI" w:eastAsia="Meiryo UI" w:hAnsi="Meiryo UI" w:cs="ＭＳ 明朝"/>
              </w:rPr>
            </w:pPr>
            <w:r w:rsidRPr="00974537">
              <w:rPr>
                <w:rFonts w:ascii="Meiryo UI" w:eastAsia="Meiryo UI" w:hAnsi="Meiryo UI" w:cs="ＭＳ 明朝" w:hint="eastAsia"/>
              </w:rPr>
              <w:t>【履歴書送付先</w:t>
            </w:r>
            <w:r w:rsidR="002807F7">
              <w:rPr>
                <w:rFonts w:ascii="Meiryo UI" w:eastAsia="Meiryo UI" w:hAnsi="Meiryo UI" w:cs="ＭＳ 明朝" w:hint="eastAsia"/>
              </w:rPr>
              <w:t>（募集者）</w:t>
            </w:r>
            <w:r w:rsidRPr="00974537">
              <w:rPr>
                <w:rFonts w:ascii="Meiryo UI" w:eastAsia="Meiryo UI" w:hAnsi="Meiryo UI" w:cs="ＭＳ 明朝" w:hint="eastAsia"/>
              </w:rPr>
              <w:t>】</w:t>
            </w:r>
          </w:p>
          <w:p w14:paraId="35DD788B" w14:textId="0BB8BE2F" w:rsidR="00375C3E" w:rsidRPr="00974537" w:rsidRDefault="00375C3E" w:rsidP="00395607">
            <w:pPr>
              <w:spacing w:line="280" w:lineRule="exact"/>
              <w:rPr>
                <w:rFonts w:ascii="Meiryo UI" w:eastAsia="Meiryo UI" w:hAnsi="Meiryo UI" w:cs="ＭＳ 明朝"/>
              </w:rPr>
            </w:pPr>
            <w:r w:rsidRPr="00974537">
              <w:rPr>
                <w:rFonts w:ascii="Meiryo UI" w:eastAsia="Meiryo UI" w:hAnsi="Meiryo UI" w:cs="ＭＳ 明朝" w:hint="eastAsia"/>
              </w:rPr>
              <w:t xml:space="preserve">　〒060-</w:t>
            </w:r>
            <w:r w:rsidR="005A342B">
              <w:rPr>
                <w:rFonts w:ascii="Meiryo UI" w:eastAsia="Meiryo UI" w:hAnsi="Meiryo UI" w:cs="ＭＳ 明朝" w:hint="eastAsia"/>
              </w:rPr>
              <w:t>0042</w:t>
            </w:r>
            <w:r w:rsidRPr="00974537">
              <w:rPr>
                <w:rFonts w:ascii="Meiryo UI" w:eastAsia="Meiryo UI" w:hAnsi="Meiryo UI" w:cs="ＭＳ 明朝" w:hint="eastAsia"/>
              </w:rPr>
              <w:t xml:space="preserve">　札幌市中央区</w:t>
            </w:r>
            <w:r w:rsidR="005A342B">
              <w:rPr>
                <w:rFonts w:ascii="Meiryo UI" w:eastAsia="Meiryo UI" w:hAnsi="Meiryo UI" w:cs="ＭＳ 明朝" w:hint="eastAsia"/>
              </w:rPr>
              <w:t>大通西１９</w:t>
            </w:r>
            <w:r w:rsidRPr="00974537">
              <w:rPr>
                <w:rFonts w:ascii="Meiryo UI" w:eastAsia="Meiryo UI" w:hAnsi="Meiryo UI" w:cs="ＭＳ 明朝" w:hint="eastAsia"/>
              </w:rPr>
              <w:t>丁目</w:t>
            </w:r>
            <w:r w:rsidR="005A342B">
              <w:rPr>
                <w:rFonts w:ascii="Meiryo UI" w:eastAsia="Meiryo UI" w:hAnsi="Meiryo UI" w:cs="ＭＳ 明朝" w:hint="eastAsia"/>
              </w:rPr>
              <w:t xml:space="preserve">　ＷＥＳＴ１９　３階</w:t>
            </w:r>
          </w:p>
          <w:p w14:paraId="0C6631E2" w14:textId="4BEB6513" w:rsidR="00375C3E" w:rsidRPr="00974537" w:rsidRDefault="00375C3E" w:rsidP="00395607">
            <w:pPr>
              <w:spacing w:line="280" w:lineRule="exact"/>
              <w:rPr>
                <w:rFonts w:ascii="Meiryo UI" w:eastAsia="Meiryo UI" w:hAnsi="Meiryo UI" w:cs="ＭＳ 明朝"/>
              </w:rPr>
            </w:pPr>
            <w:r w:rsidRPr="00974537">
              <w:rPr>
                <w:rFonts w:ascii="Meiryo UI" w:eastAsia="Meiryo UI" w:hAnsi="Meiryo UI" w:cs="ＭＳ 明朝" w:hint="eastAsia"/>
              </w:rPr>
              <w:t xml:space="preserve">　札幌市</w:t>
            </w:r>
            <w:r w:rsidR="005A342B">
              <w:rPr>
                <w:rFonts w:ascii="Meiryo UI" w:eastAsia="Meiryo UI" w:hAnsi="Meiryo UI" w:cs="ＭＳ 明朝" w:hint="eastAsia"/>
              </w:rPr>
              <w:t>保健所生活環境</w:t>
            </w:r>
            <w:r w:rsidRPr="00974537">
              <w:rPr>
                <w:rFonts w:ascii="Meiryo UI" w:eastAsia="Meiryo UI" w:hAnsi="Meiryo UI" w:cs="ＭＳ 明朝" w:hint="eastAsia"/>
              </w:rPr>
              <w:t>課</w:t>
            </w:r>
            <w:r w:rsidR="005A342B">
              <w:rPr>
                <w:rFonts w:ascii="Meiryo UI" w:eastAsia="Meiryo UI" w:hAnsi="Meiryo UI" w:cs="ＭＳ 明朝" w:hint="eastAsia"/>
              </w:rPr>
              <w:t>墓園管理係</w:t>
            </w:r>
            <w:r w:rsidRPr="00974537">
              <w:rPr>
                <w:rFonts w:ascii="Meiryo UI" w:eastAsia="Meiryo UI" w:hAnsi="Meiryo UI" w:cs="ＭＳ 明朝" w:hint="eastAsia"/>
              </w:rPr>
              <w:t xml:space="preserve">　宛</w:t>
            </w:r>
          </w:p>
          <w:p w14:paraId="47946638" w14:textId="25802220" w:rsidR="00375C3E" w:rsidRPr="00974537" w:rsidRDefault="00375C3E" w:rsidP="00395607">
            <w:pPr>
              <w:spacing w:line="280" w:lineRule="exact"/>
              <w:rPr>
                <w:rFonts w:ascii="Meiryo UI" w:eastAsia="Meiryo UI" w:hAnsi="Meiryo UI" w:cs="ＭＳ 明朝"/>
              </w:rPr>
            </w:pPr>
            <w:r w:rsidRPr="00974537">
              <w:rPr>
                <w:rFonts w:ascii="Meiryo UI" w:eastAsia="Meiryo UI" w:hAnsi="Meiryo UI" w:cs="ＭＳ 明朝" w:hint="eastAsia"/>
              </w:rPr>
              <w:t xml:space="preserve">　※</w:t>
            </w:r>
            <w:r w:rsidR="003147DE">
              <w:rPr>
                <w:rFonts w:ascii="Meiryo UI" w:eastAsia="Meiryo UI" w:hAnsi="Meiryo UI" w:cs="ＭＳ 明朝" w:hint="eastAsia"/>
              </w:rPr>
              <w:t>封筒の表</w:t>
            </w:r>
            <w:r w:rsidRPr="00974537">
              <w:rPr>
                <w:rFonts w:ascii="Meiryo UI" w:eastAsia="Meiryo UI" w:hAnsi="Meiryo UI" w:cs="ＭＳ 明朝" w:hint="eastAsia"/>
              </w:rPr>
              <w:t>に「会計年度任用職員履歴書在中」と朱書き</w:t>
            </w:r>
          </w:p>
        </w:tc>
      </w:tr>
      <w:tr w:rsidR="009E0775" w:rsidRPr="00781734" w14:paraId="072C5E3E" w14:textId="77777777" w:rsidTr="00286799">
        <w:tc>
          <w:tcPr>
            <w:tcW w:w="1555" w:type="dxa"/>
            <w:shd w:val="clear" w:color="auto" w:fill="D9E2F3" w:themeFill="accent5" w:themeFillTint="33"/>
          </w:tcPr>
          <w:p w14:paraId="487FB83C" w14:textId="7697C0A9" w:rsidR="009E0775" w:rsidRDefault="009E0775" w:rsidP="00395607">
            <w:pPr>
              <w:spacing w:line="280" w:lineRule="exact"/>
              <w:rPr>
                <w:rFonts w:ascii="Meiryo UI" w:eastAsia="Meiryo UI" w:hAnsi="Meiryo UI" w:cs="ＭＳ 明朝"/>
              </w:rPr>
            </w:pPr>
            <w:r>
              <w:rPr>
                <w:rFonts w:ascii="Meiryo UI" w:eastAsia="Meiryo UI" w:hAnsi="Meiryo UI" w:cs="ＭＳ 明朝" w:hint="eastAsia"/>
              </w:rPr>
              <w:lastRenderedPageBreak/>
              <w:t>個人情報の</w:t>
            </w:r>
          </w:p>
          <w:p w14:paraId="18924C8E" w14:textId="66CBC1C4" w:rsidR="009E0775" w:rsidRPr="00974537" w:rsidDel="009E0775" w:rsidRDefault="009E0775" w:rsidP="00395607">
            <w:pPr>
              <w:spacing w:line="280" w:lineRule="exact"/>
              <w:rPr>
                <w:rFonts w:ascii="Meiryo UI" w:eastAsia="Meiryo UI" w:hAnsi="Meiryo UI" w:cs="ＭＳ 明朝"/>
              </w:rPr>
            </w:pPr>
            <w:r>
              <w:rPr>
                <w:rFonts w:ascii="Meiryo UI" w:eastAsia="Meiryo UI" w:hAnsi="Meiryo UI" w:cs="ＭＳ 明朝" w:hint="eastAsia"/>
              </w:rPr>
              <w:t>取扱い</w:t>
            </w:r>
          </w:p>
        </w:tc>
        <w:tc>
          <w:tcPr>
            <w:tcW w:w="8079" w:type="dxa"/>
          </w:tcPr>
          <w:p w14:paraId="3F8FB555" w14:textId="277638F9" w:rsidR="009E0775" w:rsidRDefault="00781734" w:rsidP="00C159EA">
            <w:pPr>
              <w:spacing w:line="280" w:lineRule="exact"/>
              <w:rPr>
                <w:rFonts w:ascii="Meiryo UI" w:eastAsia="Meiryo UI" w:hAnsi="Meiryo UI" w:cs="ＭＳ 明朝"/>
              </w:rPr>
            </w:pPr>
            <w:r>
              <w:rPr>
                <w:rFonts w:ascii="Meiryo UI" w:eastAsia="Meiryo UI" w:hAnsi="Meiryo UI" w:cs="ＭＳ 明朝" w:hint="eastAsia"/>
              </w:rPr>
              <w:t>履歴書等に記載いただいた個人情報は、札幌市会計年度任用職員の選考及び任用</w:t>
            </w:r>
            <w:r w:rsidR="00C159EA">
              <w:rPr>
                <w:rFonts w:ascii="Meiryo UI" w:eastAsia="Meiryo UI" w:hAnsi="Meiryo UI" w:cs="ＭＳ 明朝" w:hint="eastAsia"/>
              </w:rPr>
              <w:t>に関する事務以外の目的には</w:t>
            </w:r>
            <w:r>
              <w:rPr>
                <w:rFonts w:ascii="Meiryo UI" w:eastAsia="Meiryo UI" w:hAnsi="Meiryo UI" w:cs="ＭＳ 明朝" w:hint="eastAsia"/>
              </w:rPr>
              <w:t>利用</w:t>
            </w:r>
            <w:r w:rsidR="00C159EA">
              <w:rPr>
                <w:rFonts w:ascii="Meiryo UI" w:eastAsia="Meiryo UI" w:hAnsi="Meiryo UI" w:cs="ＭＳ 明朝" w:hint="eastAsia"/>
              </w:rPr>
              <w:t>いたしません</w:t>
            </w:r>
            <w:r w:rsidR="009E0775">
              <w:rPr>
                <w:rFonts w:ascii="Meiryo UI" w:eastAsia="Meiryo UI" w:hAnsi="Meiryo UI" w:cs="ＭＳ 明朝" w:hint="eastAsia"/>
              </w:rPr>
              <w:t>。</w:t>
            </w:r>
          </w:p>
        </w:tc>
      </w:tr>
    </w:tbl>
    <w:p w14:paraId="6CCF2BFB" w14:textId="27202854" w:rsidR="000B40BD" w:rsidRPr="000B40BD" w:rsidRDefault="00E8325C" w:rsidP="00CC1F77">
      <w:pPr>
        <w:widowControl/>
        <w:jc w:val="left"/>
        <w:rPr>
          <w:rFonts w:eastAsiaTheme="minorHAnsi" w:cs="ＭＳ 明朝"/>
        </w:rPr>
      </w:pPr>
      <w:r w:rsidRPr="00395607">
        <w:rPr>
          <w:rFonts w:ascii="Meiryo UI" w:eastAsia="Meiryo UI" w:hAnsi="Meiryo UI" w:cs="Meiryo UI" w:hint="eastAsia"/>
        </w:rPr>
        <w:t>※</w:t>
      </w:r>
      <w:r w:rsidR="00E51E6F" w:rsidRPr="00395607">
        <w:rPr>
          <w:rFonts w:ascii="Meiryo UI" w:eastAsia="Meiryo UI" w:hAnsi="Meiryo UI" w:cs="Meiryo UI" w:hint="eastAsia"/>
        </w:rPr>
        <w:t>関係条例、規則等が</w:t>
      </w:r>
      <w:r w:rsidR="00C43548">
        <w:rPr>
          <w:rFonts w:ascii="Meiryo UI" w:eastAsia="Meiryo UI" w:hAnsi="Meiryo UI" w:cs="Meiryo UI" w:hint="eastAsia"/>
        </w:rPr>
        <w:t>制定改廃</w:t>
      </w:r>
      <w:r w:rsidR="00E51E6F" w:rsidRPr="00395607">
        <w:rPr>
          <w:rFonts w:ascii="Meiryo UI" w:eastAsia="Meiryo UI" w:hAnsi="Meiryo UI" w:cs="Meiryo UI" w:hint="eastAsia"/>
        </w:rPr>
        <w:t>された場合は、上記の取扱いが変更されることがあります。</w:t>
      </w:r>
    </w:p>
    <w:sectPr w:rsidR="000B40BD" w:rsidRPr="000B40BD" w:rsidSect="00A4722E">
      <w:pgSz w:w="11906" w:h="16838" w:code="9"/>
      <w:pgMar w:top="1361" w:right="1247" w:bottom="1247" w:left="124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8993" w14:textId="77777777" w:rsidR="001E1C89" w:rsidRDefault="001E1C89" w:rsidP="00E8325C">
      <w:r>
        <w:separator/>
      </w:r>
    </w:p>
  </w:endnote>
  <w:endnote w:type="continuationSeparator" w:id="0">
    <w:p w14:paraId="627A6A66" w14:textId="77777777" w:rsidR="001E1C89" w:rsidRDefault="001E1C89" w:rsidP="00E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CDBE" w14:textId="77777777" w:rsidR="001E1C89" w:rsidRDefault="001E1C89" w:rsidP="00E8325C">
      <w:r>
        <w:separator/>
      </w:r>
    </w:p>
  </w:footnote>
  <w:footnote w:type="continuationSeparator" w:id="0">
    <w:p w14:paraId="7B29B667" w14:textId="77777777" w:rsidR="001E1C89" w:rsidRDefault="001E1C89" w:rsidP="00E8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02"/>
    <w:multiLevelType w:val="hybridMultilevel"/>
    <w:tmpl w:val="CF7AF338"/>
    <w:lvl w:ilvl="0" w:tplc="86EC7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D7BA1"/>
    <w:multiLevelType w:val="hybridMultilevel"/>
    <w:tmpl w:val="60228D02"/>
    <w:lvl w:ilvl="0" w:tplc="50D2F2C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A675EE"/>
    <w:multiLevelType w:val="hybridMultilevel"/>
    <w:tmpl w:val="A5AEB86C"/>
    <w:lvl w:ilvl="0" w:tplc="F252D84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A690848"/>
    <w:multiLevelType w:val="hybridMultilevel"/>
    <w:tmpl w:val="D230184A"/>
    <w:lvl w:ilvl="0" w:tplc="79DA3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81"/>
    <w:rsid w:val="00053573"/>
    <w:rsid w:val="00057767"/>
    <w:rsid w:val="000657E8"/>
    <w:rsid w:val="000B40BD"/>
    <w:rsid w:val="00113E33"/>
    <w:rsid w:val="001D20E8"/>
    <w:rsid w:val="001E1C89"/>
    <w:rsid w:val="002807F7"/>
    <w:rsid w:val="00281E9B"/>
    <w:rsid w:val="00286799"/>
    <w:rsid w:val="002D317B"/>
    <w:rsid w:val="002E7532"/>
    <w:rsid w:val="002F565D"/>
    <w:rsid w:val="003147DE"/>
    <w:rsid w:val="00333C53"/>
    <w:rsid w:val="00375C3E"/>
    <w:rsid w:val="00390E88"/>
    <w:rsid w:val="00395607"/>
    <w:rsid w:val="003A27AB"/>
    <w:rsid w:val="003A45CD"/>
    <w:rsid w:val="003F042C"/>
    <w:rsid w:val="003F6A2C"/>
    <w:rsid w:val="00467362"/>
    <w:rsid w:val="00483A6C"/>
    <w:rsid w:val="004861BB"/>
    <w:rsid w:val="0049375E"/>
    <w:rsid w:val="00495CCA"/>
    <w:rsid w:val="004C7685"/>
    <w:rsid w:val="00556E9D"/>
    <w:rsid w:val="005A342B"/>
    <w:rsid w:val="00621CB7"/>
    <w:rsid w:val="0075365D"/>
    <w:rsid w:val="00781734"/>
    <w:rsid w:val="00791E25"/>
    <w:rsid w:val="007A684E"/>
    <w:rsid w:val="0087070C"/>
    <w:rsid w:val="00880DA4"/>
    <w:rsid w:val="008E4F88"/>
    <w:rsid w:val="009255C9"/>
    <w:rsid w:val="00951A8D"/>
    <w:rsid w:val="00953F23"/>
    <w:rsid w:val="00974537"/>
    <w:rsid w:val="009E0775"/>
    <w:rsid w:val="00A4722E"/>
    <w:rsid w:val="00A87F6D"/>
    <w:rsid w:val="00AB01F2"/>
    <w:rsid w:val="00C159EA"/>
    <w:rsid w:val="00C24725"/>
    <w:rsid w:val="00C43548"/>
    <w:rsid w:val="00C95BD2"/>
    <w:rsid w:val="00CA4E86"/>
    <w:rsid w:val="00CC13A1"/>
    <w:rsid w:val="00CC1F77"/>
    <w:rsid w:val="00CC32C1"/>
    <w:rsid w:val="00CE512C"/>
    <w:rsid w:val="00CF5EA8"/>
    <w:rsid w:val="00D52A81"/>
    <w:rsid w:val="00E14202"/>
    <w:rsid w:val="00E44511"/>
    <w:rsid w:val="00E51E6F"/>
    <w:rsid w:val="00E8325C"/>
    <w:rsid w:val="00F327CA"/>
    <w:rsid w:val="00F45AA1"/>
    <w:rsid w:val="00F5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2220F"/>
  <w15:chartTrackingRefBased/>
  <w15:docId w15:val="{5AF409A6-505A-44D0-ADD9-305E1E30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A1"/>
    <w:pPr>
      <w:ind w:leftChars="400" w:left="840"/>
    </w:pPr>
  </w:style>
  <w:style w:type="table" w:styleId="a4">
    <w:name w:val="Table Grid"/>
    <w:basedOn w:val="a1"/>
    <w:uiPriority w:val="39"/>
    <w:rsid w:val="001D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75C3E"/>
    <w:rPr>
      <w:sz w:val="18"/>
      <w:szCs w:val="18"/>
    </w:rPr>
  </w:style>
  <w:style w:type="paragraph" w:styleId="a6">
    <w:name w:val="annotation text"/>
    <w:basedOn w:val="a"/>
    <w:link w:val="a7"/>
    <w:uiPriority w:val="99"/>
    <w:semiHidden/>
    <w:unhideWhenUsed/>
    <w:rsid w:val="00375C3E"/>
    <w:pPr>
      <w:jc w:val="left"/>
    </w:pPr>
  </w:style>
  <w:style w:type="character" w:customStyle="1" w:styleId="a7">
    <w:name w:val="コメント文字列 (文字)"/>
    <w:basedOn w:val="a0"/>
    <w:link w:val="a6"/>
    <w:uiPriority w:val="99"/>
    <w:semiHidden/>
    <w:rsid w:val="00375C3E"/>
  </w:style>
  <w:style w:type="paragraph" w:styleId="a8">
    <w:name w:val="annotation subject"/>
    <w:basedOn w:val="a6"/>
    <w:next w:val="a6"/>
    <w:link w:val="a9"/>
    <w:uiPriority w:val="99"/>
    <w:semiHidden/>
    <w:unhideWhenUsed/>
    <w:rsid w:val="00375C3E"/>
    <w:rPr>
      <w:b/>
      <w:bCs/>
    </w:rPr>
  </w:style>
  <w:style w:type="character" w:customStyle="1" w:styleId="a9">
    <w:name w:val="コメント内容 (文字)"/>
    <w:basedOn w:val="a7"/>
    <w:link w:val="a8"/>
    <w:uiPriority w:val="99"/>
    <w:semiHidden/>
    <w:rsid w:val="00375C3E"/>
    <w:rPr>
      <w:b/>
      <w:bCs/>
    </w:rPr>
  </w:style>
  <w:style w:type="paragraph" w:styleId="aa">
    <w:name w:val="Balloon Text"/>
    <w:basedOn w:val="a"/>
    <w:link w:val="ab"/>
    <w:uiPriority w:val="99"/>
    <w:semiHidden/>
    <w:unhideWhenUsed/>
    <w:rsid w:val="00375C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5C3E"/>
    <w:rPr>
      <w:rFonts w:asciiTheme="majorHAnsi" w:eastAsiaTheme="majorEastAsia" w:hAnsiTheme="majorHAnsi" w:cstheme="majorBidi"/>
      <w:sz w:val="18"/>
      <w:szCs w:val="18"/>
    </w:rPr>
  </w:style>
  <w:style w:type="paragraph" w:styleId="ac">
    <w:name w:val="header"/>
    <w:basedOn w:val="a"/>
    <w:link w:val="ad"/>
    <w:uiPriority w:val="99"/>
    <w:unhideWhenUsed/>
    <w:rsid w:val="00E8325C"/>
    <w:pPr>
      <w:tabs>
        <w:tab w:val="center" w:pos="4252"/>
        <w:tab w:val="right" w:pos="8504"/>
      </w:tabs>
      <w:snapToGrid w:val="0"/>
    </w:pPr>
  </w:style>
  <w:style w:type="character" w:customStyle="1" w:styleId="ad">
    <w:name w:val="ヘッダー (文字)"/>
    <w:basedOn w:val="a0"/>
    <w:link w:val="ac"/>
    <w:uiPriority w:val="99"/>
    <w:rsid w:val="00E8325C"/>
  </w:style>
  <w:style w:type="paragraph" w:styleId="ae">
    <w:name w:val="footer"/>
    <w:basedOn w:val="a"/>
    <w:link w:val="af"/>
    <w:uiPriority w:val="99"/>
    <w:unhideWhenUsed/>
    <w:rsid w:val="00E8325C"/>
    <w:pPr>
      <w:tabs>
        <w:tab w:val="center" w:pos="4252"/>
        <w:tab w:val="right" w:pos="8504"/>
      </w:tabs>
      <w:snapToGrid w:val="0"/>
    </w:pPr>
  </w:style>
  <w:style w:type="character" w:customStyle="1" w:styleId="af">
    <w:name w:val="フッター (文字)"/>
    <w:basedOn w:val="a0"/>
    <w:link w:val="ae"/>
    <w:uiPriority w:val="99"/>
    <w:rsid w:val="00E8325C"/>
  </w:style>
  <w:style w:type="character" w:styleId="af0">
    <w:name w:val="Hyperlink"/>
    <w:basedOn w:val="a0"/>
    <w:uiPriority w:val="99"/>
    <w:unhideWhenUsed/>
    <w:rsid w:val="00395607"/>
    <w:rPr>
      <w:color w:val="0563C1" w:themeColor="hyperlink"/>
      <w:u w:val="single"/>
    </w:rPr>
  </w:style>
  <w:style w:type="paragraph" w:styleId="af1">
    <w:name w:val="Revision"/>
    <w:hidden/>
    <w:uiPriority w:val="99"/>
    <w:semiHidden/>
    <w:rsid w:val="0039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ABD2-3E89-4E7A-88DA-08271AA9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112.内田　かおり</dc:creator>
  <cp:keywords/>
  <dc:description/>
  <cp:lastModifiedBy>524.仲川　凌</cp:lastModifiedBy>
  <cp:revision>25</cp:revision>
  <cp:lastPrinted>2020-01-29T04:42:00Z</cp:lastPrinted>
  <dcterms:created xsi:type="dcterms:W3CDTF">2019-10-14T02:15:00Z</dcterms:created>
  <dcterms:modified xsi:type="dcterms:W3CDTF">2020-02-25T02:16:00Z</dcterms:modified>
</cp:coreProperties>
</file>