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712" w:rsidRPr="001D637A" w:rsidRDefault="006F3C15" w:rsidP="005314C6">
      <w:pPr>
        <w:pStyle w:val="af"/>
        <w:ind w:leftChars="0" w:left="0"/>
        <w:rPr>
          <w:rFonts w:ascii="游ゴシック" w:eastAsia="游ゴシック" w:hAnsi="游ゴシック"/>
        </w:rPr>
      </w:pPr>
      <w:bookmarkStart w:id="0" w:name="_GoBack"/>
      <w:bookmarkEnd w:id="0"/>
      <w:r>
        <w:rPr>
          <w:rFonts w:ascii="游ゴシック" w:eastAsia="游ゴシック" w:hAnsi="游ゴシック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4694554</wp:posOffset>
                </wp:positionH>
                <wp:positionV relativeFrom="paragraph">
                  <wp:posOffset>-464909</wp:posOffset>
                </wp:positionV>
                <wp:extent cx="1307805" cy="257618"/>
                <wp:effectExtent l="0" t="0" r="26035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805" cy="25761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3C15" w:rsidRPr="006F3C15" w:rsidRDefault="00E451D4" w:rsidP="006F3C15">
                            <w:pPr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20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20"/>
                              </w:rPr>
                              <w:t xml:space="preserve">　　　　　</w:t>
                            </w:r>
                            <w:r w:rsidR="006F3C15" w:rsidRPr="006F3C15">
                              <w:rPr>
                                <w:rFonts w:ascii="游ゴシック" w:eastAsia="游ゴシック" w:hAnsi="游ゴシック"/>
                                <w:sz w:val="20"/>
                              </w:rPr>
                              <w:t>会</w:t>
                            </w:r>
                            <w:r w:rsidR="006F3C15" w:rsidRPr="006F3C15">
                              <w:rPr>
                                <w:rFonts w:ascii="游ゴシック" w:eastAsia="游ゴシック" w:hAnsi="游ゴシック" w:hint="eastAsia"/>
                                <w:sz w:val="20"/>
                              </w:rPr>
                              <w:t>回覧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369.65pt;margin-top:-36.6pt;width:103pt;height:20.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" filled="f" strokeweight=".5pt">
                <v:textbox inset="0,0,0,0">
                  <w:txbxContent>
                    <w:p w:rsidR="006F3C15" w:rsidRPr="006F3C15" w:rsidRDefault="00E451D4" w:rsidP="006F3C15">
                      <w:pPr>
                        <w:spacing w:line="240" w:lineRule="exact"/>
                        <w:jc w:val="center"/>
                        <w:rPr>
                          <w:rFonts w:ascii="游ゴシック" w:eastAsia="游ゴシック" w:hAnsi="游ゴシック"/>
                          <w:sz w:val="20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游ゴシック" w:eastAsia="游ゴシック" w:hAnsi="游ゴシック"/>
                          <w:sz w:val="20"/>
                        </w:rPr>
                        <w:t xml:space="preserve">　　　　　</w:t>
                      </w:r>
                      <w:r w:rsidR="006F3C15" w:rsidRPr="006F3C15">
                        <w:rPr>
                          <w:rFonts w:ascii="游ゴシック" w:eastAsia="游ゴシック" w:hAnsi="游ゴシック"/>
                          <w:sz w:val="20"/>
                        </w:rPr>
                        <w:t>会</w:t>
                      </w:r>
                      <w:r w:rsidR="006F3C15" w:rsidRPr="006F3C15">
                        <w:rPr>
                          <w:rFonts w:ascii="游ゴシック" w:eastAsia="游ゴシック" w:hAnsi="游ゴシック" w:hint="eastAsia"/>
                          <w:sz w:val="20"/>
                        </w:rPr>
                        <w:t>回覧</w:t>
                      </w:r>
                    </w:p>
                  </w:txbxContent>
                </v:textbox>
              </v:shape>
            </w:pict>
          </mc:Fallback>
        </mc:AlternateContent>
      </w:r>
      <w:r w:rsidR="00AD0E17">
        <w:rPr>
          <w:rFonts w:ascii="游ゴシック" w:eastAsia="游ゴシック" w:hAnsi="游ゴシック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-629920</wp:posOffset>
                </wp:positionH>
                <wp:positionV relativeFrom="paragraph">
                  <wp:posOffset>-396241</wp:posOffset>
                </wp:positionV>
                <wp:extent cx="7191375" cy="10201275"/>
                <wp:effectExtent l="0" t="0" r="9525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10201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84955" id="正方形/長方形 7" o:spid="_x0000_s1026" style="position:absolute;left:0;text-align:left;margin-left:-49.6pt;margin-top:-31.2pt;width:566.25pt;height:803.2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" fillcolor="white [3212]" stroked="f" strokeweight="2pt">
                <v:fill opacity="32896f"/>
              </v:rect>
            </w:pict>
          </mc:Fallback>
        </mc:AlternateContent>
      </w:r>
      <w:r w:rsidR="00AD0E17">
        <w:rPr>
          <w:rFonts w:ascii="游ゴシック" w:eastAsia="游ゴシック" w:hAnsi="游ゴシック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-629920</wp:posOffset>
                </wp:positionH>
                <wp:positionV relativeFrom="paragraph">
                  <wp:posOffset>-590550</wp:posOffset>
                </wp:positionV>
                <wp:extent cx="2371725" cy="2762250"/>
                <wp:effectExtent l="0" t="0" r="0" b="381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0E17" w:rsidRDefault="00FF0106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51.65pt;height:113.35pt">
                                  <v:imagedata r:id="rId8" o:title="shizensaigai_typhoon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7" type="#_x0000_t202" style="position:absolute;left:0;text-align:left;margin-left:-49.6pt;margin-top:-46.5pt;width:186.75pt;height:217.5pt;z-index:-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" fillcolor="white [3201]" stroked="f" strokeweight=".5pt">
                <v:textbox style="mso-fit-shape-to-text:t">
                  <w:txbxContent>
                    <w:p w:rsidR="00AD0E17" w:rsidRDefault="00FF0106">
                      <w:r>
                        <w:pict>
                          <v:shape id="_x0000_i1026" type="#_x0000_t75" style="width:151.65pt;height:113.35pt">
                            <v:imagedata r:id="rId8" o:title="shizensaigai_typhoon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ED190B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7E9B93E" wp14:editId="6C7460DA">
                <wp:simplePos x="0" y="0"/>
                <wp:positionH relativeFrom="column">
                  <wp:posOffset>-220345</wp:posOffset>
                </wp:positionH>
                <wp:positionV relativeFrom="paragraph">
                  <wp:posOffset>3810</wp:posOffset>
                </wp:positionV>
                <wp:extent cx="6452870" cy="1828800"/>
                <wp:effectExtent l="0" t="0" r="0" b="508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28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190B" w:rsidRPr="00091F4A" w:rsidRDefault="00ED190B" w:rsidP="00ED190B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1F4A">
                              <w:rPr>
                                <w:rFonts w:ascii="游ゴシック" w:eastAsia="游ゴシック" w:hAnsi="游ゴシック" w:hint="eastAsia"/>
                                <w:b/>
                                <w:color w:val="1F497D" w:themeColor="text2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災害時に備えた取組に</w:t>
                            </w:r>
                          </w:p>
                          <w:p w:rsidR="00ED190B" w:rsidRPr="00091F4A" w:rsidRDefault="00ED190B" w:rsidP="00ED190B">
                            <w:pPr>
                              <w:spacing w:line="78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1F4A">
                              <w:rPr>
                                <w:rFonts w:ascii="游ゴシック" w:eastAsia="游ゴシック" w:hAnsi="游ゴシック" w:hint="eastAsia"/>
                                <w:b/>
                                <w:color w:val="1F497D" w:themeColor="text2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協力してくださる方を募集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E9B93E" id="テキスト ボックス 1" o:spid="_x0000_s1028" type="#_x0000_t202" style="position:absolute;left:0;text-align:left;margin-left:-17.35pt;margin-top:.3pt;width:508.1pt;height:2in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" filled="f" stroked="f">
                <v:textbox style="mso-fit-shape-to-text:t" inset="5.85pt,.7pt,5.85pt,.7pt">
                  <w:txbxContent>
                    <w:p w:rsidR="00ED190B" w:rsidRPr="00091F4A" w:rsidRDefault="00ED190B" w:rsidP="00ED190B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color w:val="1F497D" w:themeColor="text2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91F4A">
                        <w:rPr>
                          <w:rFonts w:ascii="游ゴシック" w:eastAsia="游ゴシック" w:hAnsi="游ゴシック" w:hint="eastAsia"/>
                          <w:b/>
                          <w:color w:val="1F497D" w:themeColor="text2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災害時に備えた取組に</w:t>
                      </w:r>
                    </w:p>
                    <w:p w:rsidR="00ED190B" w:rsidRPr="00091F4A" w:rsidRDefault="00ED190B" w:rsidP="00ED190B">
                      <w:pPr>
                        <w:spacing w:line="78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color w:val="1F497D" w:themeColor="text2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91F4A">
                        <w:rPr>
                          <w:rFonts w:ascii="游ゴシック" w:eastAsia="游ゴシック" w:hAnsi="游ゴシック" w:hint="eastAsia"/>
                          <w:b/>
                          <w:color w:val="1F497D" w:themeColor="text2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協力してくださる方を募集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D637A" w:rsidRPr="004D5766" w:rsidRDefault="00E451D4" w:rsidP="005314C6">
      <w:pPr>
        <w:pStyle w:val="af"/>
        <w:ind w:leftChars="0" w:left="0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b/>
          <w:sz w:val="26"/>
          <w:szCs w:val="26"/>
          <w:u w:val="single"/>
        </w:rPr>
        <w:t xml:space="preserve">　　　　　　　　　　　　　</w:t>
      </w:r>
      <w:r w:rsidR="001D637A" w:rsidRPr="004D5766">
        <w:rPr>
          <w:rFonts w:ascii="游ゴシック" w:eastAsia="游ゴシック" w:hAnsi="游ゴシック" w:hint="eastAsia"/>
          <w:sz w:val="26"/>
          <w:szCs w:val="26"/>
        </w:rPr>
        <w:t>では、災害時の要配慮者避難支援</w:t>
      </w:r>
      <w:r w:rsidR="004D5766" w:rsidRPr="004D5766">
        <w:rPr>
          <w:rFonts w:ascii="游ゴシック" w:eastAsia="游ゴシック" w:hAnsi="游ゴシック" w:hint="eastAsia"/>
          <w:sz w:val="26"/>
          <w:szCs w:val="26"/>
          <w:vertAlign w:val="superscript"/>
        </w:rPr>
        <w:t>※</w:t>
      </w:r>
      <w:r w:rsidR="001D637A" w:rsidRPr="004D5766">
        <w:rPr>
          <w:rFonts w:ascii="游ゴシック" w:eastAsia="游ゴシック" w:hAnsi="游ゴシック" w:hint="eastAsia"/>
          <w:sz w:val="26"/>
          <w:szCs w:val="26"/>
        </w:rPr>
        <w:t>に取り組みます。</w:t>
      </w:r>
    </w:p>
    <w:p w:rsidR="001D637A" w:rsidRPr="004D5766" w:rsidRDefault="004B756D" w:rsidP="005314C6">
      <w:pPr>
        <w:pStyle w:val="af"/>
        <w:ind w:leftChars="0" w:left="0"/>
        <w:rPr>
          <w:rFonts w:ascii="游ゴシック" w:eastAsia="游ゴシック" w:hAnsi="游ゴシック"/>
          <w:sz w:val="26"/>
          <w:szCs w:val="26"/>
        </w:rPr>
      </w:pPr>
      <w:r w:rsidRPr="004D5766">
        <w:rPr>
          <w:rFonts w:ascii="游ゴシック" w:eastAsia="游ゴシック" w:hAnsi="游ゴシック" w:hint="eastAsia"/>
          <w:sz w:val="26"/>
          <w:szCs w:val="26"/>
        </w:rPr>
        <w:t>ご協力いただける方は、</w:t>
      </w:r>
      <w:r w:rsidR="004D5766" w:rsidRPr="004D5766">
        <w:rPr>
          <w:rFonts w:ascii="游ゴシック" w:eastAsia="游ゴシック" w:hAnsi="游ゴシック" w:hint="eastAsia"/>
          <w:sz w:val="26"/>
          <w:szCs w:val="26"/>
        </w:rPr>
        <w:t>下記に直接</w:t>
      </w:r>
      <w:r w:rsidRPr="004D5766">
        <w:rPr>
          <w:rFonts w:ascii="游ゴシック" w:eastAsia="游ゴシック" w:hAnsi="游ゴシック" w:hint="eastAsia"/>
          <w:sz w:val="26"/>
          <w:szCs w:val="26"/>
        </w:rPr>
        <w:t>ご連絡、</w:t>
      </w:r>
      <w:r w:rsidR="004C60C3">
        <w:rPr>
          <w:rFonts w:ascii="游ゴシック" w:eastAsia="游ゴシック" w:hAnsi="游ゴシック" w:hint="eastAsia"/>
          <w:sz w:val="26"/>
          <w:szCs w:val="26"/>
        </w:rPr>
        <w:t>または</w:t>
      </w:r>
      <w:r w:rsidRPr="004D5766">
        <w:rPr>
          <w:rFonts w:ascii="游ゴシック" w:eastAsia="游ゴシック" w:hAnsi="游ゴシック" w:hint="eastAsia"/>
          <w:sz w:val="26"/>
          <w:szCs w:val="26"/>
        </w:rPr>
        <w:t>裏面に</w:t>
      </w:r>
      <w:r w:rsidR="004D5766" w:rsidRPr="004D5766">
        <w:rPr>
          <w:rFonts w:ascii="游ゴシック" w:eastAsia="游ゴシック" w:hAnsi="游ゴシック" w:hint="eastAsia"/>
          <w:sz w:val="26"/>
          <w:szCs w:val="26"/>
        </w:rPr>
        <w:t>氏名</w:t>
      </w:r>
      <w:r w:rsidRPr="004D5766">
        <w:rPr>
          <w:rFonts w:ascii="游ゴシック" w:eastAsia="游ゴシック" w:hAnsi="游ゴシック" w:hint="eastAsia"/>
          <w:sz w:val="26"/>
          <w:szCs w:val="26"/>
        </w:rPr>
        <w:t>を</w:t>
      </w:r>
      <w:r w:rsidR="004C60C3">
        <w:rPr>
          <w:rFonts w:ascii="游ゴシック" w:eastAsia="游ゴシック" w:hAnsi="游ゴシック" w:hint="eastAsia"/>
          <w:sz w:val="26"/>
          <w:szCs w:val="26"/>
        </w:rPr>
        <w:t>ご記入</w:t>
      </w:r>
      <w:r w:rsidRPr="004D5766">
        <w:rPr>
          <w:rFonts w:ascii="游ゴシック" w:eastAsia="游ゴシック" w:hAnsi="游ゴシック" w:hint="eastAsia"/>
          <w:sz w:val="26"/>
          <w:szCs w:val="26"/>
        </w:rPr>
        <w:t>願います。</w:t>
      </w:r>
    </w:p>
    <w:p w:rsidR="004D5766" w:rsidRPr="004C60C3" w:rsidRDefault="004C60C3" w:rsidP="004C60C3">
      <w:pPr>
        <w:pStyle w:val="af"/>
        <w:spacing w:before="240" w:line="320" w:lineRule="exact"/>
        <w:ind w:leftChars="0" w:left="0" w:firstLineChars="200" w:firstLine="443"/>
        <w:rPr>
          <w:rFonts w:ascii="游ゴシック" w:eastAsia="游ゴシック" w:hAnsi="游ゴシック"/>
          <w:sz w:val="22"/>
          <w:szCs w:val="26"/>
        </w:rPr>
      </w:pPr>
      <w:r>
        <w:rPr>
          <w:rFonts w:ascii="游ゴシック" w:eastAsia="游ゴシック" w:hAnsi="游ゴシック" w:hint="eastAsia"/>
          <w:noProof/>
          <w:sz w:val="22"/>
          <w:szCs w:val="2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127635</wp:posOffset>
                </wp:positionV>
                <wp:extent cx="5686425" cy="704850"/>
                <wp:effectExtent l="0" t="0" r="28575" b="1905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704850"/>
                        </a:xfrm>
                        <a:prstGeom prst="roundRect">
                          <a:avLst/>
                        </a:prstGeom>
                        <a:noFill/>
                        <a:ln w="6350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451915" id="角丸四角形 3" o:spid="_x0000_s1026" style="position:absolute;left:0;text-align:left;margin-left:13.4pt;margin-top:10.05pt;width:447.75pt;height:55.5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" filled="f" strokecolor="#243f60 [1604]" strokeweight=".5pt">
                <v:stroke dashstyle="1 1"/>
              </v:roundrect>
            </w:pict>
          </mc:Fallback>
        </mc:AlternateContent>
      </w:r>
      <w:r w:rsidR="004D5766" w:rsidRPr="004C60C3">
        <w:rPr>
          <w:rFonts w:ascii="游ゴシック" w:eastAsia="游ゴシック" w:hAnsi="游ゴシック" w:hint="eastAsia"/>
          <w:sz w:val="22"/>
          <w:szCs w:val="26"/>
        </w:rPr>
        <w:t>※</w:t>
      </w:r>
      <w:r>
        <w:rPr>
          <w:rFonts w:ascii="游ゴシック" w:eastAsia="游ゴシック" w:hAnsi="游ゴシック" w:hint="eastAsia"/>
          <w:sz w:val="22"/>
          <w:szCs w:val="26"/>
        </w:rPr>
        <w:t>「</w:t>
      </w:r>
      <w:r w:rsidR="004D5766" w:rsidRPr="004C60C3">
        <w:rPr>
          <w:rFonts w:ascii="游ゴシック" w:eastAsia="游ゴシック" w:hAnsi="游ゴシック" w:hint="eastAsia"/>
          <w:sz w:val="22"/>
          <w:szCs w:val="26"/>
        </w:rPr>
        <w:t>要配慮者避難支援</w:t>
      </w:r>
      <w:r>
        <w:rPr>
          <w:rFonts w:ascii="游ゴシック" w:eastAsia="游ゴシック" w:hAnsi="游ゴシック" w:hint="eastAsia"/>
          <w:sz w:val="22"/>
          <w:szCs w:val="26"/>
        </w:rPr>
        <w:t>」とは？</w:t>
      </w:r>
    </w:p>
    <w:p w:rsidR="004C60C3" w:rsidRPr="004C60C3" w:rsidRDefault="004D5766" w:rsidP="004C60C3">
      <w:pPr>
        <w:pStyle w:val="af"/>
        <w:spacing w:line="320" w:lineRule="exact"/>
        <w:ind w:leftChars="0" w:left="0"/>
        <w:rPr>
          <w:rFonts w:ascii="游ゴシック" w:eastAsia="游ゴシック" w:hAnsi="游ゴシック"/>
          <w:sz w:val="21"/>
          <w:szCs w:val="26"/>
        </w:rPr>
      </w:pPr>
      <w:r w:rsidRPr="004C60C3">
        <w:rPr>
          <w:rFonts w:ascii="游ゴシック" w:eastAsia="游ゴシック" w:hAnsi="游ゴシック" w:hint="eastAsia"/>
          <w:sz w:val="22"/>
          <w:szCs w:val="26"/>
        </w:rPr>
        <w:t xml:space="preserve">　</w:t>
      </w:r>
      <w:r w:rsidR="004C60C3">
        <w:rPr>
          <w:rFonts w:ascii="游ゴシック" w:eastAsia="游ゴシック" w:hAnsi="游ゴシック" w:hint="eastAsia"/>
          <w:sz w:val="22"/>
          <w:szCs w:val="26"/>
        </w:rPr>
        <w:t xml:space="preserve">　　</w:t>
      </w:r>
      <w:r w:rsidRPr="004C60C3">
        <w:rPr>
          <w:rFonts w:ascii="游ゴシック" w:eastAsia="游ゴシック" w:hAnsi="游ゴシック" w:hint="eastAsia"/>
          <w:sz w:val="21"/>
          <w:szCs w:val="26"/>
        </w:rPr>
        <w:t>災害発生時に、自分の力だけでは避難することが</w:t>
      </w:r>
      <w:r w:rsidR="004C60C3" w:rsidRPr="004C60C3">
        <w:rPr>
          <w:rFonts w:ascii="游ゴシック" w:eastAsia="游ゴシック" w:hAnsi="游ゴシック" w:hint="eastAsia"/>
          <w:sz w:val="21"/>
          <w:szCs w:val="26"/>
        </w:rPr>
        <w:t>難しい</w:t>
      </w:r>
      <w:r w:rsidRPr="004C60C3">
        <w:rPr>
          <w:rFonts w:ascii="游ゴシック" w:eastAsia="游ゴシック" w:hAnsi="游ゴシック" w:hint="eastAsia"/>
          <w:sz w:val="21"/>
          <w:szCs w:val="26"/>
        </w:rPr>
        <w:t>高齢者や障がいのある方などの</w:t>
      </w:r>
    </w:p>
    <w:p w:rsidR="004D5766" w:rsidRPr="004C60C3" w:rsidRDefault="004D5766" w:rsidP="004C60C3">
      <w:pPr>
        <w:pStyle w:val="af"/>
        <w:spacing w:line="320" w:lineRule="exact"/>
        <w:ind w:leftChars="0" w:left="0" w:firstLineChars="300" w:firstLine="634"/>
        <w:rPr>
          <w:rFonts w:ascii="游ゴシック" w:eastAsia="游ゴシック" w:hAnsi="游ゴシック"/>
          <w:sz w:val="21"/>
          <w:szCs w:val="26"/>
        </w:rPr>
      </w:pPr>
      <w:r w:rsidRPr="004C60C3">
        <w:rPr>
          <w:rFonts w:ascii="游ゴシック" w:eastAsia="游ゴシック" w:hAnsi="游ゴシック" w:hint="eastAsia"/>
          <w:sz w:val="21"/>
          <w:szCs w:val="26"/>
        </w:rPr>
        <w:t>避難支援を地域ぐるみで行うこと</w:t>
      </w:r>
      <w:r w:rsidR="004C60C3" w:rsidRPr="004C60C3">
        <w:rPr>
          <w:rFonts w:ascii="游ゴシック" w:eastAsia="游ゴシック" w:hAnsi="游ゴシック" w:hint="eastAsia"/>
          <w:sz w:val="21"/>
          <w:szCs w:val="26"/>
        </w:rPr>
        <w:t>です</w:t>
      </w:r>
      <w:r w:rsidRPr="004C60C3">
        <w:rPr>
          <w:rFonts w:ascii="游ゴシック" w:eastAsia="游ゴシック" w:hAnsi="游ゴシック" w:hint="eastAsia"/>
          <w:sz w:val="21"/>
          <w:szCs w:val="26"/>
        </w:rPr>
        <w:t>。</w:t>
      </w:r>
    </w:p>
    <w:p w:rsidR="004B756D" w:rsidRDefault="004B756D" w:rsidP="005314C6">
      <w:pPr>
        <w:pStyle w:val="af"/>
        <w:ind w:leftChars="0" w:left="0"/>
        <w:rPr>
          <w:rFonts w:ascii="游ゴシック" w:eastAsia="游ゴシック" w:hAnsi="游ゴシック"/>
          <w:sz w:val="26"/>
          <w:szCs w:val="26"/>
        </w:rPr>
      </w:pPr>
    </w:p>
    <w:p w:rsidR="009F66B9" w:rsidRPr="00B023C1" w:rsidRDefault="009F66B9" w:rsidP="00B023C1">
      <w:pPr>
        <w:rPr>
          <w:rFonts w:ascii="游ゴシック" w:eastAsia="游ゴシック" w:hAnsi="游ゴシック"/>
          <w:sz w:val="26"/>
          <w:szCs w:val="26"/>
        </w:rPr>
      </w:pPr>
      <w:r w:rsidRPr="00B023C1">
        <w:rPr>
          <w:rFonts w:ascii="游ゴシック" w:eastAsia="游ゴシック" w:hAnsi="游ゴシック" w:hint="eastAsia"/>
          <w:sz w:val="26"/>
          <w:szCs w:val="26"/>
        </w:rPr>
        <w:t>過去の災害から、行政の支援が間に合わないことが教訓としてわかっています。</w:t>
      </w:r>
    </w:p>
    <w:p w:rsidR="004C60C3" w:rsidRDefault="004C60C3" w:rsidP="00B023C1">
      <w:pPr>
        <w:pStyle w:val="af"/>
        <w:ind w:leftChars="0" w:left="0"/>
        <w:rPr>
          <w:rFonts w:ascii="游ゴシック" w:eastAsia="游ゴシック" w:hAnsi="游ゴシック"/>
          <w:sz w:val="26"/>
          <w:szCs w:val="26"/>
        </w:rPr>
      </w:pPr>
      <w:r w:rsidRPr="004C60C3">
        <w:rPr>
          <w:rFonts w:ascii="游ゴシック" w:eastAsia="游ゴシック" w:hAnsi="游ゴシック" w:hint="eastAsia"/>
          <w:sz w:val="26"/>
          <w:szCs w:val="26"/>
        </w:rPr>
        <w:t>もしもの時、町内</w:t>
      </w:r>
      <w:r w:rsidR="00947703">
        <w:rPr>
          <w:rFonts w:ascii="游ゴシック" w:eastAsia="游ゴシック" w:hAnsi="游ゴシック" w:hint="eastAsia"/>
          <w:sz w:val="26"/>
          <w:szCs w:val="26"/>
        </w:rPr>
        <w:t>にお住まいの皆様が</w:t>
      </w:r>
      <w:r w:rsidRPr="004C60C3">
        <w:rPr>
          <w:rFonts w:ascii="游ゴシック" w:eastAsia="游ゴシック" w:hAnsi="游ゴシック" w:hint="eastAsia"/>
          <w:sz w:val="26"/>
          <w:szCs w:val="26"/>
        </w:rPr>
        <w:t>、１</w:t>
      </w:r>
      <w:r>
        <w:rPr>
          <w:rFonts w:ascii="游ゴシック" w:eastAsia="游ゴシック" w:hAnsi="游ゴシック" w:hint="eastAsia"/>
          <w:sz w:val="26"/>
          <w:szCs w:val="26"/>
        </w:rPr>
        <w:t>人でも多く深刻な被害を避けることができればとの願いから、</w:t>
      </w:r>
      <w:r w:rsidRPr="004C60C3">
        <w:rPr>
          <w:rFonts w:ascii="游ゴシック" w:eastAsia="游ゴシック" w:hAnsi="游ゴシック" w:hint="eastAsia"/>
          <w:sz w:val="26"/>
          <w:szCs w:val="26"/>
        </w:rPr>
        <w:t>この取組を</w:t>
      </w:r>
      <w:r w:rsidRPr="00B023C1">
        <w:rPr>
          <w:rFonts w:ascii="游ゴシック" w:eastAsia="游ゴシック" w:hAnsi="游ゴシック" w:hint="eastAsia"/>
          <w:sz w:val="26"/>
          <w:szCs w:val="26"/>
          <w:u w:val="wave"/>
        </w:rPr>
        <w:t>可能な範囲で</w:t>
      </w:r>
      <w:r w:rsidRPr="004C60C3">
        <w:rPr>
          <w:rFonts w:ascii="游ゴシック" w:eastAsia="游ゴシック" w:hAnsi="游ゴシック" w:hint="eastAsia"/>
          <w:sz w:val="26"/>
          <w:szCs w:val="26"/>
        </w:rPr>
        <w:t>行いたいと</w:t>
      </w:r>
      <w:r>
        <w:rPr>
          <w:rFonts w:ascii="游ゴシック" w:eastAsia="游ゴシック" w:hAnsi="游ゴシック" w:hint="eastAsia"/>
          <w:sz w:val="26"/>
          <w:szCs w:val="26"/>
        </w:rPr>
        <w:t>考えています</w:t>
      </w:r>
      <w:r w:rsidRPr="004C60C3">
        <w:rPr>
          <w:rFonts w:ascii="游ゴシック" w:eastAsia="游ゴシック" w:hAnsi="游ゴシック" w:hint="eastAsia"/>
          <w:sz w:val="26"/>
          <w:szCs w:val="26"/>
        </w:rPr>
        <w:t>。</w:t>
      </w:r>
    </w:p>
    <w:p w:rsidR="004C60C3" w:rsidRPr="00AF3676" w:rsidRDefault="004C60C3" w:rsidP="00E451D4">
      <w:pPr>
        <w:spacing w:before="240"/>
        <w:rPr>
          <w:rFonts w:ascii="游ゴシック" w:eastAsia="游ゴシック" w:hAnsi="游ゴシック"/>
          <w:b/>
          <w:sz w:val="28"/>
          <w:szCs w:val="26"/>
          <w:u w:val="single"/>
        </w:rPr>
      </w:pPr>
      <w:r>
        <w:rPr>
          <w:rFonts w:ascii="游ゴシック" w:eastAsia="游ゴシック" w:hAnsi="游ゴシック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-635</wp:posOffset>
                </wp:positionV>
                <wp:extent cx="6086475" cy="1533525"/>
                <wp:effectExtent l="0" t="0" r="28575" b="28575"/>
                <wp:wrapNone/>
                <wp:docPr id="4" name="横巻き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1533525"/>
                        </a:xfrm>
                        <a:prstGeom prst="horizontalScroll">
                          <a:avLst>
                            <a:gd name="adj" fmla="val 671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4BD9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4" o:spid="_x0000_s1026" type="#_x0000_t98" style="position:absolute;left:0;text-align:left;margin-left:-17.35pt;margin-top:-.05pt;width:479.25pt;height:120.7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" adj="1450" fillcolor="#daeef3 [664]" strokecolor="#243f60 [1604]"/>
            </w:pict>
          </mc:Fallback>
        </mc:AlternateContent>
      </w:r>
      <w:r w:rsidR="00442E84">
        <w:rPr>
          <w:rFonts w:ascii="游ゴシック" w:eastAsia="游ゴシック" w:hAnsi="游ゴシック" w:hint="eastAsia"/>
          <w:b/>
          <w:sz w:val="28"/>
          <w:szCs w:val="26"/>
          <w:u w:val="single"/>
        </w:rPr>
        <w:t>ご協力いただきたい</w:t>
      </w:r>
      <w:r w:rsidRPr="00AF3676">
        <w:rPr>
          <w:rFonts w:ascii="游ゴシック" w:eastAsia="游ゴシック" w:hAnsi="游ゴシック" w:hint="eastAsia"/>
          <w:b/>
          <w:sz w:val="28"/>
          <w:szCs w:val="26"/>
          <w:u w:val="single"/>
        </w:rPr>
        <w:t>活動</w:t>
      </w:r>
      <w:r w:rsidR="00442E84">
        <w:rPr>
          <w:rFonts w:ascii="游ゴシック" w:eastAsia="游ゴシック" w:hAnsi="游ゴシック" w:hint="eastAsia"/>
          <w:b/>
          <w:sz w:val="28"/>
          <w:szCs w:val="26"/>
          <w:u w:val="single"/>
        </w:rPr>
        <w:t>内容</w:t>
      </w:r>
      <w:r w:rsidRPr="00AF3676">
        <w:rPr>
          <w:rFonts w:ascii="游ゴシック" w:eastAsia="游ゴシック" w:hAnsi="游ゴシック" w:hint="eastAsia"/>
          <w:b/>
          <w:sz w:val="28"/>
          <w:szCs w:val="26"/>
          <w:u w:val="single"/>
        </w:rPr>
        <w:t>のイメージ</w:t>
      </w:r>
    </w:p>
    <w:p w:rsidR="004C60C3" w:rsidRPr="004D5766" w:rsidRDefault="004C60C3" w:rsidP="004C60C3">
      <w:pPr>
        <w:pStyle w:val="af"/>
        <w:ind w:leftChars="0" w:left="0" w:firstLineChars="100" w:firstLine="261"/>
        <w:rPr>
          <w:rFonts w:ascii="游ゴシック" w:eastAsia="游ゴシック" w:hAnsi="游ゴシック"/>
          <w:sz w:val="26"/>
          <w:szCs w:val="26"/>
        </w:rPr>
      </w:pPr>
      <w:r w:rsidRPr="004D5766">
        <w:rPr>
          <w:rFonts w:ascii="游ゴシック" w:eastAsia="游ゴシック" w:hAnsi="游ゴシック" w:hint="eastAsia"/>
          <w:sz w:val="26"/>
          <w:szCs w:val="26"/>
        </w:rPr>
        <w:t>例えば　・避難準備・高齢者等避難開始が発令されたら、声をかけに行く</w:t>
      </w:r>
    </w:p>
    <w:p w:rsidR="004C60C3" w:rsidRPr="004D5766" w:rsidRDefault="004C60C3" w:rsidP="004C60C3">
      <w:pPr>
        <w:pStyle w:val="af"/>
        <w:ind w:leftChars="0" w:left="0"/>
        <w:rPr>
          <w:rFonts w:ascii="游ゴシック" w:eastAsia="游ゴシック" w:hAnsi="游ゴシック"/>
          <w:sz w:val="26"/>
          <w:szCs w:val="26"/>
        </w:rPr>
      </w:pPr>
      <w:r w:rsidRPr="004D5766">
        <w:rPr>
          <w:rFonts w:ascii="游ゴシック" w:eastAsia="游ゴシック" w:hAnsi="游ゴシック" w:hint="eastAsia"/>
          <w:sz w:val="26"/>
          <w:szCs w:val="26"/>
        </w:rPr>
        <w:t xml:space="preserve">　</w:t>
      </w:r>
      <w:r>
        <w:rPr>
          <w:rFonts w:ascii="游ゴシック" w:eastAsia="游ゴシック" w:hAnsi="游ゴシック" w:hint="eastAsia"/>
          <w:sz w:val="26"/>
          <w:szCs w:val="26"/>
        </w:rPr>
        <w:t xml:space="preserve">　　　　</w:t>
      </w:r>
      <w:r w:rsidRPr="004D5766">
        <w:rPr>
          <w:rFonts w:ascii="游ゴシック" w:eastAsia="游ゴシック" w:hAnsi="游ゴシック" w:hint="eastAsia"/>
          <w:sz w:val="26"/>
          <w:szCs w:val="26"/>
        </w:rPr>
        <w:t>・避難所に行くときに、声をかけて一緒に行く</w:t>
      </w:r>
    </w:p>
    <w:p w:rsidR="004C60C3" w:rsidRPr="004C60C3" w:rsidRDefault="004C60C3" w:rsidP="004C60C3">
      <w:pPr>
        <w:pStyle w:val="af"/>
        <w:ind w:leftChars="0" w:left="0" w:firstLineChars="600" w:firstLine="1448"/>
        <w:rPr>
          <w:rFonts w:ascii="游ゴシック" w:eastAsia="游ゴシック" w:hAnsi="游ゴシック"/>
          <w:szCs w:val="26"/>
        </w:rPr>
      </w:pPr>
      <w:r w:rsidRPr="004C60C3">
        <w:rPr>
          <w:rFonts w:ascii="游ゴシック" w:eastAsia="游ゴシック" w:hAnsi="游ゴシック" w:hint="eastAsia"/>
          <w:szCs w:val="26"/>
        </w:rPr>
        <w:t>(肩を貸して一緒に歩く、車いすを押す、荷物</w:t>
      </w:r>
      <w:r>
        <w:rPr>
          <w:rFonts w:ascii="游ゴシック" w:eastAsia="游ゴシック" w:hAnsi="游ゴシック" w:hint="eastAsia"/>
          <w:szCs w:val="26"/>
        </w:rPr>
        <w:t>を</w:t>
      </w:r>
      <w:r w:rsidRPr="004C60C3">
        <w:rPr>
          <w:rFonts w:ascii="游ゴシック" w:eastAsia="游ゴシック" w:hAnsi="游ゴシック" w:hint="eastAsia"/>
          <w:szCs w:val="26"/>
        </w:rPr>
        <w:t>代わりに持つ　など)</w:t>
      </w:r>
    </w:p>
    <w:p w:rsidR="0019450A" w:rsidRDefault="0019450A" w:rsidP="009F66B9">
      <w:pPr>
        <w:rPr>
          <w:rFonts w:ascii="游ゴシック" w:eastAsia="游ゴシック" w:hAnsi="游ゴシック"/>
          <w:sz w:val="26"/>
          <w:szCs w:val="26"/>
        </w:rPr>
      </w:pPr>
    </w:p>
    <w:p w:rsidR="001D637A" w:rsidRPr="00442E84" w:rsidRDefault="0019450A" w:rsidP="009F66B9">
      <w:pPr>
        <w:rPr>
          <w:rFonts w:ascii="游ゴシック" w:eastAsia="游ゴシック" w:hAnsi="游ゴシック"/>
          <w:b/>
          <w:sz w:val="28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>【</w:t>
      </w:r>
      <w:r w:rsidR="009F66B9" w:rsidRPr="0019450A">
        <w:rPr>
          <w:rFonts w:ascii="游ゴシック" w:eastAsia="游ゴシック" w:hAnsi="游ゴシック" w:hint="eastAsia"/>
          <w:b/>
          <w:sz w:val="28"/>
          <w:szCs w:val="26"/>
        </w:rPr>
        <w:t>取組の</w:t>
      </w:r>
      <w:r w:rsidR="001D637A" w:rsidRPr="0019450A">
        <w:rPr>
          <w:rFonts w:ascii="游ゴシック" w:eastAsia="游ゴシック" w:hAnsi="游ゴシック" w:hint="eastAsia"/>
          <w:b/>
          <w:sz w:val="28"/>
          <w:szCs w:val="26"/>
        </w:rPr>
        <w:t>前提</w:t>
      </w:r>
      <w:r>
        <w:rPr>
          <w:rFonts w:ascii="游ゴシック" w:eastAsia="游ゴシック" w:hAnsi="游ゴシック" w:hint="eastAsia"/>
          <w:b/>
          <w:sz w:val="28"/>
          <w:szCs w:val="26"/>
        </w:rPr>
        <w:t>】</w:t>
      </w:r>
      <w:r w:rsidRPr="0019450A">
        <w:rPr>
          <w:rFonts w:ascii="游ゴシック" w:eastAsia="游ゴシック" w:hAnsi="游ゴシック" w:hint="eastAsia"/>
          <w:b/>
          <w:szCs w:val="26"/>
        </w:rPr>
        <w:t>～ご協力いただける方へ～</w:t>
      </w:r>
    </w:p>
    <w:p w:rsidR="001D637A" w:rsidRPr="0019450A" w:rsidRDefault="0019450A" w:rsidP="0019450A">
      <w:pPr>
        <w:rPr>
          <w:rFonts w:ascii="游ゴシック" w:eastAsia="游ゴシック" w:hAnsi="游ゴシック"/>
          <w:sz w:val="26"/>
          <w:szCs w:val="26"/>
        </w:rPr>
      </w:pPr>
      <w:r w:rsidRPr="0019450A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2"/>
        </w:rPr>
        <mc:AlternateContent>
          <mc:Choice Requires="w16se">
            <w16se:symEx w16se:font="Segoe UI Emoji" w16se:char="261D"/>
          </mc:Choice>
          <mc:Fallback>
            <w:t>☝</w:t>
          </mc:Fallback>
        </mc:AlternateContent>
      </w:r>
      <w:r w:rsidRPr="0019450A">
        <w:rPr>
          <w:rFonts w:ascii="游ゴシック" w:eastAsia="游ゴシック" w:hAnsi="游ゴシック" w:hint="eastAsia"/>
          <w:b/>
          <w:sz w:val="26"/>
          <w:szCs w:val="26"/>
        </w:rPr>
        <w:t xml:space="preserve">　</w:t>
      </w:r>
      <w:r w:rsidR="001D637A" w:rsidRPr="0019450A">
        <w:rPr>
          <w:rFonts w:ascii="游ゴシック" w:eastAsia="游ゴシック" w:hAnsi="游ゴシック" w:hint="eastAsia"/>
          <w:b/>
          <w:sz w:val="26"/>
          <w:szCs w:val="26"/>
        </w:rPr>
        <w:t>災害時には、</w:t>
      </w:r>
      <w:r w:rsidR="009F66B9" w:rsidRPr="0019450A">
        <w:rPr>
          <w:rFonts w:ascii="游ゴシック" w:eastAsia="游ゴシック" w:hAnsi="游ゴシック" w:hint="eastAsia"/>
          <w:b/>
          <w:sz w:val="26"/>
          <w:szCs w:val="26"/>
        </w:rPr>
        <w:t>何より</w:t>
      </w:r>
      <w:r w:rsidR="001D637A" w:rsidRPr="0019450A">
        <w:rPr>
          <w:rFonts w:ascii="游ゴシック" w:eastAsia="游ゴシック" w:hAnsi="游ゴシック" w:hint="eastAsia"/>
          <w:b/>
          <w:sz w:val="26"/>
          <w:szCs w:val="26"/>
          <w:u w:val="wave"/>
        </w:rPr>
        <w:t>ご自身やご家族の</w:t>
      </w:r>
      <w:r w:rsidR="009F66B9" w:rsidRPr="0019450A">
        <w:rPr>
          <w:rFonts w:ascii="游ゴシック" w:eastAsia="游ゴシック" w:hAnsi="游ゴシック" w:hint="eastAsia"/>
          <w:b/>
          <w:sz w:val="26"/>
          <w:szCs w:val="26"/>
          <w:u w:val="wave"/>
        </w:rPr>
        <w:t>命・安全が</w:t>
      </w:r>
      <w:r w:rsidR="001D637A" w:rsidRPr="0019450A">
        <w:rPr>
          <w:rFonts w:ascii="游ゴシック" w:eastAsia="游ゴシック" w:hAnsi="游ゴシック" w:hint="eastAsia"/>
          <w:b/>
          <w:sz w:val="26"/>
          <w:szCs w:val="26"/>
          <w:u w:val="wave"/>
        </w:rPr>
        <w:t>最優先</w:t>
      </w:r>
      <w:r w:rsidR="001D637A" w:rsidRPr="0019450A">
        <w:rPr>
          <w:rFonts w:ascii="游ゴシック" w:eastAsia="游ゴシック" w:hAnsi="游ゴシック" w:hint="eastAsia"/>
          <w:b/>
          <w:sz w:val="26"/>
          <w:szCs w:val="26"/>
        </w:rPr>
        <w:t>です</w:t>
      </w:r>
      <w:r w:rsidR="001D637A" w:rsidRPr="0019450A">
        <w:rPr>
          <w:rFonts w:ascii="游ゴシック" w:eastAsia="游ゴシック" w:hAnsi="游ゴシック" w:hint="eastAsia"/>
          <w:sz w:val="26"/>
          <w:szCs w:val="26"/>
        </w:rPr>
        <w:t>。</w:t>
      </w:r>
    </w:p>
    <w:p w:rsidR="009F66B9" w:rsidRDefault="001D637A" w:rsidP="009F66B9">
      <w:pPr>
        <w:pStyle w:val="af"/>
        <w:ind w:leftChars="200" w:left="483"/>
        <w:rPr>
          <w:rFonts w:ascii="游ゴシック" w:eastAsia="游ゴシック" w:hAnsi="游ゴシック"/>
          <w:sz w:val="22"/>
          <w:szCs w:val="26"/>
        </w:rPr>
      </w:pPr>
      <w:r w:rsidRPr="009F66B9">
        <w:rPr>
          <w:rFonts w:ascii="游ゴシック" w:eastAsia="游ゴシック" w:hAnsi="游ゴシック" w:hint="eastAsia"/>
          <w:sz w:val="22"/>
          <w:szCs w:val="26"/>
        </w:rPr>
        <w:t>この取組に</w:t>
      </w:r>
      <w:r w:rsidR="009F66B9" w:rsidRPr="009F66B9">
        <w:rPr>
          <w:rFonts w:ascii="游ゴシック" w:eastAsia="游ゴシック" w:hAnsi="游ゴシック" w:hint="eastAsia"/>
          <w:sz w:val="22"/>
          <w:szCs w:val="26"/>
        </w:rPr>
        <w:t>協力</w:t>
      </w:r>
      <w:r w:rsidRPr="009F66B9">
        <w:rPr>
          <w:rFonts w:ascii="游ゴシック" w:eastAsia="游ゴシック" w:hAnsi="游ゴシック" w:hint="eastAsia"/>
          <w:sz w:val="22"/>
          <w:szCs w:val="26"/>
        </w:rPr>
        <w:t>いただいても、その点は変わりません。対象となる要配慮者の方</w:t>
      </w:r>
      <w:r w:rsidR="004B756D" w:rsidRPr="009F66B9">
        <w:rPr>
          <w:rFonts w:ascii="游ゴシック" w:eastAsia="游ゴシック" w:hAnsi="游ゴシック" w:hint="eastAsia"/>
          <w:sz w:val="22"/>
          <w:szCs w:val="26"/>
        </w:rPr>
        <w:t>にも</w:t>
      </w:r>
    </w:p>
    <w:p w:rsidR="001D637A" w:rsidRPr="009F66B9" w:rsidRDefault="004B756D" w:rsidP="009F66B9">
      <w:pPr>
        <w:pStyle w:val="af"/>
        <w:ind w:leftChars="200" w:left="483"/>
        <w:rPr>
          <w:rFonts w:ascii="游ゴシック" w:eastAsia="游ゴシック" w:hAnsi="游ゴシック"/>
          <w:sz w:val="22"/>
          <w:szCs w:val="26"/>
        </w:rPr>
      </w:pPr>
      <w:r w:rsidRPr="009F66B9">
        <w:rPr>
          <w:rFonts w:ascii="游ゴシック" w:eastAsia="游ゴシック" w:hAnsi="游ゴシック" w:hint="eastAsia"/>
          <w:sz w:val="22"/>
          <w:szCs w:val="26"/>
        </w:rPr>
        <w:t>その</w:t>
      </w:r>
      <w:r w:rsidR="009F66B9">
        <w:rPr>
          <w:rFonts w:ascii="游ゴシック" w:eastAsia="游ゴシック" w:hAnsi="游ゴシック" w:hint="eastAsia"/>
          <w:sz w:val="22"/>
          <w:szCs w:val="26"/>
        </w:rPr>
        <w:t>点を説明し、</w:t>
      </w:r>
      <w:r w:rsidRPr="009F66B9">
        <w:rPr>
          <w:rFonts w:ascii="游ゴシック" w:eastAsia="游ゴシック" w:hAnsi="游ゴシック" w:hint="eastAsia"/>
          <w:sz w:val="22"/>
          <w:szCs w:val="26"/>
        </w:rPr>
        <w:t>ご理解いただきながら取組を進めていきます。</w:t>
      </w:r>
    </w:p>
    <w:p w:rsidR="009F66B9" w:rsidRPr="0019450A" w:rsidRDefault="0019450A" w:rsidP="0019450A">
      <w:pPr>
        <w:rPr>
          <w:rFonts w:ascii="游ゴシック" w:eastAsia="游ゴシック" w:hAnsi="游ゴシック"/>
          <w:b/>
          <w:sz w:val="26"/>
          <w:szCs w:val="26"/>
        </w:rPr>
      </w:pPr>
      <w:r w:rsidRPr="0019450A">
        <w:rPr>
          <mc:AlternateContent>
            <mc:Choice Requires="w16se">
              <w:rFonts w:ascii="游ゴシック" w:eastAsia="游ゴシック" w:hAnsi="游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26"/>
        </w:rPr>
        <mc:AlternateContent>
          <mc:Choice Requires="w16se">
            <w16se:symEx w16se:font="Segoe UI Emoji" w16se:char="261D"/>
          </mc:Choice>
          <mc:Fallback>
            <w:t>☝</w:t>
          </mc:Fallback>
        </mc:AlternateContent>
      </w:r>
      <w:r w:rsidRPr="0019450A">
        <w:rPr>
          <w:rFonts w:ascii="游ゴシック" w:eastAsia="游ゴシック" w:hAnsi="游ゴシック" w:hint="eastAsia"/>
          <w:b/>
          <w:sz w:val="26"/>
          <w:szCs w:val="26"/>
        </w:rPr>
        <w:t xml:space="preserve">　</w:t>
      </w:r>
      <w:r>
        <w:rPr>
          <w:rFonts w:ascii="游ゴシック" w:eastAsia="游ゴシック" w:hAnsi="游ゴシック" w:hint="eastAsia"/>
          <w:b/>
          <w:sz w:val="26"/>
          <w:szCs w:val="26"/>
        </w:rPr>
        <w:t>避難支援の</w:t>
      </w:r>
      <w:r w:rsidR="009F66B9" w:rsidRPr="0019450A">
        <w:rPr>
          <w:rFonts w:ascii="游ゴシック" w:eastAsia="游ゴシック" w:hAnsi="游ゴシック" w:hint="eastAsia"/>
          <w:b/>
          <w:sz w:val="26"/>
          <w:szCs w:val="26"/>
        </w:rPr>
        <w:t>活動には義務や責任は生じません</w:t>
      </w:r>
    </w:p>
    <w:p w:rsidR="00E451D4" w:rsidRPr="00E451D4" w:rsidRDefault="00AD0E17" w:rsidP="00E451D4">
      <w:pPr>
        <w:pStyle w:val="af"/>
        <w:ind w:leftChars="200" w:left="483"/>
        <w:rPr>
          <w:rFonts w:ascii="游ゴシック" w:eastAsia="游ゴシック" w:hAnsi="游ゴシック"/>
          <w:sz w:val="18"/>
          <w:szCs w:val="26"/>
        </w:rPr>
      </w:pPr>
      <w:r>
        <w:rPr>
          <w:rFonts w:ascii="游ゴシック" w:eastAsia="游ゴシック" w:hAnsi="游ゴシック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4290695</wp:posOffset>
                </wp:positionH>
                <wp:positionV relativeFrom="paragraph">
                  <wp:posOffset>337185</wp:posOffset>
                </wp:positionV>
                <wp:extent cx="2571750" cy="2085975"/>
                <wp:effectExtent l="0" t="0" r="0" b="508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0E17" w:rsidRDefault="00FF0106">
                            <w:r>
                              <w:pict>
                                <v:shape id="_x0000_i1028" type="#_x0000_t75" style="width:156.75pt;height:129.75pt">
                                  <v:imagedata r:id="rId9" o:title="yuudou_hinan_people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9" type="#_x0000_t202" style="position:absolute;left:0;text-align:left;margin-left:337.85pt;margin-top:26.55pt;width:202.5pt;height:164.25pt;z-index:-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" fillcolor="white [3201]" stroked="f" strokeweight=".5pt">
                <v:textbox style="mso-fit-shape-to-text:t">
                  <w:txbxContent>
                    <w:p w:rsidR="00AD0E17" w:rsidRDefault="00FF0106">
                      <w:r>
                        <w:pict>
                          <v:shape id="_x0000_i1028" type="#_x0000_t75" style="width:156.75pt;height:129.75pt">
                            <v:imagedata r:id="rId9" o:title="yuudou_hinan_people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9F66B9" w:rsidRPr="009F66B9">
        <w:rPr>
          <w:rFonts w:ascii="游ゴシック" w:eastAsia="游ゴシック" w:hAnsi="游ゴシック" w:hint="eastAsia"/>
          <w:sz w:val="22"/>
          <w:szCs w:val="26"/>
        </w:rPr>
        <w:t>取組は義務ではなく、支援できなかった場合や支援を行った結果の責任は、支援者の誰も負わないものとします。</w:t>
      </w:r>
      <w:r w:rsidR="009F66B9" w:rsidRPr="009F66B9">
        <w:rPr>
          <w:rFonts w:ascii="游ゴシック" w:eastAsia="游ゴシック" w:hAnsi="游ゴシック" w:hint="eastAsia"/>
          <w:sz w:val="18"/>
          <w:szCs w:val="26"/>
        </w:rPr>
        <w:t>(ただし、</w:t>
      </w:r>
      <w:r w:rsidR="009F66B9" w:rsidRPr="0019450A">
        <w:rPr>
          <w:rFonts w:ascii="游ゴシック" w:eastAsia="游ゴシック" w:hAnsi="游ゴシック" w:hint="eastAsia"/>
          <w:sz w:val="18"/>
          <w:szCs w:val="26"/>
          <w:u w:val="dotted"/>
        </w:rPr>
        <w:t>個人情報を取り扱うので必ず守秘義務は守っていただきます</w:t>
      </w:r>
      <w:r w:rsidR="009F66B9" w:rsidRPr="009F66B9">
        <w:rPr>
          <w:rFonts w:ascii="游ゴシック" w:eastAsia="游ゴシック" w:hAnsi="游ゴシック" w:hint="eastAsia"/>
          <w:sz w:val="18"/>
          <w:szCs w:val="26"/>
        </w:rPr>
        <w:t>。)</w:t>
      </w:r>
    </w:p>
    <w:p w:rsidR="0086232A" w:rsidRPr="004D5766" w:rsidRDefault="0086232A" w:rsidP="00264D0B">
      <w:pPr>
        <w:rPr>
          <w:rFonts w:ascii="游ゴシック" w:eastAsia="游ゴシック" w:hAnsi="游ゴシック"/>
          <w:sz w:val="26"/>
          <w:szCs w:val="26"/>
          <w:bdr w:val="single" w:sz="4" w:space="0" w:color="auto"/>
        </w:rPr>
      </w:pPr>
      <w:r w:rsidRPr="004D5766">
        <w:rPr>
          <w:rFonts w:ascii="游ゴシック" w:eastAsia="游ゴシック" w:hAnsi="游ゴシック" w:hint="eastAsia"/>
          <w:sz w:val="26"/>
          <w:szCs w:val="26"/>
          <w:bdr w:val="single" w:sz="4" w:space="0" w:color="auto"/>
        </w:rPr>
        <w:t xml:space="preserve">　回覧発信者　</w:t>
      </w:r>
    </w:p>
    <w:p w:rsidR="00E451D4" w:rsidRDefault="00E451D4" w:rsidP="00E451D4">
      <w:pPr>
        <w:spacing w:before="240"/>
        <w:rPr>
          <w:rFonts w:ascii="游ゴシック" w:eastAsia="游ゴシック" w:hAnsi="游ゴシック"/>
          <w:sz w:val="26"/>
          <w:szCs w:val="26"/>
        </w:rPr>
      </w:pPr>
      <w:r w:rsidRPr="00E451D4">
        <w:rPr>
          <w:rFonts w:ascii="游ゴシック" w:eastAsia="游ゴシック" w:hAnsi="游ゴシック" w:hint="eastAsia"/>
          <w:sz w:val="26"/>
          <w:szCs w:val="26"/>
          <w:u w:val="single"/>
        </w:rPr>
        <w:t xml:space="preserve">　　</w:t>
      </w:r>
      <w:r>
        <w:rPr>
          <w:rFonts w:ascii="游ゴシック" w:eastAsia="游ゴシック" w:hAnsi="游ゴシック" w:hint="eastAsia"/>
          <w:sz w:val="26"/>
          <w:szCs w:val="26"/>
          <w:u w:val="single"/>
        </w:rPr>
        <w:t xml:space="preserve">　　　　　　　　　　　　</w:t>
      </w:r>
      <w:r w:rsidRPr="00E451D4">
        <w:rPr>
          <w:rFonts w:ascii="游ゴシック" w:eastAsia="游ゴシック" w:hAnsi="游ゴシック" w:hint="eastAsia"/>
          <w:sz w:val="26"/>
          <w:szCs w:val="26"/>
        </w:rPr>
        <w:t xml:space="preserve">　</w:t>
      </w:r>
      <w:r>
        <w:rPr>
          <w:rFonts w:ascii="游ゴシック" w:eastAsia="游ゴシック" w:hAnsi="游ゴシック" w:hint="eastAsia"/>
          <w:sz w:val="26"/>
          <w:szCs w:val="26"/>
        </w:rPr>
        <w:t>担当：</w:t>
      </w:r>
      <w:r w:rsidRPr="00E451D4">
        <w:rPr>
          <w:rFonts w:ascii="游ゴシック" w:eastAsia="游ゴシック" w:hAnsi="游ゴシック" w:hint="eastAsia"/>
          <w:sz w:val="26"/>
          <w:szCs w:val="26"/>
          <w:u w:val="single"/>
        </w:rPr>
        <w:t xml:space="preserve">　　　</w:t>
      </w:r>
      <w:r>
        <w:rPr>
          <w:rFonts w:ascii="游ゴシック" w:eastAsia="游ゴシック" w:hAnsi="游ゴシック" w:hint="eastAsia"/>
          <w:sz w:val="26"/>
          <w:szCs w:val="26"/>
          <w:u w:val="single"/>
        </w:rPr>
        <w:t xml:space="preserve">　　　</w:t>
      </w:r>
    </w:p>
    <w:p w:rsidR="0086232A" w:rsidRPr="004D5766" w:rsidRDefault="0086232A" w:rsidP="00E451D4">
      <w:pPr>
        <w:rPr>
          <w:rFonts w:ascii="游ゴシック" w:eastAsia="游ゴシック" w:hAnsi="游ゴシック"/>
          <w:sz w:val="26"/>
          <w:szCs w:val="26"/>
        </w:rPr>
      </w:pPr>
      <w:r w:rsidRPr="004D5766">
        <w:rPr>
          <w:rFonts w:ascii="游ゴシック" w:eastAsia="游ゴシック" w:hAnsi="游ゴシック" w:hint="eastAsia"/>
          <w:sz w:val="26"/>
          <w:szCs w:val="26"/>
        </w:rPr>
        <w:t>連絡先：</w:t>
      </w:r>
      <w:r w:rsidRPr="00E451D4">
        <w:rPr>
          <w:rFonts w:ascii="游ゴシック" w:eastAsia="游ゴシック" w:hAnsi="游ゴシック"/>
          <w:sz w:val="26"/>
          <w:szCs w:val="26"/>
          <w:u w:val="single"/>
        </w:rPr>
        <w:br w:type="page"/>
      </w:r>
    </w:p>
    <w:p w:rsidR="0086232A" w:rsidRPr="004D5766" w:rsidRDefault="002D50E0" w:rsidP="00264D0B">
      <w:pPr>
        <w:rPr>
          <w:rFonts w:ascii="游ゴシック" w:eastAsia="游ゴシック" w:hAnsi="游ゴシック"/>
          <w:sz w:val="26"/>
          <w:szCs w:val="26"/>
        </w:rPr>
      </w:pPr>
      <w:r w:rsidRPr="004D5766">
        <w:rPr>
          <w:rFonts w:ascii="游ゴシック" w:eastAsia="游ゴシック" w:hAnsi="游ゴシック" w:hint="eastAsia"/>
          <w:sz w:val="26"/>
          <w:szCs w:val="26"/>
        </w:rPr>
        <w:lastRenderedPageBreak/>
        <w:t>※</w:t>
      </w:r>
      <w:r w:rsidR="0086232A" w:rsidRPr="004D5766">
        <w:rPr>
          <w:rFonts w:ascii="游ゴシック" w:eastAsia="游ゴシック" w:hAnsi="游ゴシック" w:hint="eastAsia"/>
          <w:sz w:val="26"/>
          <w:szCs w:val="26"/>
        </w:rPr>
        <w:t>要配慮者避難支援の取組に</w:t>
      </w:r>
      <w:r w:rsidR="00ED190B" w:rsidRPr="004D5766">
        <w:rPr>
          <w:rFonts w:ascii="游ゴシック" w:eastAsia="游ゴシック" w:hAnsi="游ゴシック" w:hint="eastAsia"/>
          <w:sz w:val="26"/>
          <w:szCs w:val="26"/>
        </w:rPr>
        <w:t>ご</w:t>
      </w:r>
      <w:r w:rsidR="0086232A" w:rsidRPr="004D5766">
        <w:rPr>
          <w:rFonts w:ascii="游ゴシック" w:eastAsia="游ゴシック" w:hAnsi="游ゴシック" w:hint="eastAsia"/>
          <w:sz w:val="26"/>
          <w:szCs w:val="26"/>
        </w:rPr>
        <w:t>協力いただける方は</w:t>
      </w:r>
      <w:r w:rsidRPr="004D5766">
        <w:rPr>
          <w:rFonts w:ascii="游ゴシック" w:eastAsia="游ゴシック" w:hAnsi="游ゴシック" w:hint="eastAsia"/>
          <w:sz w:val="26"/>
          <w:szCs w:val="26"/>
        </w:rPr>
        <w:t>、氏名</w:t>
      </w:r>
      <w:r w:rsidR="0086232A" w:rsidRPr="004D5766">
        <w:rPr>
          <w:rFonts w:ascii="游ゴシック" w:eastAsia="游ゴシック" w:hAnsi="游ゴシック" w:hint="eastAsia"/>
          <w:sz w:val="26"/>
          <w:szCs w:val="26"/>
        </w:rPr>
        <w:t>をご記入ください。</w:t>
      </w:r>
    </w:p>
    <w:p w:rsidR="00ED190B" w:rsidRDefault="002D50E0" w:rsidP="00264D0B">
      <w:pPr>
        <w:rPr>
          <w:rFonts w:ascii="游ゴシック" w:eastAsia="游ゴシック" w:hAnsi="游ゴシック"/>
          <w:sz w:val="26"/>
          <w:szCs w:val="26"/>
        </w:rPr>
      </w:pPr>
      <w:r w:rsidRPr="004D5766">
        <w:rPr>
          <w:rFonts w:ascii="游ゴシック" w:eastAsia="游ゴシック" w:hAnsi="游ゴシック" w:hint="eastAsia"/>
          <w:sz w:val="26"/>
          <w:szCs w:val="26"/>
        </w:rPr>
        <w:t xml:space="preserve">　後日、こちらから一度連絡させていただきます。</w:t>
      </w:r>
    </w:p>
    <w:p w:rsidR="002D50E0" w:rsidRDefault="00B023C1" w:rsidP="00A714B0">
      <w:pPr>
        <w:ind w:left="261" w:hangingChars="100" w:hanging="261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>※もう少し、詳細を聞いてみたいという方については、表面の連絡先までお電話ください。</w:t>
      </w:r>
    </w:p>
    <w:p w:rsidR="00A714B0" w:rsidRPr="004D5766" w:rsidRDefault="00A714B0" w:rsidP="00A714B0">
      <w:pPr>
        <w:ind w:left="261" w:hangingChars="100" w:hanging="261"/>
        <w:rPr>
          <w:rFonts w:ascii="游ゴシック" w:eastAsia="游ゴシック" w:hAnsi="游ゴシック"/>
          <w:sz w:val="26"/>
          <w:szCs w:val="26"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540"/>
        <w:gridCol w:w="4106"/>
        <w:gridCol w:w="599"/>
        <w:gridCol w:w="4275"/>
      </w:tblGrid>
      <w:tr w:rsidR="0086232A" w:rsidRPr="004D5766" w:rsidTr="002D50E0">
        <w:tc>
          <w:tcPr>
            <w:tcW w:w="540" w:type="dxa"/>
            <w:shd w:val="clear" w:color="auto" w:fill="F2F2F2" w:themeFill="background1" w:themeFillShade="F2"/>
            <w:vAlign w:val="center"/>
          </w:tcPr>
          <w:p w:rsidR="0086232A" w:rsidRPr="004D5766" w:rsidRDefault="0086232A" w:rsidP="0086232A">
            <w:pPr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/>
                <w:sz w:val="26"/>
                <w:szCs w:val="26"/>
              </w:rPr>
              <w:t>no</w:t>
            </w:r>
          </w:p>
        </w:tc>
        <w:tc>
          <w:tcPr>
            <w:tcW w:w="4106" w:type="dxa"/>
            <w:shd w:val="clear" w:color="auto" w:fill="F2F2F2" w:themeFill="background1" w:themeFillShade="F2"/>
          </w:tcPr>
          <w:p w:rsidR="0086232A" w:rsidRPr="004D5766" w:rsidRDefault="0086232A" w:rsidP="0086232A">
            <w:pPr>
              <w:spacing w:line="480" w:lineRule="auto"/>
              <w:jc w:val="center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氏</w:t>
            </w:r>
            <w:r w:rsidR="002D50E0"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 xml:space="preserve">　　</w:t>
            </w: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名</w:t>
            </w:r>
          </w:p>
        </w:tc>
        <w:tc>
          <w:tcPr>
            <w:tcW w:w="599" w:type="dxa"/>
            <w:shd w:val="clear" w:color="auto" w:fill="F2F2F2" w:themeFill="background1" w:themeFillShade="F2"/>
          </w:tcPr>
          <w:p w:rsidR="0086232A" w:rsidRPr="004D5766" w:rsidRDefault="0086232A" w:rsidP="0086232A">
            <w:pPr>
              <w:spacing w:line="480" w:lineRule="auto"/>
              <w:jc w:val="center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/>
                <w:sz w:val="26"/>
                <w:szCs w:val="26"/>
              </w:rPr>
              <w:t>no</w:t>
            </w:r>
          </w:p>
        </w:tc>
        <w:tc>
          <w:tcPr>
            <w:tcW w:w="4275" w:type="dxa"/>
            <w:shd w:val="clear" w:color="auto" w:fill="F2F2F2" w:themeFill="background1" w:themeFillShade="F2"/>
          </w:tcPr>
          <w:p w:rsidR="0086232A" w:rsidRPr="004D5766" w:rsidRDefault="002D50E0" w:rsidP="0086232A">
            <w:pPr>
              <w:spacing w:line="480" w:lineRule="auto"/>
              <w:jc w:val="center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氏　　名</w:t>
            </w:r>
          </w:p>
        </w:tc>
      </w:tr>
      <w:tr w:rsidR="0086232A" w:rsidRPr="004D5766" w:rsidTr="002D50E0">
        <w:tc>
          <w:tcPr>
            <w:tcW w:w="540" w:type="dxa"/>
            <w:vAlign w:val="center"/>
          </w:tcPr>
          <w:p w:rsidR="0086232A" w:rsidRPr="004D5766" w:rsidRDefault="0086232A" w:rsidP="0086232A">
            <w:pPr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1</w:t>
            </w:r>
          </w:p>
        </w:tc>
        <w:tc>
          <w:tcPr>
            <w:tcW w:w="4106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  <w:tc>
          <w:tcPr>
            <w:tcW w:w="599" w:type="dxa"/>
          </w:tcPr>
          <w:p w:rsidR="0086232A" w:rsidRPr="004D5766" w:rsidRDefault="0086232A" w:rsidP="002D50E0">
            <w:pPr>
              <w:spacing w:line="480" w:lineRule="auto"/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11</w:t>
            </w:r>
          </w:p>
        </w:tc>
        <w:tc>
          <w:tcPr>
            <w:tcW w:w="4275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</w:tr>
      <w:tr w:rsidR="0086232A" w:rsidRPr="004D5766" w:rsidTr="002D50E0">
        <w:tc>
          <w:tcPr>
            <w:tcW w:w="540" w:type="dxa"/>
            <w:vAlign w:val="center"/>
          </w:tcPr>
          <w:p w:rsidR="0086232A" w:rsidRPr="004D5766" w:rsidRDefault="0086232A" w:rsidP="0086232A">
            <w:pPr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2</w:t>
            </w:r>
          </w:p>
        </w:tc>
        <w:tc>
          <w:tcPr>
            <w:tcW w:w="4106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  <w:tc>
          <w:tcPr>
            <w:tcW w:w="599" w:type="dxa"/>
          </w:tcPr>
          <w:p w:rsidR="0086232A" w:rsidRPr="004D5766" w:rsidRDefault="0086232A" w:rsidP="002D50E0">
            <w:pPr>
              <w:spacing w:line="480" w:lineRule="auto"/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12</w:t>
            </w:r>
          </w:p>
        </w:tc>
        <w:tc>
          <w:tcPr>
            <w:tcW w:w="4275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</w:tr>
      <w:tr w:rsidR="0086232A" w:rsidRPr="004D5766" w:rsidTr="002D50E0">
        <w:tc>
          <w:tcPr>
            <w:tcW w:w="540" w:type="dxa"/>
            <w:vAlign w:val="center"/>
          </w:tcPr>
          <w:p w:rsidR="0086232A" w:rsidRPr="004D5766" w:rsidRDefault="0086232A" w:rsidP="0086232A">
            <w:pPr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3</w:t>
            </w:r>
          </w:p>
        </w:tc>
        <w:tc>
          <w:tcPr>
            <w:tcW w:w="4106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  <w:tc>
          <w:tcPr>
            <w:tcW w:w="599" w:type="dxa"/>
          </w:tcPr>
          <w:p w:rsidR="0086232A" w:rsidRPr="004D5766" w:rsidRDefault="0086232A" w:rsidP="002D50E0">
            <w:pPr>
              <w:spacing w:line="480" w:lineRule="auto"/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13</w:t>
            </w:r>
          </w:p>
        </w:tc>
        <w:tc>
          <w:tcPr>
            <w:tcW w:w="4275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</w:tr>
      <w:tr w:rsidR="0086232A" w:rsidRPr="004D5766" w:rsidTr="002D50E0">
        <w:tc>
          <w:tcPr>
            <w:tcW w:w="540" w:type="dxa"/>
            <w:vAlign w:val="center"/>
          </w:tcPr>
          <w:p w:rsidR="0086232A" w:rsidRPr="004D5766" w:rsidRDefault="0086232A" w:rsidP="0086232A">
            <w:pPr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4</w:t>
            </w:r>
          </w:p>
        </w:tc>
        <w:tc>
          <w:tcPr>
            <w:tcW w:w="4106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  <w:tc>
          <w:tcPr>
            <w:tcW w:w="599" w:type="dxa"/>
          </w:tcPr>
          <w:p w:rsidR="0086232A" w:rsidRPr="004D5766" w:rsidRDefault="0086232A" w:rsidP="002D50E0">
            <w:pPr>
              <w:spacing w:line="480" w:lineRule="auto"/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14</w:t>
            </w:r>
          </w:p>
        </w:tc>
        <w:tc>
          <w:tcPr>
            <w:tcW w:w="4275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</w:tr>
      <w:tr w:rsidR="0086232A" w:rsidRPr="004D5766" w:rsidTr="002D50E0">
        <w:tc>
          <w:tcPr>
            <w:tcW w:w="540" w:type="dxa"/>
            <w:vAlign w:val="center"/>
          </w:tcPr>
          <w:p w:rsidR="0086232A" w:rsidRPr="004D5766" w:rsidRDefault="0086232A" w:rsidP="0086232A">
            <w:pPr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5</w:t>
            </w:r>
          </w:p>
        </w:tc>
        <w:tc>
          <w:tcPr>
            <w:tcW w:w="4106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  <w:tc>
          <w:tcPr>
            <w:tcW w:w="599" w:type="dxa"/>
          </w:tcPr>
          <w:p w:rsidR="0086232A" w:rsidRPr="004D5766" w:rsidRDefault="0086232A" w:rsidP="002D50E0">
            <w:pPr>
              <w:spacing w:line="480" w:lineRule="auto"/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15</w:t>
            </w:r>
          </w:p>
        </w:tc>
        <w:tc>
          <w:tcPr>
            <w:tcW w:w="4275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</w:tr>
      <w:tr w:rsidR="0086232A" w:rsidRPr="004D5766" w:rsidTr="002D50E0">
        <w:tc>
          <w:tcPr>
            <w:tcW w:w="540" w:type="dxa"/>
            <w:vAlign w:val="center"/>
          </w:tcPr>
          <w:p w:rsidR="0086232A" w:rsidRPr="004D5766" w:rsidRDefault="0086232A" w:rsidP="0086232A">
            <w:pPr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6</w:t>
            </w:r>
          </w:p>
        </w:tc>
        <w:tc>
          <w:tcPr>
            <w:tcW w:w="4106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  <w:tc>
          <w:tcPr>
            <w:tcW w:w="599" w:type="dxa"/>
          </w:tcPr>
          <w:p w:rsidR="0086232A" w:rsidRPr="004D5766" w:rsidRDefault="0086232A" w:rsidP="002D50E0">
            <w:pPr>
              <w:spacing w:line="480" w:lineRule="auto"/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16</w:t>
            </w:r>
          </w:p>
        </w:tc>
        <w:tc>
          <w:tcPr>
            <w:tcW w:w="4275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</w:tr>
      <w:tr w:rsidR="0086232A" w:rsidRPr="004D5766" w:rsidTr="002D50E0">
        <w:tc>
          <w:tcPr>
            <w:tcW w:w="540" w:type="dxa"/>
            <w:vAlign w:val="center"/>
          </w:tcPr>
          <w:p w:rsidR="0086232A" w:rsidRPr="004D5766" w:rsidRDefault="0086232A" w:rsidP="0086232A">
            <w:pPr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7</w:t>
            </w:r>
          </w:p>
        </w:tc>
        <w:tc>
          <w:tcPr>
            <w:tcW w:w="4106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  <w:tc>
          <w:tcPr>
            <w:tcW w:w="599" w:type="dxa"/>
          </w:tcPr>
          <w:p w:rsidR="0086232A" w:rsidRPr="004D5766" w:rsidRDefault="0086232A" w:rsidP="002D50E0">
            <w:pPr>
              <w:spacing w:line="480" w:lineRule="auto"/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17</w:t>
            </w:r>
          </w:p>
        </w:tc>
        <w:tc>
          <w:tcPr>
            <w:tcW w:w="4275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</w:tr>
      <w:tr w:rsidR="0086232A" w:rsidRPr="004D5766" w:rsidTr="002D50E0">
        <w:tc>
          <w:tcPr>
            <w:tcW w:w="540" w:type="dxa"/>
            <w:vAlign w:val="center"/>
          </w:tcPr>
          <w:p w:rsidR="0086232A" w:rsidRPr="004D5766" w:rsidRDefault="0086232A" w:rsidP="0086232A">
            <w:pPr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8</w:t>
            </w:r>
          </w:p>
        </w:tc>
        <w:tc>
          <w:tcPr>
            <w:tcW w:w="4106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  <w:tc>
          <w:tcPr>
            <w:tcW w:w="599" w:type="dxa"/>
          </w:tcPr>
          <w:p w:rsidR="0086232A" w:rsidRPr="004D5766" w:rsidRDefault="0086232A" w:rsidP="002D50E0">
            <w:pPr>
              <w:spacing w:line="480" w:lineRule="auto"/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18</w:t>
            </w:r>
          </w:p>
        </w:tc>
        <w:tc>
          <w:tcPr>
            <w:tcW w:w="4275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</w:tr>
      <w:tr w:rsidR="0086232A" w:rsidRPr="004D5766" w:rsidTr="002D50E0">
        <w:tc>
          <w:tcPr>
            <w:tcW w:w="540" w:type="dxa"/>
            <w:vAlign w:val="center"/>
          </w:tcPr>
          <w:p w:rsidR="0086232A" w:rsidRPr="004D5766" w:rsidRDefault="0086232A" w:rsidP="0086232A">
            <w:pPr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9</w:t>
            </w:r>
          </w:p>
        </w:tc>
        <w:tc>
          <w:tcPr>
            <w:tcW w:w="4106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  <w:tc>
          <w:tcPr>
            <w:tcW w:w="599" w:type="dxa"/>
          </w:tcPr>
          <w:p w:rsidR="0086232A" w:rsidRPr="004D5766" w:rsidRDefault="0086232A" w:rsidP="002D50E0">
            <w:pPr>
              <w:spacing w:line="480" w:lineRule="auto"/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19</w:t>
            </w:r>
          </w:p>
        </w:tc>
        <w:tc>
          <w:tcPr>
            <w:tcW w:w="4275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</w:tr>
      <w:tr w:rsidR="0086232A" w:rsidRPr="004D5766" w:rsidTr="002D50E0">
        <w:tc>
          <w:tcPr>
            <w:tcW w:w="540" w:type="dxa"/>
            <w:vAlign w:val="center"/>
          </w:tcPr>
          <w:p w:rsidR="0086232A" w:rsidRPr="004D5766" w:rsidRDefault="0086232A" w:rsidP="0086232A">
            <w:pPr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10</w:t>
            </w:r>
          </w:p>
        </w:tc>
        <w:tc>
          <w:tcPr>
            <w:tcW w:w="4106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  <w:tc>
          <w:tcPr>
            <w:tcW w:w="599" w:type="dxa"/>
          </w:tcPr>
          <w:p w:rsidR="0086232A" w:rsidRPr="004D5766" w:rsidRDefault="0086232A" w:rsidP="002D50E0">
            <w:pPr>
              <w:spacing w:line="480" w:lineRule="auto"/>
              <w:jc w:val="right"/>
              <w:rPr>
                <w:rFonts w:ascii="游ゴシック" w:eastAsia="游ゴシック" w:hAnsi="游ゴシック"/>
                <w:sz w:val="26"/>
                <w:szCs w:val="26"/>
              </w:rPr>
            </w:pPr>
            <w:r w:rsidRPr="004D5766">
              <w:rPr>
                <w:rFonts w:ascii="游ゴシック" w:eastAsia="游ゴシック" w:hAnsi="游ゴシック" w:hint="eastAsia"/>
                <w:sz w:val="26"/>
                <w:szCs w:val="26"/>
              </w:rPr>
              <w:t>20</w:t>
            </w:r>
          </w:p>
        </w:tc>
        <w:tc>
          <w:tcPr>
            <w:tcW w:w="4275" w:type="dxa"/>
          </w:tcPr>
          <w:p w:rsidR="0086232A" w:rsidRPr="004D5766" w:rsidRDefault="0086232A" w:rsidP="0086232A">
            <w:pPr>
              <w:spacing w:line="480" w:lineRule="auto"/>
              <w:rPr>
                <w:rFonts w:ascii="游ゴシック" w:eastAsia="游ゴシック" w:hAnsi="游ゴシック"/>
                <w:sz w:val="26"/>
                <w:szCs w:val="26"/>
              </w:rPr>
            </w:pPr>
          </w:p>
        </w:tc>
      </w:tr>
    </w:tbl>
    <w:p w:rsidR="0086232A" w:rsidRPr="004D5766" w:rsidRDefault="00AD0E17" w:rsidP="002D50E0">
      <w:pPr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noProof/>
          <w:sz w:val="22"/>
          <w:szCs w:val="2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4037330</wp:posOffset>
                </wp:positionH>
                <wp:positionV relativeFrom="paragraph">
                  <wp:posOffset>57149</wp:posOffset>
                </wp:positionV>
                <wp:extent cx="1664970" cy="1266825"/>
                <wp:effectExtent l="0" t="0" r="3175" b="254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0E17" w:rsidRDefault="00FF0106">
                            <w:r>
                              <w:pict>
                                <v:shape id="_x0000_i1030" type="#_x0000_t75" style="width:116.85pt;height:88.4pt">
                                  <v:imagedata r:id="rId10" o:title="shizensaigai_jiware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0" type="#_x0000_t202" style="position:absolute;left:0;text-align:left;margin-left:317.9pt;margin-top:4.5pt;width:131.1pt;height:99.7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" fillcolor="white [3201]" stroked="f" strokeweight=".5pt">
                <v:textbox style="mso-fit-shape-to-text:t">
                  <w:txbxContent>
                    <w:p w:rsidR="00AD0E17" w:rsidRDefault="00FF0106">
                      <w:r>
                        <w:pict>
                          <v:shape id="_x0000_i1030" type="#_x0000_t75" style="width:116.85pt;height:88.4pt">
                            <v:imagedata r:id="rId10" o:title="shizensaigai_jiware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sectPr w:rsidR="0086232A" w:rsidRPr="004D5766" w:rsidSect="00D07468">
      <w:headerReference w:type="default" r:id="rId11"/>
      <w:pgSz w:w="11906" w:h="16838" w:code="9"/>
      <w:pgMar w:top="1134" w:right="1247" w:bottom="1134" w:left="1247" w:header="567" w:footer="992" w:gutter="0"/>
      <w:cols w:space="425"/>
      <w:docGrid w:type="linesAndChars" w:linePitch="478" w:charSpace="2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0106" w:rsidRDefault="00FF0106" w:rsidP="00A04645">
      <w:r>
        <w:separator/>
      </w:r>
    </w:p>
  </w:endnote>
  <w:endnote w:type="continuationSeparator" w:id="0">
    <w:p w:rsidR="00FF0106" w:rsidRDefault="00FF0106" w:rsidP="00A04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0106" w:rsidRDefault="00FF0106" w:rsidP="00A04645">
      <w:r>
        <w:separator/>
      </w:r>
    </w:p>
  </w:footnote>
  <w:footnote w:type="continuationSeparator" w:id="0">
    <w:p w:rsidR="00FF0106" w:rsidRDefault="00FF0106" w:rsidP="00A04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3676" w:rsidRPr="00F83676" w:rsidRDefault="00F83676">
    <w:pPr>
      <w:pStyle w:val="a9"/>
      <w:rPr>
        <w:rFonts w:asciiTheme="majorEastAsia" w:eastAsiaTheme="majorEastAsia" w:hAnsiTheme="majorEastAsia"/>
      </w:rPr>
    </w:pPr>
    <w:r>
      <w:rPr>
        <w:rFonts w:hint="eastAsia"/>
      </w:rPr>
      <w:t xml:space="preserve">　　　　　　　　　　　　　　　　　　　　　　　　　　　　　　　　　</w:t>
    </w:r>
    <w:r>
      <w:rPr>
        <w:rFonts w:asciiTheme="majorEastAsia" w:eastAsiaTheme="majorEastAsia" w:hAnsiTheme="majorEastAsia" w:hint="eastAsia"/>
        <w:sz w:val="18"/>
        <w:bdr w:val="single" w:sz="4" w:space="0" w:color="aut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E1BB2"/>
    <w:multiLevelType w:val="hybridMultilevel"/>
    <w:tmpl w:val="E8966830"/>
    <w:lvl w:ilvl="0" w:tplc="0B8EB914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1" w15:restartNumberingAfterBreak="0">
    <w:nsid w:val="0C206A79"/>
    <w:multiLevelType w:val="hybridMultilevel"/>
    <w:tmpl w:val="D552674E"/>
    <w:lvl w:ilvl="0" w:tplc="09B6F462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2" w15:restartNumberingAfterBreak="0">
    <w:nsid w:val="0F2B2586"/>
    <w:multiLevelType w:val="hybridMultilevel"/>
    <w:tmpl w:val="40A66FE6"/>
    <w:lvl w:ilvl="0" w:tplc="72409D34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3" w15:restartNumberingAfterBreak="0">
    <w:nsid w:val="16585A28"/>
    <w:multiLevelType w:val="multilevel"/>
    <w:tmpl w:val="E8966830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4" w15:restartNumberingAfterBreak="0">
    <w:nsid w:val="25834AEE"/>
    <w:multiLevelType w:val="multilevel"/>
    <w:tmpl w:val="E8966830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5" w15:restartNumberingAfterBreak="0">
    <w:nsid w:val="318D248A"/>
    <w:multiLevelType w:val="hybridMultilevel"/>
    <w:tmpl w:val="6576E2A0"/>
    <w:lvl w:ilvl="0" w:tplc="28548F0C">
      <w:start w:val="1"/>
      <w:numFmt w:val="decimal"/>
      <w:lvlText w:val="(%1）"/>
      <w:lvlJc w:val="left"/>
      <w:pPr>
        <w:tabs>
          <w:tab w:val="num" w:pos="960"/>
        </w:tabs>
        <w:ind w:left="96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6" w15:restartNumberingAfterBreak="0">
    <w:nsid w:val="31B77D11"/>
    <w:multiLevelType w:val="multilevel"/>
    <w:tmpl w:val="1DAC9AF8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ascii="Times New Roman" w:eastAsia="Times New Roman" w:hAnsi="Times New Roman" w:cs="Times New Roman"/>
      </w:rPr>
    </w:lvl>
    <w:lvl w:ilvl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7" w15:restartNumberingAfterBreak="0">
    <w:nsid w:val="34277825"/>
    <w:multiLevelType w:val="hybridMultilevel"/>
    <w:tmpl w:val="1DAC9AF8"/>
    <w:lvl w:ilvl="0" w:tplc="8652856C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ascii="Times New Roman" w:eastAsia="Times New Roman" w:hAnsi="Times New Roman" w:cs="Times New Roman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8" w15:restartNumberingAfterBreak="0">
    <w:nsid w:val="38777F69"/>
    <w:multiLevelType w:val="multilevel"/>
    <w:tmpl w:val="E8966830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9" w15:restartNumberingAfterBreak="0">
    <w:nsid w:val="4F45469B"/>
    <w:multiLevelType w:val="hybridMultilevel"/>
    <w:tmpl w:val="FC168DBA"/>
    <w:lvl w:ilvl="0" w:tplc="BF968D4C">
      <w:start w:val="2"/>
      <w:numFmt w:val="decimal"/>
      <w:lvlText w:val="(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10" w15:restartNumberingAfterBreak="0">
    <w:nsid w:val="581B3DFD"/>
    <w:multiLevelType w:val="multilevel"/>
    <w:tmpl w:val="E8966830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11" w15:restartNumberingAfterBreak="0">
    <w:nsid w:val="68FC5EE9"/>
    <w:multiLevelType w:val="hybridMultilevel"/>
    <w:tmpl w:val="13AAB542"/>
    <w:lvl w:ilvl="0" w:tplc="3C40B74A">
      <w:start w:val="1"/>
      <w:numFmt w:val="decimal"/>
      <w:lvlText w:val="(%1)"/>
      <w:lvlJc w:val="left"/>
      <w:pPr>
        <w:tabs>
          <w:tab w:val="num" w:pos="951"/>
        </w:tabs>
        <w:ind w:left="951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11"/>
        </w:tabs>
        <w:ind w:left="131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31"/>
        </w:tabs>
        <w:ind w:left="173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51"/>
        </w:tabs>
        <w:ind w:left="215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71"/>
        </w:tabs>
        <w:ind w:left="257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91"/>
        </w:tabs>
        <w:ind w:left="299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1"/>
        </w:tabs>
        <w:ind w:left="341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31"/>
        </w:tabs>
        <w:ind w:left="383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51"/>
        </w:tabs>
        <w:ind w:left="4251" w:hanging="42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11"/>
  </w:num>
  <w:num w:numId="5">
    <w:abstractNumId w:val="0"/>
  </w:num>
  <w:num w:numId="6">
    <w:abstractNumId w:val="1"/>
  </w:num>
  <w:num w:numId="7">
    <w:abstractNumId w:val="6"/>
  </w:num>
  <w:num w:numId="8">
    <w:abstractNumId w:val="9"/>
  </w:num>
  <w:num w:numId="9">
    <w:abstractNumId w:val="8"/>
  </w:num>
  <w:num w:numId="10">
    <w:abstractNumId w:val="3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39"/>
  <w:drawingGridHorizontalSpacing w:val="241"/>
  <w:drawingGridVerticalSpacing w:val="224"/>
  <w:displayVerticalDrawingGridEvery w:val="2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896"/>
    <w:rsid w:val="00023544"/>
    <w:rsid w:val="00032951"/>
    <w:rsid w:val="00032E6B"/>
    <w:rsid w:val="0003778C"/>
    <w:rsid w:val="00050828"/>
    <w:rsid w:val="00056934"/>
    <w:rsid w:val="00062E06"/>
    <w:rsid w:val="00091F4A"/>
    <w:rsid w:val="000B028D"/>
    <w:rsid w:val="000B7F60"/>
    <w:rsid w:val="000D3298"/>
    <w:rsid w:val="000D7654"/>
    <w:rsid w:val="000F6C36"/>
    <w:rsid w:val="00106CCD"/>
    <w:rsid w:val="00121FC7"/>
    <w:rsid w:val="0013114D"/>
    <w:rsid w:val="00133A43"/>
    <w:rsid w:val="00162A92"/>
    <w:rsid w:val="00173591"/>
    <w:rsid w:val="00174DC8"/>
    <w:rsid w:val="001818CA"/>
    <w:rsid w:val="0019450A"/>
    <w:rsid w:val="001955F0"/>
    <w:rsid w:val="001A310C"/>
    <w:rsid w:val="001A749F"/>
    <w:rsid w:val="001C2CD3"/>
    <w:rsid w:val="001C63A4"/>
    <w:rsid w:val="001D28BF"/>
    <w:rsid w:val="001D637A"/>
    <w:rsid w:val="001F6137"/>
    <w:rsid w:val="00201905"/>
    <w:rsid w:val="002105DC"/>
    <w:rsid w:val="00212982"/>
    <w:rsid w:val="00222523"/>
    <w:rsid w:val="002236C4"/>
    <w:rsid w:val="00225314"/>
    <w:rsid w:val="0022543D"/>
    <w:rsid w:val="00246BA1"/>
    <w:rsid w:val="00254E53"/>
    <w:rsid w:val="0025795E"/>
    <w:rsid w:val="0026478A"/>
    <w:rsid w:val="00264D0B"/>
    <w:rsid w:val="00276976"/>
    <w:rsid w:val="00283502"/>
    <w:rsid w:val="0029333F"/>
    <w:rsid w:val="002D50E0"/>
    <w:rsid w:val="002F3398"/>
    <w:rsid w:val="002F4399"/>
    <w:rsid w:val="00301975"/>
    <w:rsid w:val="00306F95"/>
    <w:rsid w:val="00311B7D"/>
    <w:rsid w:val="00322896"/>
    <w:rsid w:val="00324A73"/>
    <w:rsid w:val="00331561"/>
    <w:rsid w:val="003352CA"/>
    <w:rsid w:val="003421A2"/>
    <w:rsid w:val="00344A9D"/>
    <w:rsid w:val="003500D0"/>
    <w:rsid w:val="00354F52"/>
    <w:rsid w:val="00362BC1"/>
    <w:rsid w:val="003643F0"/>
    <w:rsid w:val="00373E8E"/>
    <w:rsid w:val="003806F5"/>
    <w:rsid w:val="00382513"/>
    <w:rsid w:val="0039010E"/>
    <w:rsid w:val="00391581"/>
    <w:rsid w:val="00393F11"/>
    <w:rsid w:val="003A577F"/>
    <w:rsid w:val="003B6F3B"/>
    <w:rsid w:val="003D1A32"/>
    <w:rsid w:val="003F3F0F"/>
    <w:rsid w:val="003F5189"/>
    <w:rsid w:val="0040054F"/>
    <w:rsid w:val="004037B3"/>
    <w:rsid w:val="004073E8"/>
    <w:rsid w:val="0041764B"/>
    <w:rsid w:val="00417771"/>
    <w:rsid w:val="00417AD6"/>
    <w:rsid w:val="00427453"/>
    <w:rsid w:val="0044095A"/>
    <w:rsid w:val="00440FFF"/>
    <w:rsid w:val="00442E84"/>
    <w:rsid w:val="00447C87"/>
    <w:rsid w:val="0049103E"/>
    <w:rsid w:val="004A7390"/>
    <w:rsid w:val="004B2FB0"/>
    <w:rsid w:val="004B756D"/>
    <w:rsid w:val="004C60C3"/>
    <w:rsid w:val="004D5766"/>
    <w:rsid w:val="004E0F0F"/>
    <w:rsid w:val="004E5A95"/>
    <w:rsid w:val="004F66C1"/>
    <w:rsid w:val="00501C35"/>
    <w:rsid w:val="00510802"/>
    <w:rsid w:val="00525606"/>
    <w:rsid w:val="005314C6"/>
    <w:rsid w:val="00531A78"/>
    <w:rsid w:val="005359AD"/>
    <w:rsid w:val="005363D6"/>
    <w:rsid w:val="005368A0"/>
    <w:rsid w:val="0054662B"/>
    <w:rsid w:val="005565FA"/>
    <w:rsid w:val="0055760B"/>
    <w:rsid w:val="005672F0"/>
    <w:rsid w:val="00597943"/>
    <w:rsid w:val="005B15A2"/>
    <w:rsid w:val="005B250E"/>
    <w:rsid w:val="005E182D"/>
    <w:rsid w:val="005F19A4"/>
    <w:rsid w:val="00623C8A"/>
    <w:rsid w:val="0062429E"/>
    <w:rsid w:val="00641B3A"/>
    <w:rsid w:val="00655800"/>
    <w:rsid w:val="00656DD6"/>
    <w:rsid w:val="00685111"/>
    <w:rsid w:val="00687372"/>
    <w:rsid w:val="006A07DA"/>
    <w:rsid w:val="006A4435"/>
    <w:rsid w:val="006A5979"/>
    <w:rsid w:val="006B3C73"/>
    <w:rsid w:val="006B74E8"/>
    <w:rsid w:val="006C1180"/>
    <w:rsid w:val="006C1E69"/>
    <w:rsid w:val="006C7B21"/>
    <w:rsid w:val="006D26E1"/>
    <w:rsid w:val="006D6D3B"/>
    <w:rsid w:val="006E4943"/>
    <w:rsid w:val="006F3C15"/>
    <w:rsid w:val="00704EB3"/>
    <w:rsid w:val="007054C8"/>
    <w:rsid w:val="00713543"/>
    <w:rsid w:val="00720666"/>
    <w:rsid w:val="00722287"/>
    <w:rsid w:val="00732074"/>
    <w:rsid w:val="00736A48"/>
    <w:rsid w:val="007657E5"/>
    <w:rsid w:val="00771F17"/>
    <w:rsid w:val="007742DC"/>
    <w:rsid w:val="00791017"/>
    <w:rsid w:val="007A29C6"/>
    <w:rsid w:val="007C6EA2"/>
    <w:rsid w:val="007D3E45"/>
    <w:rsid w:val="007E67DC"/>
    <w:rsid w:val="00823C8B"/>
    <w:rsid w:val="00836976"/>
    <w:rsid w:val="0086232A"/>
    <w:rsid w:val="008C52A9"/>
    <w:rsid w:val="008E5D1B"/>
    <w:rsid w:val="00901F9E"/>
    <w:rsid w:val="00904454"/>
    <w:rsid w:val="00906044"/>
    <w:rsid w:val="00906138"/>
    <w:rsid w:val="0092278E"/>
    <w:rsid w:val="00947703"/>
    <w:rsid w:val="009532C8"/>
    <w:rsid w:val="00964CBE"/>
    <w:rsid w:val="009726D3"/>
    <w:rsid w:val="00981C1D"/>
    <w:rsid w:val="009831F2"/>
    <w:rsid w:val="00991C25"/>
    <w:rsid w:val="00994678"/>
    <w:rsid w:val="00995A16"/>
    <w:rsid w:val="009B2655"/>
    <w:rsid w:val="009C15FA"/>
    <w:rsid w:val="009C7C6F"/>
    <w:rsid w:val="009F66B9"/>
    <w:rsid w:val="00A04645"/>
    <w:rsid w:val="00A47C8A"/>
    <w:rsid w:val="00A507CF"/>
    <w:rsid w:val="00A57C13"/>
    <w:rsid w:val="00A66D2E"/>
    <w:rsid w:val="00A714B0"/>
    <w:rsid w:val="00A84E3F"/>
    <w:rsid w:val="00A85226"/>
    <w:rsid w:val="00A90FD8"/>
    <w:rsid w:val="00A91631"/>
    <w:rsid w:val="00A96310"/>
    <w:rsid w:val="00A978FE"/>
    <w:rsid w:val="00AA0353"/>
    <w:rsid w:val="00AA401B"/>
    <w:rsid w:val="00AA57BA"/>
    <w:rsid w:val="00AD0E17"/>
    <w:rsid w:val="00AD5437"/>
    <w:rsid w:val="00AE0B02"/>
    <w:rsid w:val="00AE2392"/>
    <w:rsid w:val="00AF3676"/>
    <w:rsid w:val="00B023C1"/>
    <w:rsid w:val="00B06CA8"/>
    <w:rsid w:val="00B17807"/>
    <w:rsid w:val="00B251DA"/>
    <w:rsid w:val="00B30727"/>
    <w:rsid w:val="00B76549"/>
    <w:rsid w:val="00B8127E"/>
    <w:rsid w:val="00B93E19"/>
    <w:rsid w:val="00B96DC9"/>
    <w:rsid w:val="00BB3EA4"/>
    <w:rsid w:val="00BE4D35"/>
    <w:rsid w:val="00C0312A"/>
    <w:rsid w:val="00C038FA"/>
    <w:rsid w:val="00C10220"/>
    <w:rsid w:val="00C14BDD"/>
    <w:rsid w:val="00C33E61"/>
    <w:rsid w:val="00C56C84"/>
    <w:rsid w:val="00C60B42"/>
    <w:rsid w:val="00C947B1"/>
    <w:rsid w:val="00CC38E4"/>
    <w:rsid w:val="00CC7236"/>
    <w:rsid w:val="00CD0629"/>
    <w:rsid w:val="00CE25F3"/>
    <w:rsid w:val="00CE3BF0"/>
    <w:rsid w:val="00CE6D69"/>
    <w:rsid w:val="00CF2038"/>
    <w:rsid w:val="00D07468"/>
    <w:rsid w:val="00D238D0"/>
    <w:rsid w:val="00D3359A"/>
    <w:rsid w:val="00D40693"/>
    <w:rsid w:val="00D52077"/>
    <w:rsid w:val="00D56D51"/>
    <w:rsid w:val="00D61D87"/>
    <w:rsid w:val="00D71712"/>
    <w:rsid w:val="00D749EF"/>
    <w:rsid w:val="00D77AFA"/>
    <w:rsid w:val="00D84E89"/>
    <w:rsid w:val="00D9206A"/>
    <w:rsid w:val="00D972D6"/>
    <w:rsid w:val="00DB0F21"/>
    <w:rsid w:val="00DB5BF7"/>
    <w:rsid w:val="00DD5B40"/>
    <w:rsid w:val="00DD5C82"/>
    <w:rsid w:val="00E00B79"/>
    <w:rsid w:val="00E0272A"/>
    <w:rsid w:val="00E07B0F"/>
    <w:rsid w:val="00E24BB6"/>
    <w:rsid w:val="00E30D6E"/>
    <w:rsid w:val="00E40EAE"/>
    <w:rsid w:val="00E451D4"/>
    <w:rsid w:val="00E53289"/>
    <w:rsid w:val="00E72240"/>
    <w:rsid w:val="00E73483"/>
    <w:rsid w:val="00E74E92"/>
    <w:rsid w:val="00E82136"/>
    <w:rsid w:val="00EC2EA9"/>
    <w:rsid w:val="00ED190B"/>
    <w:rsid w:val="00EF0DE8"/>
    <w:rsid w:val="00F23336"/>
    <w:rsid w:val="00F54B8F"/>
    <w:rsid w:val="00F65510"/>
    <w:rsid w:val="00F65F77"/>
    <w:rsid w:val="00F7243F"/>
    <w:rsid w:val="00F83676"/>
    <w:rsid w:val="00F9557D"/>
    <w:rsid w:val="00FC2D00"/>
    <w:rsid w:val="00FC31F8"/>
    <w:rsid w:val="00FC7F18"/>
    <w:rsid w:val="00FE1909"/>
    <w:rsid w:val="00FF0106"/>
    <w:rsid w:val="00FF2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BB53DF1C-EE9E-4231-A733-E495C734F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4435"/>
    <w:pPr>
      <w:widowControl w:val="0"/>
      <w:jc w:val="both"/>
    </w:pPr>
    <w:rPr>
      <w:rFonts w:ascii="ＭＳ 明朝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rPr>
      <w:rFonts w:hAnsi="ＭＳ 明朝"/>
      <w:szCs w:val="20"/>
    </w:rPr>
  </w:style>
  <w:style w:type="paragraph" w:styleId="a4">
    <w:name w:val="Note Heading"/>
    <w:basedOn w:val="a"/>
    <w:next w:val="a"/>
    <w:pPr>
      <w:jc w:val="center"/>
    </w:pPr>
    <w:rPr>
      <w:rFonts w:hAnsi="ＭＳ 明朝"/>
      <w:szCs w:val="20"/>
    </w:rPr>
  </w:style>
  <w:style w:type="paragraph" w:styleId="a5">
    <w:name w:val="Closing"/>
    <w:basedOn w:val="a"/>
    <w:pPr>
      <w:jc w:val="right"/>
    </w:pPr>
  </w:style>
  <w:style w:type="paragraph" w:styleId="a6">
    <w:name w:val="Body Text Indent"/>
    <w:basedOn w:val="a"/>
    <w:pPr>
      <w:spacing w:beforeLines="50" w:before="239"/>
      <w:ind w:left="706" w:hangingChars="300" w:hanging="706"/>
    </w:pPr>
  </w:style>
  <w:style w:type="paragraph" w:styleId="2">
    <w:name w:val="Body Text Indent 2"/>
    <w:basedOn w:val="a"/>
    <w:pPr>
      <w:ind w:leftChars="-200" w:left="235" w:hangingChars="300" w:hanging="706"/>
    </w:pPr>
  </w:style>
  <w:style w:type="paragraph" w:styleId="a7">
    <w:name w:val="Date"/>
    <w:basedOn w:val="a"/>
    <w:next w:val="a"/>
  </w:style>
  <w:style w:type="table" w:styleId="a8">
    <w:name w:val="Table Grid"/>
    <w:basedOn w:val="a1"/>
    <w:rsid w:val="00306F95"/>
    <w:pPr>
      <w:widowControl w:val="0"/>
      <w:jc w:val="both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rsid w:val="00A0464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rsid w:val="00A04645"/>
    <w:rPr>
      <w:rFonts w:ascii="ＭＳ 明朝"/>
      <w:kern w:val="2"/>
      <w:sz w:val="24"/>
      <w:szCs w:val="24"/>
    </w:rPr>
  </w:style>
  <w:style w:type="paragraph" w:styleId="ab">
    <w:name w:val="footer"/>
    <w:basedOn w:val="a"/>
    <w:link w:val="ac"/>
    <w:rsid w:val="00A04645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link w:val="ab"/>
    <w:rsid w:val="00A04645"/>
    <w:rPr>
      <w:rFonts w:ascii="ＭＳ 明朝"/>
      <w:kern w:val="2"/>
      <w:sz w:val="24"/>
      <w:szCs w:val="24"/>
    </w:rPr>
  </w:style>
  <w:style w:type="paragraph" w:styleId="ad">
    <w:name w:val="Balloon Text"/>
    <w:basedOn w:val="a"/>
    <w:link w:val="ae"/>
    <w:rsid w:val="00EF0DE8"/>
    <w:rPr>
      <w:rFonts w:ascii="Arial" w:eastAsia="ＭＳ ゴシック" w:hAnsi="Arial"/>
      <w:sz w:val="18"/>
      <w:szCs w:val="18"/>
    </w:rPr>
  </w:style>
  <w:style w:type="character" w:customStyle="1" w:styleId="ae">
    <w:name w:val="吹き出し (文字)"/>
    <w:link w:val="ad"/>
    <w:rsid w:val="00EF0DE8"/>
    <w:rPr>
      <w:rFonts w:ascii="Arial" w:eastAsia="ＭＳ ゴシック" w:hAnsi="Arial" w:cs="Times New Roman"/>
      <w:kern w:val="2"/>
      <w:sz w:val="18"/>
      <w:szCs w:val="18"/>
    </w:rPr>
  </w:style>
  <w:style w:type="paragraph" w:styleId="af">
    <w:name w:val="List Paragraph"/>
    <w:basedOn w:val="a"/>
    <w:uiPriority w:val="34"/>
    <w:qFormat/>
    <w:rsid w:val="005314C6"/>
    <w:pPr>
      <w:ind w:leftChars="400" w:left="840"/>
    </w:pPr>
    <w:rPr>
      <w:rFonts w:ascii="Century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5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4C3AB-D471-4C1F-9CB6-040EB811F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602</TotalTime>
  <Pages>2</Pages>
  <Words>127</Words>
  <Characters>728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議案　　重要　　至急　　秘　　　　　　　　　　　　　　永　10　5　3　1　(　 )</vt:lpstr>
      <vt:lpstr>議案　　重要　　至急　　秘　　　　　　　　　　　　　　永　10　5　3　1　(　 )</vt:lpstr>
    </vt:vector>
  </TitlesOfParts>
  <Company>札幌市</Company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211.下山　郁実</cp:lastModifiedBy>
  <cp:revision>107</cp:revision>
  <cp:lastPrinted>2020-03-12T04:13:00Z</cp:lastPrinted>
  <dcterms:created xsi:type="dcterms:W3CDTF">2018-02-27T00:13:00Z</dcterms:created>
  <dcterms:modified xsi:type="dcterms:W3CDTF">2020-03-12T04:59:00Z</dcterms:modified>
</cp:coreProperties>
</file>