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DE3F3F">
        <w:rPr>
          <w:rFonts w:asciiTheme="minorEastAsia" w:hAnsiTheme="minorEastAsia" w:hint="eastAsia"/>
          <w:spacing w:val="15"/>
          <w:kern w:val="0"/>
          <w:sz w:val="24"/>
          <w:szCs w:val="24"/>
          <w:fitText w:val="1095" w:id="210957056"/>
        </w:rPr>
        <w:t>住　　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DE3F3F">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E3F3F">
        <w:rPr>
          <w:rFonts w:asciiTheme="minorEastAsia" w:hAnsiTheme="minorEastAsia" w:hint="eastAsia"/>
          <w:w w:val="91"/>
          <w:kern w:val="0"/>
          <w:sz w:val="24"/>
          <w:szCs w:val="24"/>
          <w:fitText w:val="1095" w:id="210957058"/>
        </w:rPr>
        <w:t>代表者氏</w:t>
      </w:r>
      <w:r w:rsidRPr="00DE3F3F">
        <w:rPr>
          <w:rFonts w:asciiTheme="minorEastAsia" w:hAnsiTheme="minorEastAsia" w:hint="eastAsia"/>
          <w:spacing w:val="22"/>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0D629826" w:rsidR="004C7413" w:rsidRPr="00EB377F" w:rsidRDefault="00DE3F3F" w:rsidP="004C7413">
      <w:pPr>
        <w:spacing w:line="360" w:lineRule="exact"/>
        <w:rPr>
          <w:rFonts w:asciiTheme="minorEastAsia" w:hAnsiTheme="minorEastAsia" w:cs="Times New Roman"/>
          <w:sz w:val="24"/>
          <w:szCs w:val="24"/>
        </w:rPr>
      </w:pPr>
      <w:r w:rsidRPr="00DE3F3F">
        <w:rPr>
          <w:rFonts w:asciiTheme="minorEastAsia" w:hAnsiTheme="minorEastAsia" w:cs="Times New Roman" w:hint="eastAsia"/>
          <w:sz w:val="24"/>
          <w:szCs w:val="24"/>
        </w:rPr>
        <w:t>令和４年８月15日付け</w:t>
      </w:r>
      <w:r>
        <w:rPr>
          <w:rFonts w:asciiTheme="minorEastAsia" w:hAnsiTheme="minorEastAsia" w:cs="Times New Roman" w:hint="eastAsia"/>
          <w:sz w:val="24"/>
          <w:szCs w:val="24"/>
        </w:rPr>
        <w:t>入札告示のありまし</w:t>
      </w:r>
      <w:r w:rsidR="004C7413" w:rsidRPr="00EB377F">
        <w:rPr>
          <w:rFonts w:asciiTheme="minorEastAsia" w:hAnsiTheme="minorEastAsia" w:cs="Times New Roman" w:hint="eastAsia"/>
          <w:sz w:val="24"/>
          <w:szCs w:val="24"/>
        </w:rPr>
        <w:t>た</w:t>
      </w:r>
    </w:p>
    <w:p w14:paraId="5BDFD17C" w14:textId="3F1ED133" w:rsidR="004C7413" w:rsidRPr="00EB377F" w:rsidRDefault="004C7413"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u w:val="single"/>
        </w:rPr>
        <w:t xml:space="preserve">(役務名称)　　</w:t>
      </w:r>
      <w:r w:rsidR="00DE3F3F" w:rsidRPr="00DE3F3F">
        <w:rPr>
          <w:rFonts w:asciiTheme="minorEastAsia" w:hAnsiTheme="minorEastAsia" w:cs="Times New Roman"/>
          <w:sz w:val="24"/>
          <w:szCs w:val="24"/>
          <w:u w:val="single"/>
        </w:rPr>
        <w:t>伏古本町まちづくりセンター清掃業務</w:t>
      </w:r>
      <w:r w:rsidRPr="00EB377F">
        <w:rPr>
          <w:rFonts w:asciiTheme="minorEastAsia" w:hAnsiTheme="minorEastAsia" w:cs="Times New Roman" w:hint="eastAsia"/>
          <w:sz w:val="24"/>
          <w:szCs w:val="24"/>
          <w:u w:val="single"/>
        </w:rPr>
        <w:t xml:space="preserve">　　　</w:t>
      </w:r>
      <w:bookmarkStart w:id="0" w:name="_GoBack"/>
      <w:bookmarkEnd w:id="0"/>
      <w:r w:rsidRPr="00EB377F">
        <w:rPr>
          <w:rFonts w:asciiTheme="minorEastAsia" w:hAnsiTheme="minorEastAsia" w:cs="Times New Roman" w:hint="eastAsia"/>
          <w:sz w:val="24"/>
          <w:szCs w:val="24"/>
          <w:u w:val="single"/>
        </w:rPr>
        <w:t xml:space="preserve">　　　　　　　　　　　　</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3DEC938B" w:rsidR="009B4CEB" w:rsidRPr="00EB377F" w:rsidRDefault="003A7E1B" w:rsidP="00EB377F">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履行</w:t>
            </w:r>
            <w:r w:rsidR="009B4CEB" w:rsidRPr="00EB377F">
              <w:rPr>
                <w:rFonts w:asciiTheme="minorEastAsia" w:hAnsiTheme="minorEastAsia" w:cs="Times New Roman" w:hint="eastAsia"/>
                <w:szCs w:val="21"/>
              </w:rPr>
              <w:t>実績調書</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77777777" w:rsidR="00DA45EF"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本件業務の遂行に関する賠償責任保険証の写し（注）</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組合員名簿</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10241D9B" w14:textId="77777777" w:rsidTr="009B4CEB">
        <w:trPr>
          <w:trHeight w:val="549"/>
        </w:trPr>
        <w:tc>
          <w:tcPr>
            <w:tcW w:w="1448" w:type="dxa"/>
            <w:vAlign w:val="center"/>
          </w:tcPr>
          <w:p w14:paraId="632A8C1F"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724E6537"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官公需適格組合の証明書写し</w:t>
            </w:r>
          </w:p>
        </w:tc>
        <w:tc>
          <w:tcPr>
            <w:tcW w:w="1863" w:type="dxa"/>
            <w:vAlign w:val="center"/>
          </w:tcPr>
          <w:p w14:paraId="448DD4A9" w14:textId="77777777" w:rsidR="009B4CEB" w:rsidRPr="00EB377F" w:rsidRDefault="009B4CEB" w:rsidP="009D6E88">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3F3F"/>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三戸部 淳也</cp:lastModifiedBy>
  <cp:revision>17</cp:revision>
  <cp:lastPrinted>2021-01-06T12:40:00Z</cp:lastPrinted>
  <dcterms:created xsi:type="dcterms:W3CDTF">2018-06-18T05:28:00Z</dcterms:created>
  <dcterms:modified xsi:type="dcterms:W3CDTF">2022-08-01T11:02:00Z</dcterms:modified>
</cp:coreProperties>
</file>