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元町まちづくりセンター・元町会館施設暖房機器交換業務　</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xAL+WmkK/ESJxLOTcW0FwvFY3Q==">CgMxLjA4AHIhMWlKWXp6Sy1WOFFETkhhb2JWaDlaOGlEOGc0anNhT3VN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