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sdt>
              <w:sdtPr>
                <w:id w:val="1698496683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52"/>
                    <w:szCs w:val="52"/>
                    <w:u w:val="none"/>
                    <w:shd w:fill="auto" w:val="clear"/>
                    <w:vertAlign w:val="baseline"/>
                    <w:rtl w:val="0"/>
                  </w:rPr>
                  <w:t xml:space="preserve">委　任　状</w:t>
                </w:r>
              </w:sdtContent>
            </w:sdt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503903864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年　　月　　日</w:t>
                </w:r>
              </w:sdtContent>
            </w:sdt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785612699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（あて先）</w:t>
                </w:r>
              </w:sdtContent>
            </w:sdt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49326492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札幌市長</w:t>
                </w:r>
              </w:sdtContent>
            </w:sdt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706873924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住　　　　所</w:t>
                </w:r>
              </w:sdtContent>
            </w:sdt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26939145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　委任者　商号又は名称</w:t>
                </w:r>
              </w:sdtContent>
            </w:sdt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849665321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　　　　　職</w:t>
                </w:r>
              </w:sdtContent>
            </w:sdt>
            <w:sdt>
              <w:sdtPr>
                <w:id w:val="121783094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　</w:t>
                </w:r>
              </w:sdtContent>
            </w:sdt>
            <w:sdt>
              <w:sdtPr>
                <w:id w:val="155156237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・氏</w:t>
                </w:r>
              </w:sdtContent>
            </w:sdt>
            <w:sdt>
              <w:sdtPr>
                <w:id w:val="2087027486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　</w:t>
                </w:r>
              </w:sdtContent>
            </w:sdt>
            <w:sdt>
              <w:sdtPr>
                <w:id w:val="-767912706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名　</w:t>
                </w:r>
              </w:sdtContent>
            </w:sdt>
            <w:sdt>
              <w:sdtPr>
                <w:id w:val="-165689442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　</w:t>
                </w:r>
              </w:sdtContent>
            </w:sdt>
            <w:sdt>
              <w:sdtPr>
                <w:id w:val="-456986654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</w:t>
                </w:r>
              </w:sdtContent>
            </w:sdt>
            <w:sdt>
              <w:sdtPr>
                <w:id w:val="2082025294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　</w:t>
                </w:r>
              </w:sdtContent>
            </w:sdt>
            <w:sdt>
              <w:sdtPr>
                <w:id w:val="1281096556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印</w:t>
                </w:r>
              </w:sdtContent>
            </w:sdt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294593706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調達件名　　　東区役所等駐車場除排雪業務</w:t>
                </w:r>
              </w:sdtContent>
            </w:sdt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264789589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私は、下記の者を代理人として定め、上記入札に関する一切の権限を委任します。</w:t>
                </w:r>
              </w:sdtContent>
            </w:sdt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284071554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記</w:t>
                </w:r>
              </w:sdtContent>
            </w:sdt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718908373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受任者　   </w:t>
                </w:r>
              </w:sdtContent>
            </w:sdt>
            <w:sdt>
              <w:sdtPr>
                <w:id w:val="2125217460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　</w:t>
                </w:r>
              </w:sdtContent>
            </w:sdt>
            <w:sdt>
              <w:sdtPr>
                <w:id w:val="1352214484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    氏　名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  </w:t>
            </w:r>
            <w:sdt>
              <w:sdtPr>
                <w:id w:val="-1583074172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　　印</w:t>
                </w:r>
              </w:sdtContent>
            </w:sdt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419786399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備考１　見積の場合は、「入札」とあるのを「見積」と読み替える。</w:t>
          </w:r>
        </w:sdtContent>
      </w:sdt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016038944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　　２　代理人（受任者）の印は、入札（見積）書に使用する印と同一の印を押印すること。</w:t>
          </w:r>
        </w:sdtContent>
      </w:sdt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41644412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　　３　委任状の訂正は、委任者の印鑑で行うこと。</w:t>
          </w:r>
        </w:sdtContent>
      </w:sdt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847.2047244094489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Arial"/>
  <w:font w:name="Arial Unicode MS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sdt>
      <w:sdtPr>
        <w:id w:val="-1064795416"/>
        <w:tag w:val="goog_rdk_25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共通－第８号様式　委任状　　　　　　　　　　　　　　　　　　　（別紙２）</w:t>
        </w:r>
      </w:sdtContent>
    </w:sdt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KmDpfva2/UwJ1lg6HM8hUhbLTw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zgAciExcFpPbmlvc0ltNHptc0x0NzE3RHp0RHVvQTBwVnozZ0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2024-10-30T09:42:00Z</dcterms:created>
  <dc:creator>札幌市財政局管財部</dc:creator>
</cp:coreProperties>
</file>