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840"/>
        <w:rPr>
          <w:rFonts w:ascii="BIZ UD明朝 Medium" w:cs="BIZ UD明朝 Medium" w:eastAsia="BIZ UD明朝 Medium" w:hAnsi="BIZ UD明朝 Medium"/>
          <w:color w:val="000000"/>
          <w:sz w:val="21"/>
          <w:szCs w:val="21"/>
        </w:rPr>
      </w:pPr>
      <w:r w:rsidDel="00000000" w:rsidR="00000000" w:rsidRPr="00000000">
        <w:rPr>
          <w:rtl w:val="0"/>
        </w:rPr>
      </w:r>
    </w:p>
    <w:tbl>
      <w:tblPr>
        <w:tblStyle w:val="Table1"/>
        <w:tblW w:w="953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35"/>
        <w:tblGridChange w:id="0">
          <w:tblGrid>
            <w:gridCol w:w="9535"/>
          </w:tblGrid>
        </w:tblGridChange>
      </w:tblGrid>
      <w:tr>
        <w:trPr>
          <w:cantSplit w:val="0"/>
          <w:trHeight w:val="14301" w:hRule="atLeast"/>
          <w:tblHeader w:val="0"/>
        </w:trPr>
        <w:tc>
          <w:tcPr/>
          <w:p w:rsidR="00000000" w:rsidDel="00000000" w:rsidP="00000000" w:rsidRDefault="00000000" w:rsidRPr="00000000" w14:paraId="00000002">
            <w:pPr>
              <w:jc w:val="center"/>
              <w:rPr>
                <w:rFonts w:ascii="BIZ UD明朝 Medium" w:cs="BIZ UD明朝 Medium" w:eastAsia="BIZ UD明朝 Medium" w:hAnsi="BIZ UD明朝 Medium"/>
                <w:sz w:val="28"/>
                <w:szCs w:val="28"/>
              </w:rPr>
            </w:pPr>
            <w:r w:rsidDel="00000000" w:rsidR="00000000" w:rsidRPr="00000000">
              <w:rPr>
                <w:rFonts w:ascii="BIZ UD明朝 Medium" w:cs="BIZ UD明朝 Medium" w:eastAsia="BIZ UD明朝 Medium" w:hAnsi="BIZ UD明朝 Medium"/>
                <w:sz w:val="28"/>
                <w:szCs w:val="28"/>
                <w:rtl w:val="0"/>
              </w:rPr>
              <w:t xml:space="preserve">申　出　書</w:t>
            </w:r>
          </w:p>
          <w:p w:rsidR="00000000" w:rsidDel="00000000" w:rsidP="00000000" w:rsidRDefault="00000000" w:rsidRPr="00000000" w14:paraId="00000003">
            <w:pPr>
              <w:ind w:right="334"/>
              <w:jc w:val="right"/>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令和　　年　　月　　日　　　</w:t>
            </w:r>
          </w:p>
          <w:p w:rsidR="00000000" w:rsidDel="00000000" w:rsidP="00000000" w:rsidRDefault="00000000" w:rsidRPr="00000000" w14:paraId="00000004">
            <w:pPr>
              <w:spacing w:before="120" w:lineRule="auto"/>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(あて先)札幌市長　秋元　克広</w:t>
            </w:r>
          </w:p>
          <w:p w:rsidR="00000000" w:rsidDel="00000000" w:rsidP="00000000" w:rsidRDefault="00000000" w:rsidRPr="00000000" w14:paraId="00000005">
            <w:pPr>
              <w:rPr>
                <w:rFonts w:ascii="BIZ UD明朝 Medium" w:cs="BIZ UD明朝 Medium" w:eastAsia="BIZ UD明朝 Medium" w:hAnsi="BIZ UD明朝 Medium"/>
                <w:sz w:val="21"/>
                <w:szCs w:val="21"/>
              </w:rPr>
            </w:pPr>
            <w:r w:rsidDel="00000000" w:rsidR="00000000" w:rsidRPr="00000000">
              <w:rPr>
                <w:rtl w:val="0"/>
              </w:rPr>
            </w:r>
          </w:p>
          <w:p w:rsidR="00000000" w:rsidDel="00000000" w:rsidP="00000000" w:rsidRDefault="00000000" w:rsidRPr="00000000" w14:paraId="00000006">
            <w:pPr>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住　　　　所</w:t>
            </w:r>
          </w:p>
          <w:p w:rsidR="00000000" w:rsidDel="00000000" w:rsidP="00000000" w:rsidRDefault="00000000" w:rsidRPr="00000000" w14:paraId="00000007">
            <w:pPr>
              <w:ind w:firstLine="2464"/>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申出人　　商号又は名称</w:t>
            </w:r>
          </w:p>
          <w:p w:rsidR="00000000" w:rsidDel="00000000" w:rsidP="00000000" w:rsidRDefault="00000000" w:rsidRPr="00000000" w14:paraId="00000008">
            <w:pPr>
              <w:ind w:firstLine="2258"/>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（提案者）　代表者職氏名　　　　　　　　　　　　　　　　　　　　印</w:t>
            </w:r>
          </w:p>
          <w:p w:rsidR="00000000" w:rsidDel="00000000" w:rsidP="00000000" w:rsidRDefault="00000000" w:rsidRPr="00000000" w14:paraId="00000009">
            <w:pPr>
              <w:ind w:firstLine="3490"/>
              <w:rPr>
                <w:rFonts w:ascii="BIZ UD明朝 Medium" w:cs="BIZ UD明朝 Medium" w:eastAsia="BIZ UD明朝 Medium" w:hAnsi="BIZ UD明朝 Medium"/>
                <w:sz w:val="21"/>
                <w:szCs w:val="21"/>
              </w:rPr>
            </w:pPr>
            <w:r w:rsidDel="00000000" w:rsidR="00000000" w:rsidRPr="00000000">
              <w:rPr>
                <w:rtl w:val="0"/>
              </w:rPr>
            </w:r>
          </w:p>
          <w:p w:rsidR="00000000" w:rsidDel="00000000" w:rsidP="00000000" w:rsidRDefault="00000000" w:rsidRPr="00000000" w14:paraId="0000000A">
            <w:pPr>
              <w:ind w:firstLine="3490"/>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住　　　　所</w:t>
            </w:r>
          </w:p>
          <w:p w:rsidR="00000000" w:rsidDel="00000000" w:rsidP="00000000" w:rsidRDefault="00000000" w:rsidRPr="00000000" w14:paraId="0000000B">
            <w:pPr>
              <w:ind w:firstLine="2258"/>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再委託先　　商号又は名称</w:t>
            </w:r>
          </w:p>
          <w:p w:rsidR="00000000" w:rsidDel="00000000" w:rsidP="00000000" w:rsidRDefault="00000000" w:rsidRPr="00000000" w14:paraId="0000000C">
            <w:pPr>
              <w:ind w:firstLine="3285"/>
              <w:rPr/>
            </w:pPr>
            <w:r w:rsidDel="00000000" w:rsidR="00000000" w:rsidRPr="00000000">
              <w:rPr>
                <w:rFonts w:ascii="BIZ UD明朝 Medium" w:cs="BIZ UD明朝 Medium" w:eastAsia="BIZ UD明朝 Medium" w:hAnsi="BIZ UD明朝 Medium"/>
                <w:sz w:val="21"/>
                <w:szCs w:val="21"/>
                <w:rtl w:val="0"/>
              </w:rPr>
              <w:t xml:space="preserve">　代表者職氏名　　　　　　　　　　　　　　　　　　　　印</w:t>
            </w:r>
            <w:r w:rsidDel="00000000" w:rsidR="00000000" w:rsidRPr="00000000">
              <w:rPr>
                <w:rtl w:val="0"/>
              </w:rPr>
            </w:r>
          </w:p>
          <w:p w:rsidR="00000000" w:rsidDel="00000000" w:rsidP="00000000" w:rsidRDefault="00000000" w:rsidRPr="00000000" w14:paraId="0000000D">
            <w:pPr>
              <w:rPr>
                <w:rFonts w:ascii="BIZ UD明朝 Medium" w:cs="BIZ UD明朝 Medium" w:eastAsia="BIZ UD明朝 Medium" w:hAnsi="BIZ UD明朝 Medium"/>
                <w:sz w:val="21"/>
                <w:szCs w:val="21"/>
              </w:rPr>
            </w:pPr>
            <w:r w:rsidDel="00000000" w:rsidR="00000000" w:rsidRPr="00000000">
              <w:rPr>
                <w:rtl w:val="0"/>
              </w:rPr>
            </w:r>
          </w:p>
          <w:p w:rsidR="00000000" w:rsidDel="00000000" w:rsidP="00000000" w:rsidRDefault="00000000" w:rsidRPr="00000000" w14:paraId="0000000E">
            <w:pPr>
              <w:ind w:right="40" w:firstLine="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令和８年度札幌市下水道事業の官民連携手法に係る検討業務において、申出人が再委託先として選定した上記の事業者について、下記事項を誓約したうえで企画競争に参加することを申し出ます。</w:t>
            </w:r>
          </w:p>
          <w:p w:rsidR="00000000" w:rsidDel="00000000" w:rsidP="00000000" w:rsidRDefault="00000000" w:rsidRPr="00000000" w14:paraId="0000000F">
            <w:pPr>
              <w:ind w:firstLine="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なお、本申出書に関して虚偽又は違反が判明したことにより、契約の相手方として認められない場合又は札幌市と締結した契約を解除された場合においても、異議の申し立てはいたしません。</w:t>
            </w:r>
          </w:p>
          <w:p w:rsidR="00000000" w:rsidDel="00000000" w:rsidP="00000000" w:rsidRDefault="00000000" w:rsidRPr="00000000" w14:paraId="00000010">
            <w:pPr>
              <w:ind w:firstLine="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また、これらにより生じた損害についても札幌市に対して一切の請求をいたしません。</w:t>
            </w:r>
          </w:p>
          <w:p w:rsidR="00000000" w:rsidDel="00000000" w:rsidP="00000000" w:rsidRDefault="00000000" w:rsidRPr="00000000" w14:paraId="00000011">
            <w:pPr>
              <w:spacing w:before="120" w:lineRule="auto"/>
              <w:jc w:val="center"/>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記</w:t>
            </w:r>
          </w:p>
          <w:p w:rsidR="00000000" w:rsidDel="00000000" w:rsidP="00000000" w:rsidRDefault="00000000" w:rsidRPr="00000000" w14:paraId="00000012">
            <w:pPr>
              <w:spacing w:before="120" w:lineRule="auto"/>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⑴　地方自治法施行令第167条の４の規定に該当しない者であること。</w:t>
            </w:r>
          </w:p>
          <w:p w:rsidR="00000000" w:rsidDel="00000000" w:rsidP="00000000" w:rsidRDefault="00000000" w:rsidRPr="00000000" w14:paraId="00000013">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⑵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4">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⑶　札幌市競争入札参加停止等措置要領の規定に基づく参加停止の措置を受けている期間中でないこと。</w:t>
            </w:r>
          </w:p>
          <w:p w:rsidR="00000000" w:rsidDel="00000000" w:rsidP="00000000" w:rsidRDefault="00000000" w:rsidRPr="00000000" w14:paraId="00000015">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⑷　事業協同組合等の組合がこの入札に参加する場合は、当該組合等の構成員が、構成員単独での入札参加を希望していないこと</w:t>
            </w:r>
          </w:p>
          <w:p w:rsidR="00000000" w:rsidDel="00000000" w:rsidP="00000000" w:rsidRDefault="00000000" w:rsidRPr="00000000" w14:paraId="00000016">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⑸　入札の適正さが阻害されると認められる次に掲げる一定の資本関係又は人的関係がある者が同一入札に参加していないこと。</w:t>
            </w:r>
          </w:p>
          <w:p w:rsidR="00000000" w:rsidDel="00000000" w:rsidP="00000000" w:rsidRDefault="00000000" w:rsidRPr="00000000" w14:paraId="00000017">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ア　資本関係</w:t>
            </w:r>
          </w:p>
          <w:p w:rsidR="00000000" w:rsidDel="00000000" w:rsidP="00000000" w:rsidRDefault="00000000" w:rsidRPr="00000000" w14:paraId="00000018">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(ｱ)　子会社等（会社法第２条第３号の２に規定する子会社等をいう。(ｲ)において同じ。）と親　　会社等（同条第４号の２に規定する親会社等をいう。(ｲ)において同じ。）の関係にある場合</w:t>
            </w:r>
          </w:p>
          <w:p w:rsidR="00000000" w:rsidDel="00000000" w:rsidP="00000000" w:rsidRDefault="00000000" w:rsidRPr="00000000" w14:paraId="00000019">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(ｲ)　親会社等を同じくする子会社等同士の関係にある場合</w:t>
            </w:r>
          </w:p>
          <w:p w:rsidR="00000000" w:rsidDel="00000000" w:rsidP="00000000" w:rsidRDefault="00000000" w:rsidRPr="00000000" w14:paraId="0000001A">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イ　人的関係</w:t>
            </w:r>
          </w:p>
          <w:p w:rsidR="00000000" w:rsidDel="00000000" w:rsidP="00000000" w:rsidRDefault="00000000" w:rsidRPr="00000000" w14:paraId="0000001B">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(ｱ)　一方の会社等（会社法施行規則第２条第３項第２号に規定する会社等をいう。以下同　　　　じ。）の役員（会社法施行規則第２条第３項第３号に規定する役員のうち、次に掲げる者を　　いう。以下同じ。）が、他方の会社等の役員を現に兼ねている場合。ただし、会社等の一方　　が民事再生法第２条第４号に規定する再生手続が存続中の会社等又は更生会社（会社更生法　　第２条第７項に規定する更生会社をいう。）である場合を除く。</w:t>
            </w:r>
          </w:p>
          <w:p w:rsidR="00000000" w:rsidDel="00000000" w:rsidP="00000000" w:rsidRDefault="00000000" w:rsidRPr="00000000" w14:paraId="0000001C">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ａ　株式会社の取締役。ただし、次に掲げる者を除く。</w:t>
            </w:r>
          </w:p>
          <w:p w:rsidR="00000000" w:rsidDel="00000000" w:rsidP="00000000" w:rsidRDefault="00000000" w:rsidRPr="00000000" w14:paraId="0000001D">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(a)　会社法第２条第11号の２に規定する監査等委員会設置会社における監査等委員である　　　　取締役</w:t>
            </w:r>
          </w:p>
          <w:p w:rsidR="00000000" w:rsidDel="00000000" w:rsidP="00000000" w:rsidRDefault="00000000" w:rsidRPr="00000000" w14:paraId="0000001E">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(b)　会社法第２条第12号に規定する指名委員会等設置会社における取締役</w:t>
            </w:r>
          </w:p>
          <w:p w:rsidR="00000000" w:rsidDel="00000000" w:rsidP="00000000" w:rsidRDefault="00000000" w:rsidRPr="00000000" w14:paraId="0000001F">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(c)　会社法第２条第15号に規定する社外取締役</w:t>
            </w:r>
          </w:p>
          <w:p w:rsidR="00000000" w:rsidDel="00000000" w:rsidP="00000000" w:rsidRDefault="00000000" w:rsidRPr="00000000" w14:paraId="00000020">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(d)　会社法第348条第１項に規定する定款に別段の定めがある場合により業務を執行しな　　　　いこととされている取締役</w:t>
            </w:r>
          </w:p>
          <w:p w:rsidR="00000000" w:rsidDel="00000000" w:rsidP="00000000" w:rsidRDefault="00000000" w:rsidRPr="00000000" w14:paraId="00000021">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ｂ　会社法第402条に規定する指名委員会等設置会社の執行役</w:t>
            </w:r>
          </w:p>
          <w:p w:rsidR="00000000" w:rsidDel="00000000" w:rsidP="00000000" w:rsidRDefault="00000000" w:rsidRPr="00000000" w14:paraId="00000022">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ｃ　会社法第575 条第１項に規定する持分会社（合名会社、合資会社又は合同会社をい　　　　　う。）の社員（同法第590条第１項に規定する定款に別段の定めがある場合により業務を　　　執行しないこととされている社員を除く。）</w:t>
            </w:r>
          </w:p>
          <w:p w:rsidR="00000000" w:rsidDel="00000000" w:rsidP="00000000" w:rsidRDefault="00000000" w:rsidRPr="00000000" w14:paraId="00000023">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ｄ　組合の理事</w:t>
            </w:r>
          </w:p>
          <w:p w:rsidR="00000000" w:rsidDel="00000000" w:rsidP="00000000" w:rsidRDefault="00000000" w:rsidRPr="00000000" w14:paraId="00000024">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ｅ　その他業務を執行する者であって、ａからｄまでに掲げる者に準ずる者</w:t>
            </w:r>
          </w:p>
          <w:p w:rsidR="00000000" w:rsidDel="00000000" w:rsidP="00000000" w:rsidRDefault="00000000" w:rsidRPr="00000000" w14:paraId="00000025">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(ｲ)　一方の会社等の役員が、他方の会社等の民事再生法第64条第２項又は会社更生法第67条第　　１項の規定により選任された管財人（以下単に管財人という。）を現に兼ねている場合</w:t>
            </w:r>
          </w:p>
          <w:p w:rsidR="00000000" w:rsidDel="00000000" w:rsidP="00000000" w:rsidRDefault="00000000" w:rsidRPr="00000000" w14:paraId="00000026">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(ｳ)　一方の会社等の管財人が、他方の会社等の管財人を現に兼ねている場合</w:t>
            </w:r>
          </w:p>
          <w:p w:rsidR="00000000" w:rsidDel="00000000" w:rsidP="00000000" w:rsidRDefault="00000000" w:rsidRPr="00000000" w14:paraId="00000027">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ウ　入札に参加する事業協同組合等の組合と他の入札参加者について、上記ア又はイと同視しう　る資本関係又は人的関係があると認められる場合</w:t>
            </w:r>
          </w:p>
          <w:p w:rsidR="00000000" w:rsidDel="00000000" w:rsidP="00000000" w:rsidRDefault="00000000" w:rsidRPr="00000000" w14:paraId="00000028">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⑹　札幌市暴力団の排除の推進に関する条例（平成25年条例第６号。以下「条例」という。）に基づき、次に掲げる者でないこと。</w:t>
            </w:r>
          </w:p>
          <w:p w:rsidR="00000000" w:rsidDel="00000000" w:rsidP="00000000" w:rsidRDefault="00000000" w:rsidRPr="00000000" w14:paraId="00000029">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ア　役員等（受託者が個人である場合にはその者その他経営に実質的に関与している者を、受託　者が法人である場合にはその役員、その支店又は営業所（常時契約を締結する事務所をい　　　う。）の代表者その他経営に実質的に関与している者を、受託者が団体である場合は代表者、　理事その他経営に実質的に関与している者をいう。以下この号において同じ。）が、暴力団　　（札幌市暴力団の排除の推進に関する条例（平成25年条例第６号）第２条第１号に規定する暴　力団をいう。以下この号において同じ。）又は暴力団員（札幌市暴力団の排除の推進に関する　条例第２条第２号に規定する暴力団員をいう。以下この号において同じ。）であると認められ　るとき。</w:t>
            </w:r>
          </w:p>
          <w:p w:rsidR="00000000" w:rsidDel="00000000" w:rsidP="00000000" w:rsidRDefault="00000000" w:rsidRPr="00000000" w14:paraId="0000002A">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イ　役員等が、自己、自社若しくは第三者の不正の利益を図る目的又は第三者に損害を加える目　的をもって、暴力団又は暴力団員を利用するなどしていると認められるとき。</w:t>
            </w:r>
          </w:p>
          <w:p w:rsidR="00000000" w:rsidDel="00000000" w:rsidP="00000000" w:rsidRDefault="00000000" w:rsidRPr="00000000" w14:paraId="0000002B">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ウ　役員等が、暴力団又は暴力団員に対して資金等を供給し、又は便宜を供与するなど直接的あ　るいは積極的に暴力団の維持、運営に協力し、若しくは関与していると認められるとき。</w:t>
            </w:r>
          </w:p>
          <w:p w:rsidR="00000000" w:rsidDel="00000000" w:rsidP="00000000" w:rsidRDefault="00000000" w:rsidRPr="00000000" w14:paraId="0000002C">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エ　役員等が、暴力団又は暴力団員であることを知りながらこれを不当に利用するなどしている　と認められるとき。</w:t>
            </w:r>
          </w:p>
          <w:p w:rsidR="00000000" w:rsidDel="00000000" w:rsidP="00000000" w:rsidRDefault="00000000" w:rsidRPr="00000000" w14:paraId="0000002D">
            <w:pPr>
              <w:ind w:left="205" w:hanging="205"/>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　オ　役員等が、暴力団又は暴力団員と社会的に非難されるべき関係を有していると認められると　き。</w:t>
            </w:r>
          </w:p>
          <w:p w:rsidR="00000000" w:rsidDel="00000000" w:rsidP="00000000" w:rsidRDefault="00000000" w:rsidRPr="00000000" w14:paraId="0000002E">
            <w:pPr>
              <w:ind w:left="205" w:hanging="205"/>
              <w:rPr>
                <w:rFonts w:ascii="BIZ UD明朝 Medium" w:cs="BIZ UD明朝 Medium" w:eastAsia="BIZ UD明朝 Medium" w:hAnsi="BIZ UD明朝 Medium"/>
                <w:sz w:val="21"/>
                <w:szCs w:val="21"/>
              </w:rPr>
            </w:pPr>
            <w:r w:rsidDel="00000000" w:rsidR="00000000" w:rsidRPr="00000000">
              <w:rPr>
                <w:rtl w:val="0"/>
              </w:rPr>
            </w:r>
          </w:p>
        </w:tc>
      </w:tr>
    </w:tbl>
    <w:p w:rsidR="00000000" w:rsidDel="00000000" w:rsidP="00000000" w:rsidRDefault="00000000" w:rsidRPr="00000000" w14:paraId="0000002F">
      <w:pPr>
        <w:ind w:left="430" w:right="-226" w:hanging="195"/>
        <w:jc w:val="left"/>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※申出人及び再委託先は、法人にあっては本社の代表者が、個人営業者にあっては代表者が記名及び押印をすること。</w:t>
      </w:r>
    </w:p>
    <w:sectPr>
      <w:headerReference r:id="rId7" w:type="default"/>
      <w:footerReference r:id="rId8" w:type="default"/>
      <w:pgSz w:h="16840" w:w="11907" w:orient="portrait"/>
      <w:pgMar w:bottom="567" w:top="680" w:left="1247" w:right="1247" w:header="51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BIZ UD明朝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AXQ6KtlkfRg+MtMFPRY0YPfpkw==">CgMxLjA4AHIhMTgwTnN2bmhJR09OeFdRQ3A4MkJhOERwWlBpc2dMX3Y1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