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30"/>
        <w:gridCol w:w="8363"/>
      </w:tblGrid>
      <w:tr w:rsidR="00C464B5" w14:paraId="67EDB1FB" w14:textId="77777777" w:rsidTr="009A6E79">
        <w:trPr>
          <w:cantSplit/>
          <w:trHeight w:val="1020"/>
        </w:trPr>
        <w:tc>
          <w:tcPr>
            <w:tcW w:w="1162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363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C76800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C5F61" w:rsidRPr="003A1FD3">
              <w:rPr>
                <w:b/>
                <w:noProof/>
                <w:spacing w:val="2"/>
                <w:sz w:val="28"/>
              </w:rPr>
              <w:t>創成川水再生プラザ高度処理施設天井クレーン性能検査整備業務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0533C"/>
    <w:rsid w:val="002119C0"/>
    <w:rsid w:val="0021611E"/>
    <w:rsid w:val="0022226F"/>
    <w:rsid w:val="00241DE1"/>
    <w:rsid w:val="00244A30"/>
    <w:rsid w:val="00250AB1"/>
    <w:rsid w:val="002514B0"/>
    <w:rsid w:val="00254B2D"/>
    <w:rsid w:val="00263C46"/>
    <w:rsid w:val="0027477F"/>
    <w:rsid w:val="002877E9"/>
    <w:rsid w:val="0029765F"/>
    <w:rsid w:val="002976D7"/>
    <w:rsid w:val="002C5F61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741B3"/>
    <w:rsid w:val="00490833"/>
    <w:rsid w:val="00494DC5"/>
    <w:rsid w:val="004B50ED"/>
    <w:rsid w:val="004E7AA9"/>
    <w:rsid w:val="004F40B5"/>
    <w:rsid w:val="00505E77"/>
    <w:rsid w:val="0052251E"/>
    <w:rsid w:val="0052629D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5083F"/>
    <w:rsid w:val="009A6E7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2527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9057E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D36F9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A0663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2026-05-11T09:02:00Z</cp:lastPrinted>
  <dcterms:created xsi:type="dcterms:W3CDTF">2020-11-10T06:44:00Z</dcterms:created>
  <dcterms:modified xsi:type="dcterms:W3CDTF">2026-06-01T01:38:00Z</dcterms:modified>
</cp:coreProperties>
</file>