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EE62D3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EE62D3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0E02E648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A23188" w:rsidRPr="003560FF">
        <w:rPr>
          <w:rFonts w:asciiTheme="majorEastAsia" w:eastAsiaTheme="majorEastAsia" w:hAnsiTheme="majorEastAsia"/>
          <w:noProof/>
          <w:spacing w:val="20"/>
          <w:sz w:val="22"/>
          <w:szCs w:val="24"/>
        </w:rPr>
        <w:t>令和8年度　暗渠河川調査業務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267DF0AF" w:rsidR="002666B5" w:rsidRPr="00EE62D3" w:rsidRDefault="00EE62D3" w:rsidP="00EE62D3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3C047D">
        <w:rPr>
          <w:rFonts w:asciiTheme="majorEastAsia" w:eastAsiaTheme="majorEastAsia" w:hAnsiTheme="majorEastAsia" w:hint="eastAsia"/>
          <w:spacing w:val="6"/>
          <w:sz w:val="24"/>
          <w:szCs w:val="24"/>
        </w:rPr>
        <w:t>札幌市域内において実施した暗渠河川、下水道管等の地下埋設物の管内テレビカメラ調査を含む業務</w:t>
      </w:r>
      <w:r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3C1D87BE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C61180">
        <w:rPr>
          <w:rFonts w:asciiTheme="minorEastAsia" w:hAnsiTheme="minorEastAsia" w:hint="eastAsia"/>
          <w:sz w:val="22"/>
        </w:rPr>
        <w:t>2</w:t>
      </w:r>
      <w:r w:rsidR="008D2D08">
        <w:rPr>
          <w:rFonts w:asciiTheme="minorEastAsia" w:hAnsiTheme="minorEastAsia" w:hint="eastAsia"/>
          <w:sz w:val="22"/>
        </w:rPr>
        <w:t>3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667E3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5F4459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5AC4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D08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3188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0D2A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66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2D3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933DE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2026-07-15T02:42:00Z</dcterms:modified>
</cp:coreProperties>
</file>