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2365D5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2365D5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4E885FF0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2B3561" w:rsidRPr="00BE4E73">
        <w:rPr>
          <w:rFonts w:asciiTheme="majorEastAsia" w:eastAsiaTheme="majorEastAsia" w:hAnsiTheme="majorEastAsia"/>
          <w:noProof/>
          <w:spacing w:val="20"/>
          <w:sz w:val="22"/>
          <w:szCs w:val="24"/>
        </w:rPr>
        <w:t>新川水再生プラザ第２処理施設反応タンク流量調査業務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617D0C8F" w:rsidR="002666B5" w:rsidRPr="008E79B1" w:rsidRDefault="00E202A3" w:rsidP="008E79B1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E202A3">
        <w:rPr>
          <w:rFonts w:asciiTheme="majorEastAsia" w:eastAsiaTheme="majorEastAsia" w:hAnsiTheme="majorEastAsia" w:hint="eastAsia"/>
          <w:spacing w:val="6"/>
          <w:sz w:val="24"/>
          <w:szCs w:val="24"/>
        </w:rPr>
        <w:t>札幌市工事等分類コード表に示す「70設備設計・監理」の「23下水道プラント設計」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="00E94BCD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履行</w:t>
      </w:r>
      <w:r w:rsidR="00422BFB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1268E21D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56779C">
        <w:rPr>
          <w:rFonts w:asciiTheme="minorEastAsia" w:hAnsiTheme="minorEastAsia" w:hint="eastAsia"/>
          <w:sz w:val="22"/>
        </w:rPr>
        <w:t>23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1494D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4E9B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0F664D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43EFB"/>
    <w:rsid w:val="001565E9"/>
    <w:rsid w:val="001604F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126F2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3561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04F6"/>
    <w:rsid w:val="00323253"/>
    <w:rsid w:val="00325639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6779C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2438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1B0E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6335"/>
    <w:rsid w:val="00A374FB"/>
    <w:rsid w:val="00A50AB3"/>
    <w:rsid w:val="00A51B9C"/>
    <w:rsid w:val="00A55167"/>
    <w:rsid w:val="00A61727"/>
    <w:rsid w:val="00A62A8D"/>
    <w:rsid w:val="00A658D7"/>
    <w:rsid w:val="00A71199"/>
    <w:rsid w:val="00A71CB1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287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3C85"/>
    <w:rsid w:val="00CC4DFC"/>
    <w:rsid w:val="00CC702D"/>
    <w:rsid w:val="00CD3E70"/>
    <w:rsid w:val="00CD60B3"/>
    <w:rsid w:val="00CE0687"/>
    <w:rsid w:val="00CE3EB2"/>
    <w:rsid w:val="00CE5906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02A3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2026-06-24T06:46:00Z</dcterms:modified>
</cp:coreProperties>
</file>