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A143"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668A5AE2"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4CD7E3F"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3A71112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D3953">
        <w:rPr>
          <w:rFonts w:asciiTheme="minorEastAsia" w:hAnsiTheme="minorEastAsia" w:hint="eastAsia"/>
          <w:spacing w:val="22"/>
          <w:kern w:val="0"/>
          <w:sz w:val="24"/>
          <w:szCs w:val="24"/>
          <w:fitText w:val="1095" w:id="210957056"/>
        </w:rPr>
        <w:t xml:space="preserve">住　　</w:t>
      </w:r>
      <w:r w:rsidRPr="002D3953">
        <w:rPr>
          <w:rFonts w:asciiTheme="minorEastAsia" w:hAnsiTheme="minorEastAsia" w:hint="eastAsia"/>
          <w:spacing w:val="1"/>
          <w:kern w:val="0"/>
          <w:sz w:val="24"/>
          <w:szCs w:val="24"/>
          <w:fitText w:val="1095" w:id="210957056"/>
        </w:rPr>
        <w:t>所</w:t>
      </w:r>
    </w:p>
    <w:p w14:paraId="1EACC078"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53206BA" wp14:editId="3B38C7A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5BA475D"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3206BA"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5BA475D"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D3953">
        <w:rPr>
          <w:rFonts w:asciiTheme="minorEastAsia" w:hAnsiTheme="minorEastAsia" w:hint="eastAsia"/>
          <w:w w:val="76"/>
          <w:kern w:val="0"/>
          <w:sz w:val="24"/>
          <w:szCs w:val="24"/>
          <w:fitText w:val="1095" w:id="210957057"/>
        </w:rPr>
        <w:t>商号又は名称</w:t>
      </w:r>
    </w:p>
    <w:p w14:paraId="64607C41"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D3953">
        <w:rPr>
          <w:rFonts w:asciiTheme="minorEastAsia" w:hAnsiTheme="minorEastAsia" w:hint="eastAsia"/>
          <w:w w:val="91"/>
          <w:kern w:val="0"/>
          <w:sz w:val="24"/>
          <w:szCs w:val="24"/>
          <w:fitText w:val="1095" w:id="210957058"/>
        </w:rPr>
        <w:t>代表者氏</w:t>
      </w:r>
      <w:r w:rsidRPr="002D395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48BC073" w14:textId="0308A9C6"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8369BD" w:rsidRPr="00916391">
        <w:rPr>
          <w:rFonts w:asciiTheme="minorEastAsia" w:hAnsiTheme="minorEastAsia" w:cs="Times New Roman"/>
          <w:b/>
          <w:noProof/>
          <w:sz w:val="24"/>
          <w:szCs w:val="24"/>
          <w:u w:val="single"/>
        </w:rPr>
        <w:t>水再生プラザ等保温材石綿含有調査業務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062D8C3"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4B229AA3"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9934B57"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72BE0033" w14:textId="77777777" w:rsidR="0058473A" w:rsidRPr="00231C31" w:rsidRDefault="0058473A" w:rsidP="002F7969">
      <w:pPr>
        <w:spacing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379"/>
        <w:gridCol w:w="1276"/>
        <w:gridCol w:w="708"/>
      </w:tblGrid>
      <w:tr w:rsidR="00153D80" w:rsidRPr="001128D8" w14:paraId="1DD31DE7" w14:textId="77777777" w:rsidTr="003F556B">
        <w:trPr>
          <w:trHeight w:val="397"/>
        </w:trPr>
        <w:tc>
          <w:tcPr>
            <w:tcW w:w="956" w:type="dxa"/>
            <w:vAlign w:val="center"/>
          </w:tcPr>
          <w:p w14:paraId="7E1A9C2F"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7655" w:type="dxa"/>
            <w:gridSpan w:val="2"/>
            <w:vAlign w:val="center"/>
          </w:tcPr>
          <w:p w14:paraId="5DE6BA6C"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708" w:type="dxa"/>
            <w:vAlign w:val="center"/>
          </w:tcPr>
          <w:p w14:paraId="778AAB1B"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2D611E" w:rsidRPr="001E3034" w14:paraId="11F567A7" w14:textId="77777777" w:rsidTr="003F556B">
        <w:trPr>
          <w:trHeight w:val="1474"/>
        </w:trPr>
        <w:tc>
          <w:tcPr>
            <w:tcW w:w="956" w:type="dxa"/>
            <w:vAlign w:val="center"/>
          </w:tcPr>
          <w:p w14:paraId="472EDA65" w14:textId="77777777" w:rsidR="002D611E" w:rsidRPr="00655048" w:rsidRDefault="002D611E" w:rsidP="002D611E">
            <w:pPr>
              <w:spacing w:line="320" w:lineRule="exact"/>
              <w:jc w:val="center"/>
              <w:rPr>
                <w:rFonts w:ascii="Century" w:eastAsia="ＭＳ 明朝" w:hAnsi="Century" w:cs="Times New Roman"/>
                <w:sz w:val="24"/>
              </w:rPr>
            </w:pPr>
          </w:p>
        </w:tc>
        <w:tc>
          <w:tcPr>
            <w:tcW w:w="7655" w:type="dxa"/>
            <w:gridSpan w:val="2"/>
            <w:vAlign w:val="center"/>
          </w:tcPr>
          <w:p w14:paraId="4790EC1F" w14:textId="77777777" w:rsidR="002D611E" w:rsidRPr="003F556B" w:rsidRDefault="002D611E" w:rsidP="003F556B">
            <w:pPr>
              <w:snapToGrid w:val="0"/>
              <w:spacing w:line="280" w:lineRule="exact"/>
              <w:jc w:val="left"/>
              <w:rPr>
                <w:rFonts w:ascii="Century" w:eastAsia="ＭＳ 明朝" w:hAnsi="Century" w:cs="Times New Roman"/>
                <w:szCs w:val="21"/>
              </w:rPr>
            </w:pPr>
            <w:r w:rsidRPr="00AF4428">
              <w:rPr>
                <w:rFonts w:ascii="Century" w:eastAsia="ＭＳ 明朝" w:hAnsi="Century" w:cs="Times New Roman" w:hint="eastAsia"/>
                <w:szCs w:val="21"/>
              </w:rPr>
              <w:t>次のいずれかの資格等を有することを証する書類（写）</w:t>
            </w:r>
            <w:r w:rsidRPr="003F556B">
              <w:rPr>
                <w:rFonts w:ascii="Century" w:eastAsia="ＭＳ 明朝" w:hAnsi="Century" w:cs="Times New Roman" w:hint="eastAsia"/>
                <w:szCs w:val="21"/>
              </w:rPr>
              <w:t>（本書提出時において有効なものに限る。）</w:t>
            </w:r>
          </w:p>
          <w:p w14:paraId="1DBF48AA" w14:textId="77777777" w:rsidR="002D611E" w:rsidRPr="00AF4428" w:rsidRDefault="002D611E" w:rsidP="003F556B">
            <w:pPr>
              <w:snapToGrid w:val="0"/>
              <w:spacing w:line="280" w:lineRule="exact"/>
              <w:jc w:val="left"/>
              <w:rPr>
                <w:rFonts w:ascii="Century" w:eastAsia="ＭＳ 明朝" w:hAnsi="Century" w:cs="Times New Roman"/>
                <w:szCs w:val="21"/>
              </w:rPr>
            </w:pPr>
            <w:r w:rsidRPr="00AF4428">
              <w:rPr>
                <w:rFonts w:ascii="Century" w:eastAsia="ＭＳ 明朝" w:hAnsi="Century" w:cs="Times New Roman" w:hint="eastAsia"/>
                <w:szCs w:val="21"/>
              </w:rPr>
              <w:t xml:space="preserve">□特定建築物石綿含有建材調査者　</w:t>
            </w:r>
          </w:p>
          <w:p w14:paraId="4E536EB5" w14:textId="77777777" w:rsidR="002D611E" w:rsidRPr="00AF4428" w:rsidRDefault="002D611E" w:rsidP="003F556B">
            <w:pPr>
              <w:snapToGrid w:val="0"/>
              <w:spacing w:line="280" w:lineRule="exact"/>
              <w:jc w:val="left"/>
              <w:rPr>
                <w:rFonts w:ascii="Century" w:eastAsia="ＭＳ 明朝" w:hAnsi="Century" w:cs="Times New Roman"/>
                <w:szCs w:val="21"/>
              </w:rPr>
            </w:pPr>
            <w:r w:rsidRPr="00AF4428">
              <w:rPr>
                <w:rFonts w:ascii="Century" w:eastAsia="ＭＳ 明朝" w:hAnsi="Century" w:cs="Times New Roman" w:hint="eastAsia"/>
                <w:szCs w:val="21"/>
              </w:rPr>
              <w:t>□一般建築物石綿含有建材調査者</w:t>
            </w:r>
          </w:p>
          <w:p w14:paraId="6B7D265C" w14:textId="71CB047F" w:rsidR="002D611E" w:rsidRPr="002068F8" w:rsidRDefault="002D611E" w:rsidP="003F556B">
            <w:pPr>
              <w:snapToGrid w:val="0"/>
              <w:spacing w:line="280" w:lineRule="exact"/>
              <w:rPr>
                <w:rFonts w:ascii="Century" w:eastAsia="ＭＳ 明朝" w:hAnsi="Century" w:cs="Times New Roman"/>
              </w:rPr>
            </w:pPr>
            <w:r w:rsidRPr="00AF4428">
              <w:rPr>
                <w:rFonts w:ascii="Century" w:eastAsia="ＭＳ 明朝" w:hAnsi="Century" w:cs="Times New Roman" w:hint="eastAsia"/>
                <w:szCs w:val="21"/>
              </w:rPr>
              <w:t>□一般社団法人日本アスベスト調査診断協会に登録された者</w:t>
            </w:r>
          </w:p>
        </w:tc>
        <w:tc>
          <w:tcPr>
            <w:tcW w:w="708" w:type="dxa"/>
            <w:vAlign w:val="center"/>
          </w:tcPr>
          <w:p w14:paraId="3B35972D" w14:textId="6A334AC9" w:rsidR="002D611E" w:rsidRPr="008F31A5" w:rsidRDefault="002D611E" w:rsidP="002D611E">
            <w:pPr>
              <w:spacing w:line="240" w:lineRule="exact"/>
              <w:rPr>
                <w:rFonts w:ascii="Century" w:eastAsia="ＭＳ 明朝" w:hAnsi="Century" w:cs="Times New Roman"/>
                <w:sz w:val="20"/>
              </w:rPr>
            </w:pPr>
            <w:r w:rsidRPr="00D679B6">
              <w:rPr>
                <w:rFonts w:ascii="Century" w:eastAsia="ＭＳ 明朝" w:hAnsi="Century" w:cs="Times New Roman" w:hint="eastAsia"/>
                <w:szCs w:val="21"/>
              </w:rPr>
              <w:t>必須</w:t>
            </w:r>
          </w:p>
        </w:tc>
      </w:tr>
      <w:tr w:rsidR="002D611E" w:rsidRPr="001E3034" w14:paraId="0C4E1A10" w14:textId="77777777" w:rsidTr="003F556B">
        <w:trPr>
          <w:trHeight w:val="2268"/>
        </w:trPr>
        <w:tc>
          <w:tcPr>
            <w:tcW w:w="956" w:type="dxa"/>
            <w:vAlign w:val="center"/>
          </w:tcPr>
          <w:p w14:paraId="0E961E07" w14:textId="77777777" w:rsidR="002D611E" w:rsidRPr="00655048" w:rsidRDefault="002D611E" w:rsidP="002D611E">
            <w:pPr>
              <w:spacing w:line="320" w:lineRule="exact"/>
              <w:jc w:val="center"/>
              <w:rPr>
                <w:rFonts w:ascii="Century" w:eastAsia="ＭＳ 明朝" w:hAnsi="Century" w:cs="Times New Roman"/>
                <w:sz w:val="24"/>
              </w:rPr>
            </w:pPr>
          </w:p>
        </w:tc>
        <w:tc>
          <w:tcPr>
            <w:tcW w:w="7655" w:type="dxa"/>
            <w:gridSpan w:val="2"/>
            <w:vAlign w:val="center"/>
          </w:tcPr>
          <w:p w14:paraId="53F933A2" w14:textId="77777777" w:rsidR="002D611E" w:rsidRPr="003F556B" w:rsidRDefault="002D611E" w:rsidP="003F556B">
            <w:pPr>
              <w:snapToGrid w:val="0"/>
              <w:spacing w:line="280" w:lineRule="exact"/>
              <w:jc w:val="left"/>
              <w:rPr>
                <w:rFonts w:ascii="Century" w:eastAsia="ＭＳ 明朝" w:hAnsi="Century" w:cs="Times New Roman"/>
                <w:szCs w:val="21"/>
              </w:rPr>
            </w:pPr>
            <w:r w:rsidRPr="00AF4428">
              <w:rPr>
                <w:rFonts w:ascii="Century" w:eastAsia="ＭＳ 明朝" w:hAnsi="Century" w:cs="Times New Roman" w:hint="eastAsia"/>
                <w:szCs w:val="21"/>
              </w:rPr>
              <w:t>次のいずれかの資格等を有することを証する書類（写）</w:t>
            </w:r>
            <w:r w:rsidRPr="003F556B">
              <w:rPr>
                <w:rFonts w:ascii="Century" w:eastAsia="ＭＳ 明朝" w:hAnsi="Century" w:cs="Times New Roman" w:hint="eastAsia"/>
                <w:szCs w:val="21"/>
              </w:rPr>
              <w:t>（本書提出時において有効なものに限る。）</w:t>
            </w:r>
          </w:p>
          <w:p w14:paraId="1A3E9FD3" w14:textId="6FF55D37" w:rsidR="002D611E" w:rsidRPr="00AF4428" w:rsidRDefault="002D611E" w:rsidP="003F556B">
            <w:pPr>
              <w:snapToGrid w:val="0"/>
              <w:spacing w:line="280" w:lineRule="exact"/>
              <w:ind w:left="210" w:hangingChars="100" w:hanging="210"/>
              <w:jc w:val="left"/>
              <w:rPr>
                <w:rFonts w:ascii="Century" w:eastAsia="ＭＳ 明朝" w:hAnsi="Century" w:cs="Times New Roman"/>
                <w:szCs w:val="21"/>
              </w:rPr>
            </w:pPr>
            <w:r w:rsidRPr="00AF4428">
              <w:rPr>
                <w:rFonts w:ascii="Century" w:eastAsia="ＭＳ 明朝" w:hAnsi="Century" w:cs="Times New Roman" w:hint="eastAsia"/>
                <w:szCs w:val="21"/>
              </w:rPr>
              <w:t>□分析調査講習を受講し修了考査に合格した者</w:t>
            </w:r>
          </w:p>
          <w:p w14:paraId="6F86308D" w14:textId="77777777" w:rsidR="002D611E" w:rsidRPr="00AF4428" w:rsidRDefault="002D611E" w:rsidP="003F556B">
            <w:pPr>
              <w:snapToGrid w:val="0"/>
              <w:spacing w:line="280" w:lineRule="exact"/>
              <w:ind w:left="210" w:hangingChars="100" w:hanging="210"/>
              <w:jc w:val="left"/>
              <w:rPr>
                <w:rFonts w:ascii="Century" w:eastAsia="ＭＳ 明朝" w:hAnsi="Century" w:cs="Times New Roman"/>
                <w:szCs w:val="21"/>
              </w:rPr>
            </w:pPr>
            <w:r w:rsidRPr="00AF4428">
              <w:rPr>
                <w:rFonts w:ascii="Century" w:eastAsia="ＭＳ 明朝" w:hAnsi="Century" w:cs="Times New Roman" w:hint="eastAsia"/>
                <w:szCs w:val="21"/>
              </w:rPr>
              <w:t>□石綿分析技術評価事業により認定されるＡ又はＢランクの認定分析技術者</w:t>
            </w:r>
          </w:p>
          <w:p w14:paraId="0A017555" w14:textId="77777777" w:rsidR="002D611E" w:rsidRPr="00AF4428" w:rsidRDefault="002D611E" w:rsidP="003F556B">
            <w:pPr>
              <w:snapToGrid w:val="0"/>
              <w:spacing w:line="280" w:lineRule="exact"/>
              <w:ind w:left="210" w:hangingChars="100" w:hanging="210"/>
              <w:jc w:val="left"/>
              <w:rPr>
                <w:rFonts w:ascii="Century" w:eastAsia="ＭＳ 明朝" w:hAnsi="Century" w:cs="Times New Roman"/>
                <w:szCs w:val="21"/>
              </w:rPr>
            </w:pPr>
            <w:r w:rsidRPr="00AF4428">
              <w:rPr>
                <w:rFonts w:ascii="Century" w:eastAsia="ＭＳ 明朝" w:hAnsi="Century" w:cs="Times New Roman" w:hint="eastAsia"/>
                <w:szCs w:val="21"/>
              </w:rPr>
              <w:t>□石綿分析技術評価事業により評価区分１又は２において合格した分析技術者</w:t>
            </w:r>
          </w:p>
          <w:p w14:paraId="74FEE4C4" w14:textId="77777777" w:rsidR="002D611E" w:rsidRPr="00AF4428" w:rsidRDefault="002D611E" w:rsidP="003F556B">
            <w:pPr>
              <w:snapToGrid w:val="0"/>
              <w:spacing w:line="280" w:lineRule="exact"/>
              <w:ind w:left="210" w:hangingChars="100" w:hanging="210"/>
              <w:jc w:val="left"/>
              <w:rPr>
                <w:rFonts w:ascii="Century" w:eastAsia="ＭＳ 明朝" w:hAnsi="Century" w:cs="Times New Roman"/>
                <w:szCs w:val="21"/>
              </w:rPr>
            </w:pPr>
            <w:r w:rsidRPr="00AF4428">
              <w:rPr>
                <w:rFonts w:ascii="Century" w:eastAsia="ＭＳ 明朝" w:hAnsi="Century" w:cs="Times New Roman" w:hint="eastAsia"/>
                <w:szCs w:val="21"/>
              </w:rPr>
              <w:t>□アスベスト偏光顕微鏡実技研修</w:t>
            </w:r>
            <w:r w:rsidRPr="003F556B">
              <w:rPr>
                <w:rFonts w:ascii="Century" w:eastAsia="ＭＳ 明朝" w:hAnsi="Century" w:cs="Times New Roman" w:hint="eastAsia"/>
                <w:szCs w:val="21"/>
              </w:rPr>
              <w:t>（建材定性分析エキスパートコース）</w:t>
            </w:r>
            <w:r w:rsidRPr="00AF4428">
              <w:rPr>
                <w:rFonts w:ascii="Century" w:eastAsia="ＭＳ 明朝" w:hAnsi="Century" w:cs="Times New Roman" w:hint="eastAsia"/>
                <w:szCs w:val="21"/>
              </w:rPr>
              <w:t>修了者</w:t>
            </w:r>
          </w:p>
          <w:p w14:paraId="719B1774" w14:textId="77777777" w:rsidR="002D611E" w:rsidRPr="00AF4428" w:rsidRDefault="002D611E" w:rsidP="003F556B">
            <w:pPr>
              <w:snapToGrid w:val="0"/>
              <w:spacing w:line="280" w:lineRule="exact"/>
              <w:jc w:val="left"/>
              <w:rPr>
                <w:rFonts w:ascii="Century" w:eastAsia="ＭＳ 明朝" w:hAnsi="Century" w:cs="Times New Roman"/>
                <w:szCs w:val="21"/>
              </w:rPr>
            </w:pPr>
            <w:r w:rsidRPr="00AF4428">
              <w:rPr>
                <w:rFonts w:ascii="Century" w:eastAsia="ＭＳ 明朝" w:hAnsi="Century" w:cs="Times New Roman" w:hint="eastAsia"/>
                <w:szCs w:val="21"/>
              </w:rPr>
              <w:t>□建材中のアスベスト定性分析技能試験（技術者対象）合格者</w:t>
            </w:r>
          </w:p>
          <w:p w14:paraId="300ABA67" w14:textId="65DFBED7" w:rsidR="002D611E" w:rsidRPr="000C61CB" w:rsidRDefault="002D611E" w:rsidP="003F556B">
            <w:pPr>
              <w:snapToGrid w:val="0"/>
              <w:spacing w:line="280" w:lineRule="exact"/>
              <w:rPr>
                <w:rFonts w:ascii="ＭＳ 明朝" w:hAnsi="ＭＳ 明朝"/>
                <w:szCs w:val="21"/>
              </w:rPr>
            </w:pPr>
            <w:r w:rsidRPr="00AF4428">
              <w:rPr>
                <w:rFonts w:ascii="Century" w:eastAsia="ＭＳ 明朝" w:hAnsi="Century" w:cs="Times New Roman" w:hint="eastAsia"/>
                <w:szCs w:val="21"/>
              </w:rPr>
              <w:t>□アスベスト分析法委員会認定</w:t>
            </w:r>
            <w:r w:rsidRPr="00AF4428">
              <w:rPr>
                <w:rFonts w:ascii="Century" w:eastAsia="ＭＳ 明朝" w:hAnsi="Century" w:cs="Times New Roman" w:hint="eastAsia"/>
                <w:szCs w:val="21"/>
              </w:rPr>
              <w:t>JEMCA</w:t>
            </w:r>
            <w:r w:rsidRPr="00AF4428">
              <w:rPr>
                <w:rFonts w:ascii="Century" w:eastAsia="ＭＳ 明朝" w:hAnsi="Century" w:cs="Times New Roman" w:hint="eastAsia"/>
                <w:szCs w:val="21"/>
              </w:rPr>
              <w:t>インストラクター</w:t>
            </w:r>
          </w:p>
        </w:tc>
        <w:tc>
          <w:tcPr>
            <w:tcW w:w="708" w:type="dxa"/>
            <w:vAlign w:val="center"/>
          </w:tcPr>
          <w:p w14:paraId="269DBC50" w14:textId="1B7554A7" w:rsidR="002D611E" w:rsidRPr="00970563" w:rsidRDefault="002D611E" w:rsidP="002D611E">
            <w:pPr>
              <w:snapToGrid w:val="0"/>
              <w:spacing w:line="240" w:lineRule="exact"/>
              <w:rPr>
                <w:rFonts w:ascii="Century" w:eastAsia="ＭＳ 明朝" w:hAnsi="Century" w:cs="Times New Roman"/>
                <w:sz w:val="20"/>
              </w:rPr>
            </w:pPr>
            <w:r w:rsidRPr="00D679B6">
              <w:rPr>
                <w:rFonts w:ascii="Century" w:eastAsia="ＭＳ 明朝" w:hAnsi="Century" w:cs="Times New Roman" w:hint="eastAsia"/>
                <w:szCs w:val="21"/>
              </w:rPr>
              <w:t>必須</w:t>
            </w:r>
          </w:p>
        </w:tc>
      </w:tr>
      <w:tr w:rsidR="003F556B" w:rsidRPr="001128D8" w14:paraId="066678C0" w14:textId="77777777" w:rsidTr="00F636EB">
        <w:trPr>
          <w:trHeight w:val="1455"/>
        </w:trPr>
        <w:tc>
          <w:tcPr>
            <w:tcW w:w="956" w:type="dxa"/>
            <w:vAlign w:val="center"/>
          </w:tcPr>
          <w:p w14:paraId="2B4A98DA" w14:textId="77777777" w:rsidR="003F556B" w:rsidRPr="00655048" w:rsidRDefault="003F556B" w:rsidP="003F556B">
            <w:pPr>
              <w:spacing w:line="320" w:lineRule="exact"/>
              <w:jc w:val="center"/>
              <w:rPr>
                <w:rFonts w:ascii="Century" w:eastAsia="ＭＳ 明朝" w:hAnsi="Century" w:cs="Times New Roman"/>
                <w:sz w:val="24"/>
              </w:rPr>
            </w:pPr>
          </w:p>
        </w:tc>
        <w:tc>
          <w:tcPr>
            <w:tcW w:w="7655" w:type="dxa"/>
            <w:gridSpan w:val="2"/>
            <w:vAlign w:val="center"/>
          </w:tcPr>
          <w:p w14:paraId="469F4BDE" w14:textId="4B10B05D" w:rsidR="003F556B" w:rsidRDefault="003F556B" w:rsidP="003F556B">
            <w:pPr>
              <w:snapToGrid w:val="0"/>
              <w:spacing w:line="280" w:lineRule="exact"/>
              <w:rPr>
                <w:rFonts w:ascii="ＭＳ 明朝" w:hAnsi="ＭＳ 明朝"/>
                <w:szCs w:val="21"/>
              </w:rPr>
            </w:pPr>
            <w:r w:rsidRPr="00A70C83">
              <w:rPr>
                <w:rFonts w:ascii="ＭＳ 明朝" w:hAnsi="ＭＳ 明朝" w:hint="eastAsia"/>
                <w:szCs w:val="21"/>
              </w:rPr>
              <w:t>上記の</w:t>
            </w:r>
            <w:r>
              <w:rPr>
                <w:rFonts w:ascii="ＭＳ 明朝" w:hAnsi="ＭＳ 明朝" w:hint="eastAsia"/>
                <w:szCs w:val="21"/>
              </w:rPr>
              <w:t>有資格者</w:t>
            </w:r>
            <w:r w:rsidRPr="00A70C83">
              <w:rPr>
                <w:rFonts w:ascii="ＭＳ 明朝" w:hAnsi="ＭＳ 明朝" w:hint="eastAsia"/>
                <w:szCs w:val="21"/>
              </w:rPr>
              <w:t>との直接的かつ恒常的な雇用関係が確認できる</w:t>
            </w:r>
            <w:r>
              <w:rPr>
                <w:rFonts w:ascii="ＭＳ 明朝" w:hAnsi="ＭＳ 明朝" w:hint="eastAsia"/>
                <w:szCs w:val="21"/>
              </w:rPr>
              <w:t>書類</w:t>
            </w:r>
            <w:r w:rsidR="00F636EB" w:rsidRPr="00F636EB">
              <w:rPr>
                <w:rFonts w:ascii="ＭＳ 明朝" w:hAnsi="ＭＳ 明朝" w:hint="eastAsia"/>
                <w:szCs w:val="21"/>
                <w:vertAlign w:val="superscript"/>
              </w:rPr>
              <w:t>※</w:t>
            </w:r>
            <w:r w:rsidRPr="00A70C83">
              <w:rPr>
                <w:rFonts w:ascii="ＭＳ 明朝" w:hAnsi="ＭＳ 明朝" w:hint="eastAsia"/>
                <w:szCs w:val="21"/>
              </w:rPr>
              <w:t>の写</w:t>
            </w:r>
            <w:r>
              <w:rPr>
                <w:rFonts w:ascii="ＭＳ 明朝" w:hAnsi="ＭＳ 明朝" w:hint="eastAsia"/>
                <w:szCs w:val="21"/>
              </w:rPr>
              <w:t>し</w:t>
            </w:r>
            <w:r w:rsidRPr="00A70C83">
              <w:rPr>
                <w:rFonts w:ascii="ＭＳ 明朝" w:hAnsi="ＭＳ 明朝" w:hint="eastAsia"/>
                <w:szCs w:val="21"/>
              </w:rPr>
              <w:t>。</w:t>
            </w:r>
          </w:p>
          <w:p w14:paraId="7A828D8E" w14:textId="39E3CE39" w:rsidR="00F636EB" w:rsidRDefault="00F636EB" w:rsidP="003F556B">
            <w:pPr>
              <w:snapToGrid w:val="0"/>
              <w:spacing w:line="280" w:lineRule="exact"/>
              <w:ind w:left="180" w:hangingChars="100" w:hanging="180"/>
              <w:rPr>
                <w:rFonts w:ascii="ＭＳ 明朝" w:hAnsi="ＭＳ 明朝"/>
                <w:sz w:val="18"/>
                <w:szCs w:val="18"/>
              </w:rPr>
            </w:pPr>
            <w:r>
              <w:rPr>
                <w:rFonts w:ascii="ＭＳ 明朝" w:hAnsi="ＭＳ 明朝" w:hint="eastAsia"/>
                <w:sz w:val="18"/>
                <w:szCs w:val="18"/>
              </w:rPr>
              <w:t>※</w:t>
            </w:r>
            <w:r w:rsidRPr="00F636EB">
              <w:rPr>
                <w:rFonts w:ascii="ＭＳ 明朝" w:hAnsi="ＭＳ 明朝" w:hint="eastAsia"/>
                <w:sz w:val="18"/>
                <w:szCs w:val="18"/>
              </w:rPr>
              <w:t>「雇用保険被保険者資格取得等確認通知書</w:t>
            </w:r>
            <w:r>
              <w:rPr>
                <w:rFonts w:ascii="ＭＳ 明朝" w:hAnsi="ＭＳ 明朝" w:hint="eastAsia"/>
                <w:sz w:val="18"/>
                <w:szCs w:val="18"/>
              </w:rPr>
              <w:t>」の写しは</w:t>
            </w:r>
            <w:r w:rsidRPr="00F636EB">
              <w:rPr>
                <w:rFonts w:ascii="ＭＳ 明朝" w:hAnsi="ＭＳ 明朝" w:hint="eastAsia"/>
                <w:sz w:val="18"/>
                <w:szCs w:val="18"/>
                <w:u w:val="single"/>
              </w:rPr>
              <w:t>被保険者通知用</w:t>
            </w:r>
            <w:r>
              <w:rPr>
                <w:rFonts w:ascii="ＭＳ 明朝" w:hAnsi="ＭＳ 明朝" w:hint="eastAsia"/>
                <w:sz w:val="18"/>
                <w:szCs w:val="18"/>
              </w:rPr>
              <w:t>を提出すること。</w:t>
            </w:r>
          </w:p>
          <w:p w14:paraId="6F56FB03" w14:textId="77777777" w:rsidR="003F556B" w:rsidRDefault="003F556B" w:rsidP="003F556B">
            <w:pPr>
              <w:snapToGrid w:val="0"/>
              <w:spacing w:line="280" w:lineRule="exact"/>
              <w:ind w:left="180" w:hangingChars="100" w:hanging="180"/>
              <w:rPr>
                <w:rFonts w:ascii="ＭＳ 明朝" w:hAnsi="ＭＳ 明朝"/>
                <w:sz w:val="18"/>
                <w:szCs w:val="18"/>
              </w:rPr>
            </w:pPr>
            <w:r w:rsidRPr="002B567A">
              <w:rPr>
                <w:rFonts w:ascii="ＭＳ 明朝" w:hAnsi="ＭＳ 明朝" w:hint="eastAsia"/>
                <w:sz w:val="18"/>
                <w:szCs w:val="18"/>
              </w:rPr>
              <w:t>※健康保険証</w:t>
            </w:r>
            <w:r>
              <w:rPr>
                <w:rFonts w:ascii="ＭＳ 明朝" w:hAnsi="ＭＳ 明朝" w:hint="eastAsia"/>
                <w:sz w:val="18"/>
                <w:szCs w:val="18"/>
              </w:rPr>
              <w:t>（12月1日まで有効）</w:t>
            </w:r>
            <w:r w:rsidRPr="002B567A">
              <w:rPr>
                <w:rFonts w:ascii="ＭＳ 明朝" w:hAnsi="ＭＳ 明朝" w:hint="eastAsia"/>
                <w:sz w:val="18"/>
                <w:szCs w:val="18"/>
              </w:rPr>
              <w:t>の写しは被保険者等記号・番号及び保険者番号（これらの情報が読み取れるＱＲコードを含む。）にマスキングを施した状態で提出すること。</w:t>
            </w:r>
          </w:p>
          <w:p w14:paraId="67D6B025" w14:textId="11B5C10A" w:rsidR="00F636EB" w:rsidRPr="002068F8" w:rsidRDefault="00F636EB" w:rsidP="003F556B">
            <w:pPr>
              <w:snapToGrid w:val="0"/>
              <w:spacing w:line="280" w:lineRule="exact"/>
              <w:ind w:left="180" w:hangingChars="100" w:hanging="180"/>
              <w:rPr>
                <w:rFonts w:ascii="Century" w:eastAsia="ＭＳ 明朝" w:hAnsi="Century" w:cs="Times New Roman"/>
              </w:rPr>
            </w:pPr>
            <w:r>
              <w:rPr>
                <w:rFonts w:ascii="ＭＳ 明朝" w:hAnsi="ＭＳ 明朝" w:hint="eastAsia"/>
                <w:sz w:val="18"/>
                <w:szCs w:val="18"/>
              </w:rPr>
              <w:t>※雇用関係の挙証書類がない場合は、任意様式にて雇用証明書等</w:t>
            </w:r>
            <w:r w:rsidR="008E6497">
              <w:rPr>
                <w:rFonts w:ascii="ＭＳ 明朝" w:hAnsi="ＭＳ 明朝" w:hint="eastAsia"/>
                <w:sz w:val="18"/>
                <w:szCs w:val="18"/>
              </w:rPr>
              <w:t>を作成し、提出すること。</w:t>
            </w:r>
          </w:p>
        </w:tc>
        <w:tc>
          <w:tcPr>
            <w:tcW w:w="708" w:type="dxa"/>
            <w:vAlign w:val="center"/>
          </w:tcPr>
          <w:p w14:paraId="32306A30" w14:textId="4D414BE9" w:rsidR="003F556B" w:rsidRPr="008F31A5" w:rsidRDefault="003F556B" w:rsidP="003F556B">
            <w:pPr>
              <w:spacing w:line="240" w:lineRule="exact"/>
              <w:rPr>
                <w:rFonts w:ascii="Century" w:eastAsia="ＭＳ 明朝" w:hAnsi="Century" w:cs="Times New Roman"/>
                <w:sz w:val="20"/>
              </w:rPr>
            </w:pPr>
            <w:r w:rsidRPr="00D679B6">
              <w:rPr>
                <w:rFonts w:ascii="Century" w:eastAsia="ＭＳ 明朝" w:hAnsi="Century" w:cs="Times New Roman" w:hint="eastAsia"/>
                <w:szCs w:val="21"/>
              </w:rPr>
              <w:t>必須</w:t>
            </w:r>
          </w:p>
        </w:tc>
      </w:tr>
      <w:tr w:rsidR="00DD0A00" w:rsidRPr="001128D8" w14:paraId="39BEFA7B" w14:textId="77777777" w:rsidTr="003F556B">
        <w:trPr>
          <w:trHeight w:val="454"/>
        </w:trPr>
        <w:tc>
          <w:tcPr>
            <w:tcW w:w="956" w:type="dxa"/>
            <w:vAlign w:val="center"/>
          </w:tcPr>
          <w:p w14:paraId="03005E47" w14:textId="77777777" w:rsidR="00DD0A00" w:rsidRPr="00655048" w:rsidRDefault="00DD0A00" w:rsidP="00F91298">
            <w:pPr>
              <w:spacing w:line="320" w:lineRule="exact"/>
              <w:jc w:val="center"/>
              <w:rPr>
                <w:rFonts w:ascii="Century" w:eastAsia="ＭＳ 明朝" w:hAnsi="Century" w:cs="Times New Roman"/>
                <w:sz w:val="24"/>
              </w:rPr>
            </w:pPr>
          </w:p>
        </w:tc>
        <w:tc>
          <w:tcPr>
            <w:tcW w:w="6379" w:type="dxa"/>
            <w:vAlign w:val="center"/>
          </w:tcPr>
          <w:p w14:paraId="402D8AAE"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984" w:type="dxa"/>
            <w:gridSpan w:val="2"/>
            <w:vAlign w:val="center"/>
          </w:tcPr>
          <w:p w14:paraId="2E2E1A98"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794CD5DB" w14:textId="77777777" w:rsidTr="003F556B">
        <w:trPr>
          <w:trHeight w:val="454"/>
        </w:trPr>
        <w:tc>
          <w:tcPr>
            <w:tcW w:w="956" w:type="dxa"/>
            <w:vAlign w:val="center"/>
          </w:tcPr>
          <w:p w14:paraId="6E9C228A" w14:textId="77777777" w:rsidR="00DD0A00" w:rsidRPr="00655048" w:rsidRDefault="00DD0A00" w:rsidP="00F91298">
            <w:pPr>
              <w:spacing w:line="320" w:lineRule="exact"/>
              <w:jc w:val="center"/>
              <w:rPr>
                <w:rFonts w:ascii="Century" w:eastAsia="ＭＳ 明朝" w:hAnsi="Century" w:cs="Times New Roman"/>
                <w:sz w:val="24"/>
              </w:rPr>
            </w:pPr>
          </w:p>
        </w:tc>
        <w:tc>
          <w:tcPr>
            <w:tcW w:w="6379" w:type="dxa"/>
            <w:vAlign w:val="center"/>
          </w:tcPr>
          <w:p w14:paraId="76E5EA83"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984" w:type="dxa"/>
            <w:gridSpan w:val="2"/>
            <w:vAlign w:val="center"/>
          </w:tcPr>
          <w:p w14:paraId="6D629075"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13B52E6B"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5062D67A" w14:textId="77777777" w:rsidTr="00E37B41">
        <w:trPr>
          <w:trHeight w:val="1931"/>
        </w:trPr>
        <w:tc>
          <w:tcPr>
            <w:tcW w:w="9298" w:type="dxa"/>
            <w:vAlign w:val="center"/>
          </w:tcPr>
          <w:p w14:paraId="28C27C17"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481F4131"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7214CF89"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236AB9B3"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ACAE6F9" w14:textId="77777777" w:rsidR="00141750" w:rsidRPr="00141750" w:rsidRDefault="00141750" w:rsidP="00141750">
      <w:pPr>
        <w:snapToGrid w:val="0"/>
        <w:spacing w:line="60" w:lineRule="exact"/>
        <w:rPr>
          <w:rFonts w:ascii="Century" w:eastAsia="ＭＳ 明朝" w:hAnsi="Century" w:cs="Times New Roman"/>
          <w:sz w:val="24"/>
          <w:szCs w:val="24"/>
        </w:rPr>
      </w:pPr>
    </w:p>
    <w:p w14:paraId="550BEACC"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453B7631"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B003" w14:textId="77777777" w:rsidR="0026419A" w:rsidRDefault="0026419A" w:rsidP="00753766">
      <w:r>
        <w:separator/>
      </w:r>
    </w:p>
  </w:endnote>
  <w:endnote w:type="continuationSeparator" w:id="0">
    <w:p w14:paraId="00B94B2F"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61AC" w14:textId="77777777" w:rsidR="0026419A" w:rsidRDefault="0026419A" w:rsidP="00753766">
      <w:r>
        <w:separator/>
      </w:r>
    </w:p>
  </w:footnote>
  <w:footnote w:type="continuationSeparator" w:id="0">
    <w:p w14:paraId="5E1FC5F7"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2B90"/>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2D7A"/>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3953"/>
    <w:rsid w:val="002D54B3"/>
    <w:rsid w:val="002D611E"/>
    <w:rsid w:val="002E0698"/>
    <w:rsid w:val="002E1D49"/>
    <w:rsid w:val="002E2E90"/>
    <w:rsid w:val="002E30EB"/>
    <w:rsid w:val="002E5AF8"/>
    <w:rsid w:val="002F121D"/>
    <w:rsid w:val="002F7969"/>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56B"/>
    <w:rsid w:val="003F5EDA"/>
    <w:rsid w:val="00413FED"/>
    <w:rsid w:val="00417E50"/>
    <w:rsid w:val="004250B3"/>
    <w:rsid w:val="00441971"/>
    <w:rsid w:val="00443F9A"/>
    <w:rsid w:val="00453477"/>
    <w:rsid w:val="00454CED"/>
    <w:rsid w:val="0045687E"/>
    <w:rsid w:val="00461965"/>
    <w:rsid w:val="00462BBE"/>
    <w:rsid w:val="00462D33"/>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97134"/>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74DF"/>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2D03"/>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02EED"/>
    <w:rsid w:val="008111C2"/>
    <w:rsid w:val="00814E7C"/>
    <w:rsid w:val="00816C72"/>
    <w:rsid w:val="008179A2"/>
    <w:rsid w:val="00820B44"/>
    <w:rsid w:val="00833F0D"/>
    <w:rsid w:val="00834F1A"/>
    <w:rsid w:val="00836159"/>
    <w:rsid w:val="008369BD"/>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E6497"/>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5119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13D38"/>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10D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37B41"/>
    <w:rsid w:val="00E41512"/>
    <w:rsid w:val="00E4282D"/>
    <w:rsid w:val="00E42C06"/>
    <w:rsid w:val="00E45E44"/>
    <w:rsid w:val="00E523A8"/>
    <w:rsid w:val="00E527AB"/>
    <w:rsid w:val="00E55338"/>
    <w:rsid w:val="00E572CF"/>
    <w:rsid w:val="00E602A4"/>
    <w:rsid w:val="00E6251D"/>
    <w:rsid w:val="00E62715"/>
    <w:rsid w:val="00E65F67"/>
    <w:rsid w:val="00E67743"/>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36EB"/>
    <w:rsid w:val="00F65DA9"/>
    <w:rsid w:val="00F66D22"/>
    <w:rsid w:val="00F7234F"/>
    <w:rsid w:val="00F73466"/>
    <w:rsid w:val="00F768F2"/>
    <w:rsid w:val="00F83749"/>
    <w:rsid w:val="00F84A23"/>
    <w:rsid w:val="00F8637F"/>
    <w:rsid w:val="00F87458"/>
    <w:rsid w:val="00F87F44"/>
    <w:rsid w:val="00F91298"/>
    <w:rsid w:val="00FA360E"/>
    <w:rsid w:val="00FA38F0"/>
    <w:rsid w:val="00FB293D"/>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6A841A93"/>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30</cp:revision>
  <cp:lastPrinted>2025-10-30T06:53:00Z</cp:lastPrinted>
  <dcterms:created xsi:type="dcterms:W3CDTF">2021-07-20T06:02:00Z</dcterms:created>
  <dcterms:modified xsi:type="dcterms:W3CDTF">2025-11-04T02:50:00Z</dcterms:modified>
</cp:coreProperties>
</file>