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1B920D1A"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81A93" w:rsidRPr="00BB30CD">
        <w:rPr>
          <w:rFonts w:asciiTheme="minorEastAsia" w:hAnsiTheme="minorEastAsia" w:cs="Times New Roman"/>
          <w:b/>
          <w:noProof/>
          <w:spacing w:val="10"/>
          <w:sz w:val="24"/>
          <w:szCs w:val="24"/>
          <w:u w:val="single"/>
        </w:rPr>
        <w:t>豊平川水再生プラザ第１処理施設初沈スカムスキマNo.７修繕業務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2B82"/>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1A93"/>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4F48"/>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2021-02-23T04:09:00Z</cp:lastPrinted>
  <dcterms:created xsi:type="dcterms:W3CDTF">2021-07-20T05:16:00Z</dcterms:created>
  <dcterms:modified xsi:type="dcterms:W3CDTF">2025-06-30T05:50:00Z</dcterms:modified>
</cp:coreProperties>
</file>