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BE0C7F9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E04CDD" w:rsidRPr="00895E4D">
        <w:rPr>
          <w:rFonts w:asciiTheme="majorEastAsia" w:eastAsiaTheme="majorEastAsia" w:hAnsiTheme="majorEastAsia"/>
          <w:noProof/>
          <w:spacing w:val="20"/>
          <w:sz w:val="22"/>
          <w:szCs w:val="24"/>
        </w:rPr>
        <w:t>手稲水再生プラザ高圧受電設備修繕業務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A286EE1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</w:t>
      </w:r>
      <w:r w:rsidR="0038372B">
        <w:rPr>
          <w:rFonts w:asciiTheme="majorEastAsia" w:eastAsiaTheme="majorEastAsia" w:hAnsiTheme="majorEastAsia" w:hint="eastAsia"/>
          <w:spacing w:val="6"/>
          <w:sz w:val="24"/>
          <w:szCs w:val="24"/>
        </w:rPr>
        <w:t>電気設備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204C"/>
    <w:rsid w:val="001A5503"/>
    <w:rsid w:val="001B7802"/>
    <w:rsid w:val="001C7613"/>
    <w:rsid w:val="001D5713"/>
    <w:rsid w:val="001D594C"/>
    <w:rsid w:val="001D610E"/>
    <w:rsid w:val="001E229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2606A"/>
    <w:rsid w:val="002327E0"/>
    <w:rsid w:val="002344B8"/>
    <w:rsid w:val="002365D5"/>
    <w:rsid w:val="00241A62"/>
    <w:rsid w:val="00241E15"/>
    <w:rsid w:val="002439E6"/>
    <w:rsid w:val="00244DFB"/>
    <w:rsid w:val="002459C8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372B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17F7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3823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2DA6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4CDD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2025-12-09T02:52:00Z</dcterms:modified>
</cp:coreProperties>
</file>