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A0B0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172BE5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172BE5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391C72CE" w14:textId="7F56A399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0A2680" w:rsidRPr="001310A3">
        <w:rPr>
          <w:rFonts w:asciiTheme="majorEastAsia" w:eastAsiaTheme="majorEastAsia" w:hAnsiTheme="majorEastAsia"/>
          <w:noProof/>
          <w:spacing w:val="20"/>
          <w:sz w:val="22"/>
          <w:szCs w:val="24"/>
        </w:rPr>
        <w:t>下水道資材（更生管材）実勢価格動向調査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136D0DC6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59B61C9A" w14:textId="77777777" w:rsidR="002666B5" w:rsidRPr="0094542F" w:rsidRDefault="002666B5" w:rsidP="002666B5">
      <w:pPr>
        <w:rPr>
          <w:sz w:val="24"/>
        </w:rPr>
      </w:pPr>
    </w:p>
    <w:p w14:paraId="3A741836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79EB900B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12D1A869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03680FD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5FF3045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5D01F30D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2ED619B5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18DC3688" w14:textId="72A76BF4" w:rsidR="0094542F" w:rsidRPr="0094542F" w:rsidRDefault="0094542F" w:rsidP="009A67AC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-91" w:right="-172"/>
        <w:rPr>
          <w:rFonts w:asciiTheme="majorEastAsia" w:eastAsiaTheme="majorEastAsia" w:hAnsiTheme="majorEastAsia"/>
          <w:sz w:val="24"/>
          <w:szCs w:val="24"/>
        </w:rPr>
      </w:pPr>
      <w:r w:rsidRPr="0094542F">
        <w:rPr>
          <w:rFonts w:asciiTheme="majorEastAsia" w:eastAsiaTheme="majorEastAsia" w:hAnsiTheme="majorEastAsia" w:hint="eastAsia"/>
          <w:sz w:val="24"/>
          <w:szCs w:val="24"/>
        </w:rPr>
        <w:t>札幌市が発注した</w:t>
      </w:r>
      <w:r>
        <w:rPr>
          <w:rFonts w:asciiTheme="majorEastAsia" w:eastAsiaTheme="majorEastAsia" w:hAnsiTheme="majorEastAsia" w:hint="eastAsia"/>
          <w:sz w:val="24"/>
          <w:szCs w:val="24"/>
        </w:rPr>
        <w:t>『</w:t>
      </w:r>
      <w:r w:rsidRPr="0094542F">
        <w:rPr>
          <w:rFonts w:asciiTheme="majorEastAsia" w:eastAsiaTheme="majorEastAsia" w:hAnsiTheme="majorEastAsia" w:hint="eastAsia"/>
          <w:sz w:val="24"/>
          <w:szCs w:val="24"/>
        </w:rPr>
        <w:t>主として「更生管材」に係る単位当たりの価格調査に関する業務</w:t>
      </w:r>
      <w:r>
        <w:rPr>
          <w:rFonts w:asciiTheme="majorEastAsia" w:eastAsiaTheme="majorEastAsia" w:hAnsiTheme="majorEastAsia" w:hint="eastAsia"/>
          <w:sz w:val="24"/>
          <w:szCs w:val="24"/>
        </w:rPr>
        <w:t>』</w:t>
      </w:r>
      <w:r w:rsidRPr="00F77AB5">
        <w:rPr>
          <w:rFonts w:asciiTheme="majorEastAsia" w:eastAsiaTheme="majorEastAsia" w:hAnsiTheme="majorEastAsia" w:hint="eastAsia"/>
          <w:sz w:val="24"/>
          <w:szCs w:val="24"/>
        </w:rPr>
        <w:t>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12D505CE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635923F8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6DC5CE09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587E3384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7C8B3FB8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05185DD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0702F105" w14:textId="77777777" w:rsidTr="002666B5">
        <w:trPr>
          <w:trHeight w:val="2533"/>
        </w:trPr>
        <w:tc>
          <w:tcPr>
            <w:tcW w:w="3715" w:type="dxa"/>
          </w:tcPr>
          <w:p w14:paraId="114C7D9D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3E7BB857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B5BC650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7AD3A355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242DDD88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0E986262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16E4EEC3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67A86D2E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3715C58" w14:textId="12AB0C86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237BC0">
        <w:rPr>
          <w:rFonts w:asciiTheme="minorEastAsia" w:hAnsiTheme="minorEastAsia" w:hint="eastAsia"/>
          <w:sz w:val="22"/>
        </w:rPr>
        <w:t>22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6EF0859D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1C42DC96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68224" w14:textId="77777777" w:rsidR="00C83516" w:rsidRDefault="00C83516" w:rsidP="0055673E">
      <w:r>
        <w:separator/>
      </w:r>
    </w:p>
  </w:endnote>
  <w:endnote w:type="continuationSeparator" w:id="0">
    <w:p w14:paraId="691F78E0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F3B4C" w14:textId="77777777" w:rsidR="00C83516" w:rsidRDefault="00C83516" w:rsidP="0055673E">
      <w:r>
        <w:separator/>
      </w:r>
    </w:p>
  </w:footnote>
  <w:footnote w:type="continuationSeparator" w:id="0">
    <w:p w14:paraId="79C47F1A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AD7E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262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96904"/>
    <w:rsid w:val="000A19FE"/>
    <w:rsid w:val="000A2680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3547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2BE5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37BC0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0B6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13C"/>
    <w:rsid w:val="0046639C"/>
    <w:rsid w:val="00471555"/>
    <w:rsid w:val="00471BA0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33427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1157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B7660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4542F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61D"/>
    <w:rsid w:val="00E65F67"/>
    <w:rsid w:val="00E71DC3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3B2F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77AB5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229B9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2025-10-07T07:16:00Z</dcterms:modified>
</cp:coreProperties>
</file>