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96B0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D07518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07518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7751AE8" w14:textId="1A08F54D" w:rsidR="009B375A" w:rsidRPr="00AA70DF" w:rsidRDefault="009B375A" w:rsidP="00D07518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1D06E7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1D06E7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1D06E7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1D06E7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1D06E7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F97ABF" w:rsidRPr="00B97D92">
        <w:rPr>
          <w:rFonts w:asciiTheme="majorEastAsia" w:eastAsiaTheme="majorEastAsia" w:hAnsiTheme="majorEastAsia"/>
          <w:noProof/>
          <w:spacing w:val="20"/>
          <w:sz w:val="22"/>
          <w:szCs w:val="24"/>
        </w:rPr>
        <w:t>大口径管調査業務</w:t>
      </w:r>
      <w:r w:rsidR="001D06E7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5F228ABB" w14:textId="77777777" w:rsidR="002666B5" w:rsidRPr="009B375A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4B311F25" w14:textId="77777777" w:rsidR="002666B5" w:rsidRPr="00133972" w:rsidRDefault="002666B5" w:rsidP="002666B5">
      <w:pPr>
        <w:rPr>
          <w:sz w:val="24"/>
        </w:rPr>
      </w:pPr>
    </w:p>
    <w:p w14:paraId="3684A7E8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E3274A2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1A2A447A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91C3F3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0D1733F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0B15122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2D82368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7771D2B2" w14:textId="620A4050" w:rsidR="002666B5" w:rsidRPr="00C65394" w:rsidRDefault="001D06E7" w:rsidP="001D06E7">
      <w:pPr>
        <w:snapToGrid w:val="0"/>
        <w:spacing w:afterLines="50" w:after="146"/>
        <w:ind w:left="259" w:hangingChars="100" w:hanging="259"/>
        <w:rPr>
          <w:rFonts w:asciiTheme="majorEastAsia" w:eastAsiaTheme="majorEastAsia" w:hAnsiTheme="majorEastAsia"/>
          <w:spacing w:val="6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9B375A" w:rsidRPr="00C65394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札幌市が発注した「下水道管路保全業務」「下水道管路維持管理業務」「大口径管テレビカメラ</w:t>
      </w:r>
      <w:r w:rsidR="0056351F" w:rsidRPr="00C65394">
        <w:rPr>
          <w:rFonts w:asciiTheme="majorEastAsia" w:eastAsiaTheme="majorEastAsia" w:hAnsiTheme="majorEastAsia" w:hint="eastAsia"/>
          <w:spacing w:val="6"/>
          <w:sz w:val="24"/>
          <w:szCs w:val="24"/>
        </w:rPr>
        <w:t>を用いた</w:t>
      </w:r>
      <w:r w:rsidR="009B375A" w:rsidRPr="00C65394">
        <w:rPr>
          <w:rFonts w:asciiTheme="majorEastAsia" w:eastAsiaTheme="majorEastAsia" w:hAnsiTheme="majorEastAsia" w:hint="eastAsia"/>
          <w:spacing w:val="6"/>
          <w:sz w:val="24"/>
          <w:szCs w:val="24"/>
        </w:rPr>
        <w:t>調査業務」「下水道管内テレビカメラ調査業務」の履行実績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78E3DC00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4ACE83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58557DA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62C1D97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1C1733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356EDB6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706D0F0C" w14:textId="77777777" w:rsidTr="00D07518">
        <w:trPr>
          <w:trHeight w:val="2259"/>
        </w:trPr>
        <w:tc>
          <w:tcPr>
            <w:tcW w:w="3715" w:type="dxa"/>
          </w:tcPr>
          <w:p w14:paraId="587BE72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460C13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E1AF0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3047B0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F0B36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6204E6B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22E737B2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B5076B7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E71628" w14:textId="5148A0B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1D06E7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449E7E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32526DFF" w14:textId="7D70853B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60B423D7" w14:textId="79CFCF3C" w:rsidR="009B375A" w:rsidRDefault="009B375A" w:rsidP="009B375A">
      <w:pPr>
        <w:spacing w:line="360" w:lineRule="exact"/>
        <w:ind w:leftChars="200" w:left="378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※下水道河川局各部（平成27年度まで建設局）が発注した業務委託の契約実績については、仕様書等の写しの添付は不要です。契約書の写しのみ添付してください。</w:t>
      </w:r>
    </w:p>
    <w:sectPr w:rsidR="009B375A" w:rsidSect="00D07518">
      <w:headerReference w:type="default" r:id="rId7"/>
      <w:pgSz w:w="16838" w:h="11906" w:orient="landscape" w:code="9"/>
      <w:pgMar w:top="1247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E45D" w14:textId="77777777" w:rsidR="00C83516" w:rsidRDefault="00C83516" w:rsidP="0055673E">
      <w:r>
        <w:separator/>
      </w:r>
    </w:p>
  </w:endnote>
  <w:endnote w:type="continuationSeparator" w:id="0">
    <w:p w14:paraId="310F361C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5CCB" w14:textId="77777777" w:rsidR="00C83516" w:rsidRDefault="00C83516" w:rsidP="0055673E">
      <w:r>
        <w:separator/>
      </w:r>
    </w:p>
  </w:footnote>
  <w:footnote w:type="continuationSeparator" w:id="0">
    <w:p w14:paraId="26D12E6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1953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366AA"/>
    <w:multiLevelType w:val="hybridMultilevel"/>
    <w:tmpl w:val="749AB0AE"/>
    <w:lvl w:ilvl="0" w:tplc="F31292D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657645">
    <w:abstractNumId w:val="1"/>
  </w:num>
  <w:num w:numId="2" w16cid:durableId="10701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67B3C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33972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5D5C"/>
    <w:rsid w:val="001C7613"/>
    <w:rsid w:val="001D06E7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1D6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17F0F"/>
    <w:rsid w:val="00422BFB"/>
    <w:rsid w:val="00424537"/>
    <w:rsid w:val="004250B3"/>
    <w:rsid w:val="004405BB"/>
    <w:rsid w:val="00441971"/>
    <w:rsid w:val="00443F9A"/>
    <w:rsid w:val="0044626E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6351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025D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0E9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02B6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375A"/>
    <w:rsid w:val="009B47FE"/>
    <w:rsid w:val="009B5A2B"/>
    <w:rsid w:val="009B695C"/>
    <w:rsid w:val="009C513A"/>
    <w:rsid w:val="009D13F2"/>
    <w:rsid w:val="009D2CF7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5FEA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A7C6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5394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07518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3533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973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3E84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112A"/>
    <w:rsid w:val="00EF557E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97ABF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93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2025-05-27T09:54:00Z</dcterms:modified>
</cp:coreProperties>
</file>