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1D491D5" w14:textId="77777777" w:rsidR="009C0942" w:rsidRDefault="00664EBC" w:rsidP="009C0942">
            <w:pPr>
              <w:spacing w:line="320" w:lineRule="exact"/>
              <w:ind w:leftChars="200" w:left="386"/>
              <w:jc w:val="left"/>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C0942" w:rsidRPr="00F6510A">
              <w:rPr>
                <w:rFonts w:hAnsi="ＭＳ 明朝"/>
                <w:b/>
                <w:noProof/>
                <w:spacing w:val="8"/>
                <w:sz w:val="28"/>
              </w:rPr>
              <w:t>新川水再生プラザ第１処理施設２系最終沈殿池</w:t>
            </w:r>
          </w:p>
          <w:p w14:paraId="086A9EFE" w14:textId="2F1633F9" w:rsidR="00C442A1" w:rsidRPr="00167C95" w:rsidRDefault="009C0942" w:rsidP="009C0942">
            <w:pPr>
              <w:spacing w:line="320" w:lineRule="exact"/>
              <w:ind w:leftChars="200" w:left="386"/>
              <w:jc w:val="left"/>
              <w:rPr>
                <w:rFonts w:hAnsi="ＭＳ 明朝"/>
                <w:b/>
                <w:spacing w:val="8"/>
                <w:sz w:val="22"/>
              </w:rPr>
            </w:pPr>
            <w:r w:rsidRPr="00F6510A">
              <w:rPr>
                <w:rFonts w:hAnsi="ＭＳ 明朝"/>
                <w:b/>
                <w:noProof/>
                <w:spacing w:val="8"/>
                <w:sz w:val="28"/>
              </w:rPr>
              <w:t>池底レール修繕業務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403"/>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0942"/>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4AD"/>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301</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2025-12-19T06:30:00Z</cp:lastPrinted>
  <dcterms:created xsi:type="dcterms:W3CDTF">2020-04-03T11:56:00Z</dcterms:created>
  <dcterms:modified xsi:type="dcterms:W3CDTF">2025-12-19T06:30:00Z</dcterms:modified>
</cp:coreProperties>
</file>