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207A62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00EE4" w:rsidRPr="00D9799C">
              <w:rPr>
                <w:b/>
                <w:noProof/>
                <w:spacing w:val="2"/>
                <w:sz w:val="28"/>
              </w:rPr>
              <w:t>豊平川中継ポンプ場ほか２施設計装設備点検業務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D0D3C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0EE4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2024-10-02T02:25:00Z</cp:lastPrinted>
  <dcterms:created xsi:type="dcterms:W3CDTF">2020-11-10T06:44:00Z</dcterms:created>
  <dcterms:modified xsi:type="dcterms:W3CDTF">2024-10-04T00:16:00Z</dcterms:modified>
</cp:coreProperties>
</file>