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5A6F3FF" w:rsidR="00C442A1" w:rsidRPr="00623CEC" w:rsidRDefault="00664EBC" w:rsidP="007D6251">
            <w:pPr>
              <w:spacing w:line="320" w:lineRule="exact"/>
              <w:jc w:val="center"/>
              <w:rPr>
                <w:rFonts w:hAnsi="ＭＳ 明朝"/>
                <w:b/>
                <w:sz w:val="22"/>
              </w:rPr>
            </w:pPr>
            <w:r w:rsidRPr="00623CEC">
              <w:rPr>
                <w:rFonts w:hAnsi="ＭＳ 明朝"/>
                <w:b/>
                <w:sz w:val="28"/>
              </w:rPr>
              <w:fldChar w:fldCharType="begin"/>
            </w:r>
            <w:r w:rsidRPr="00623CEC">
              <w:rPr>
                <w:rFonts w:hAnsi="ＭＳ 明朝"/>
                <w:b/>
                <w:sz w:val="28"/>
              </w:rPr>
              <w:instrText xml:space="preserve"> </w:instrText>
            </w:r>
            <w:r w:rsidRPr="00623CEC">
              <w:rPr>
                <w:rFonts w:hAnsi="ＭＳ 明朝" w:hint="eastAsia"/>
                <w:b/>
                <w:sz w:val="28"/>
              </w:rPr>
              <w:instrText xml:space="preserve">MERGEFIELD </w:instrText>
            </w:r>
            <w:r w:rsidRPr="00623CEC">
              <w:rPr>
                <w:rFonts w:hAnsi="ＭＳ 明朝" w:hint="eastAsia"/>
                <w:b/>
                <w:sz w:val="28"/>
              </w:rPr>
              <w:instrText>役務名称</w:instrText>
            </w:r>
            <w:r w:rsidRPr="00623CEC">
              <w:rPr>
                <w:rFonts w:hAnsi="ＭＳ 明朝"/>
                <w:b/>
                <w:sz w:val="28"/>
              </w:rPr>
              <w:instrText xml:space="preserve"> </w:instrText>
            </w:r>
            <w:r w:rsidRPr="00623CEC">
              <w:rPr>
                <w:rFonts w:hAnsi="ＭＳ 明朝"/>
                <w:b/>
                <w:sz w:val="28"/>
              </w:rPr>
              <w:fldChar w:fldCharType="separate"/>
            </w:r>
            <w:r w:rsidR="002D6642" w:rsidRPr="00410E8F">
              <w:rPr>
                <w:rFonts w:hAnsi="ＭＳ 明朝"/>
                <w:b/>
                <w:noProof/>
                <w:sz w:val="28"/>
              </w:rPr>
              <w:t>豊平川中継ポンプ場ほか１施設高圧電気設備点検業務</w:t>
            </w:r>
            <w:r w:rsidRPr="00623CEC">
              <w:rPr>
                <w:rFonts w:hAnsi="ＭＳ 明朝"/>
                <w:b/>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209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D6642"/>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3CEC"/>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2024-08-28T03:45:00Z</dcterms:modified>
</cp:coreProperties>
</file>