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006F4A85" w:rsidRPr="009605C8">
        <w:rPr>
          <w:rFonts w:asciiTheme="minorEastAsia" w:eastAsiaTheme="minorEastAsia" w:hAnsiTheme="minorEastAsia" w:hint="eastAsia"/>
          <w:sz w:val="22"/>
          <w:szCs w:val="22"/>
          <w:u w:val="single"/>
        </w:rPr>
        <w:t>運転管理業務</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rsidTr="0054488D">
        <w:trPr>
          <w:trHeight w:val="283"/>
        </w:trPr>
        <w:tc>
          <w:tcPr>
            <w:tcW w:w="2942"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rsidTr="0054488D">
        <w:trPr>
          <w:trHeight w:val="70"/>
        </w:trPr>
        <w:tc>
          <w:tcPr>
            <w:tcW w:w="2942" w:type="dxa"/>
            <w:tcBorders>
              <w:bottom w:val="single" w:sz="4" w:space="0" w:color="auto"/>
            </w:tcBorders>
          </w:tcPr>
          <w:p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bookmarkStart w:id="0" w:name="_GoBack"/>
            <w:bookmarkEnd w:id="0"/>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rsidTr="0054488D">
        <w:trPr>
          <w:trHeight w:val="285"/>
        </w:trPr>
        <w:tc>
          <w:tcPr>
            <w:tcW w:w="2942" w:type="dxa"/>
            <w:tcBorders>
              <w:top w:val="single" w:sz="4" w:space="0" w:color="auto"/>
              <w:bottom w:val="single" w:sz="4" w:space="0" w:color="auto"/>
            </w:tcBorders>
            <w:vAlign w:val="center"/>
          </w:tcPr>
          <w:p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rsidTr="005B619F">
        <w:trPr>
          <w:trHeight w:val="4052"/>
        </w:trPr>
        <w:tc>
          <w:tcPr>
            <w:tcW w:w="2942" w:type="dxa"/>
            <w:tcBorders>
              <w:top w:val="single" w:sz="4" w:space="0" w:color="auto"/>
            </w:tcBorders>
          </w:tcPr>
          <w:p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rsidR="005B619F" w:rsidRPr="00D938FC" w:rsidRDefault="007A54AB"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5B619F" w:rsidRPr="00D938FC">
        <w:rPr>
          <w:rFonts w:asciiTheme="majorEastAsia" w:eastAsiaTheme="majorEastAsia" w:hAnsiTheme="majorEastAsia" w:hint="eastAsia"/>
          <w:spacing w:val="3"/>
          <w:sz w:val="20"/>
          <w:szCs w:val="20"/>
        </w:rPr>
        <w:t>提案内容本文中に図表等を挿入しても構いませんが、別添資料は認めません。</w:t>
      </w:r>
    </w:p>
    <w:p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rsidTr="00DB45D9">
        <w:trPr>
          <w:trHeight w:val="283"/>
        </w:trPr>
        <w:tc>
          <w:tcPr>
            <w:tcW w:w="2942"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rsidTr="00DB45D9">
        <w:trPr>
          <w:trHeight w:val="70"/>
        </w:trPr>
        <w:tc>
          <w:tcPr>
            <w:tcW w:w="2942" w:type="dxa"/>
            <w:tcBorders>
              <w:bottom w:val="single" w:sz="4" w:space="0" w:color="auto"/>
            </w:tcBorders>
          </w:tcPr>
          <w:p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rsidTr="00DB45D9">
        <w:trPr>
          <w:trHeight w:val="285"/>
        </w:trPr>
        <w:tc>
          <w:tcPr>
            <w:tcW w:w="2942" w:type="dxa"/>
            <w:tcBorders>
              <w:top w:val="single" w:sz="4" w:space="0" w:color="auto"/>
              <w:bottom w:val="single" w:sz="4" w:space="0" w:color="auto"/>
            </w:tcBorders>
            <w:vAlign w:val="center"/>
          </w:tcPr>
          <w:p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rsidTr="005B619F">
        <w:trPr>
          <w:trHeight w:val="4052"/>
        </w:trPr>
        <w:tc>
          <w:tcPr>
            <w:tcW w:w="2942" w:type="dxa"/>
            <w:tcBorders>
              <w:top w:val="single" w:sz="4" w:space="0" w:color="auto"/>
            </w:tcBorders>
          </w:tcPr>
          <w:p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963EA" w:rsidRDefault="000F402D" w:rsidP="005B619F">
      <w:pPr>
        <w:autoSpaceDE w:val="0"/>
        <w:autoSpaceDN w:val="0"/>
        <w:ind w:leftChars="67" w:left="209" w:hangingChars="31" w:hanging="68"/>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rsidTr="00DB45D9">
        <w:trPr>
          <w:trHeight w:val="283"/>
        </w:trPr>
        <w:tc>
          <w:tcPr>
            <w:tcW w:w="2942"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DB45D9">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5B619F">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tc>
      </w:tr>
      <w:tr w:rsidR="00D8586C" w:rsidRPr="007A54AB" w:rsidTr="00DB45D9">
        <w:trPr>
          <w:trHeight w:val="283"/>
        </w:trPr>
        <w:tc>
          <w:tcPr>
            <w:tcW w:w="2942" w:type="dxa"/>
            <w:tcBorders>
              <w:top w:val="single" w:sz="4" w:space="0" w:color="auto"/>
              <w:bottom w:val="single" w:sz="4" w:space="0" w:color="auto"/>
            </w:tcBorders>
            <w:vAlign w:val="center"/>
          </w:tcPr>
          <w:p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5B619F">
        <w:trPr>
          <w:trHeight w:val="4602"/>
        </w:trPr>
        <w:tc>
          <w:tcPr>
            <w:tcW w:w="2942" w:type="dxa"/>
            <w:tcBorders>
              <w:top w:val="single" w:sz="4" w:space="0" w:color="auto"/>
            </w:tcBorders>
          </w:tcPr>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rsidTr="00A450BC">
        <w:trPr>
          <w:trHeight w:val="283"/>
        </w:trPr>
        <w:tc>
          <w:tcPr>
            <w:tcW w:w="2942"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A450BC">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rsidTr="00A450BC">
        <w:trPr>
          <w:trHeight w:val="283"/>
        </w:trPr>
        <w:tc>
          <w:tcPr>
            <w:tcW w:w="2942" w:type="dxa"/>
            <w:tcBorders>
              <w:top w:val="single" w:sz="4" w:space="0" w:color="auto"/>
              <w:bottom w:val="single" w:sz="4" w:space="0" w:color="auto"/>
            </w:tcBorders>
            <w:vAlign w:val="center"/>
          </w:tcPr>
          <w:p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rsidTr="005B619F">
        <w:trPr>
          <w:trHeight w:val="4598"/>
        </w:trPr>
        <w:tc>
          <w:tcPr>
            <w:tcW w:w="2942" w:type="dxa"/>
            <w:tcBorders>
              <w:top w:val="single" w:sz="4" w:space="0" w:color="auto"/>
            </w:tcBorders>
          </w:tcPr>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Pr>
          <w:rFonts w:asciiTheme="majorEastAsia" w:eastAsiaTheme="majorEastAsia" w:hAnsiTheme="majorEastAsia" w:hint="eastAsia"/>
          <w:spacing w:val="3"/>
          <w:sz w:val="20"/>
          <w:szCs w:val="20"/>
        </w:rPr>
        <w:t>別添資料は認めない</w:t>
      </w:r>
      <w:r w:rsidRPr="00260298">
        <w:rPr>
          <w:rFonts w:asciiTheme="majorEastAsia" w:eastAsiaTheme="majorEastAsia" w:hAnsiTheme="majorEastAsia" w:hint="eastAsia"/>
          <w:spacing w:val="3"/>
          <w:sz w:val="20"/>
          <w:szCs w:val="20"/>
        </w:rPr>
        <w:t>。</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rsidTr="00E07EA4">
        <w:trPr>
          <w:trHeight w:val="283"/>
        </w:trPr>
        <w:tc>
          <w:tcPr>
            <w:tcW w:w="2942"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E07EA4">
        <w:trPr>
          <w:trHeight w:val="171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E07EA4">
        <w:trPr>
          <w:trHeight w:val="340"/>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5B619F">
        <w:trPr>
          <w:trHeight w:val="3395"/>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rsidTr="00A20DCA">
        <w:trPr>
          <w:trHeight w:val="283"/>
        </w:trPr>
        <w:tc>
          <w:tcPr>
            <w:tcW w:w="2942"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A20DCA">
        <w:trPr>
          <w:trHeight w:val="280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5B619F">
        <w:trPr>
          <w:trHeight w:val="3451"/>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rsidTr="00A20DCA">
        <w:trPr>
          <w:trHeight w:val="283"/>
        </w:trPr>
        <w:tc>
          <w:tcPr>
            <w:tcW w:w="2942"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20DCA">
        <w:trPr>
          <w:trHeight w:val="1372"/>
        </w:trPr>
        <w:tc>
          <w:tcPr>
            <w:tcW w:w="2942" w:type="dxa"/>
            <w:tcBorders>
              <w:bottom w:val="single" w:sz="4" w:space="0" w:color="auto"/>
            </w:tcBorders>
          </w:tcPr>
          <w:p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rsidR="00AD1174" w:rsidRPr="005825ED" w:rsidRDefault="00AD1174" w:rsidP="00D8586C">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5B619F">
        <w:trPr>
          <w:trHeight w:val="4376"/>
        </w:trPr>
        <w:tc>
          <w:tcPr>
            <w:tcW w:w="2942" w:type="dxa"/>
            <w:tcBorders>
              <w:top w:val="single" w:sz="4" w:space="0" w:color="auto"/>
            </w:tcBorders>
          </w:tcPr>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・良好な</w:t>
            </w:r>
            <w:r w:rsidR="007F1BA2">
              <w:rPr>
                <w:rFonts w:asciiTheme="majorEastAsia" w:eastAsiaTheme="majorEastAsia" w:hAnsiTheme="majorEastAsia" w:hint="eastAsia"/>
                <w:sz w:val="20"/>
                <w:szCs w:val="20"/>
              </w:rPr>
              <w:t>脱水汚泥性状の</w:t>
            </w:r>
            <w:r>
              <w:rPr>
                <w:rFonts w:asciiTheme="majorEastAsia" w:eastAsiaTheme="majorEastAsia" w:hAnsiTheme="majorEastAsia" w:hint="eastAsia"/>
                <w:sz w:val="20"/>
                <w:szCs w:val="20"/>
              </w:rPr>
              <w:t>確保と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rsidTr="00A450BC">
        <w:trPr>
          <w:trHeight w:val="283"/>
        </w:trPr>
        <w:tc>
          <w:tcPr>
            <w:tcW w:w="2942"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450BC">
        <w:trPr>
          <w:trHeight w:val="1372"/>
        </w:trPr>
        <w:tc>
          <w:tcPr>
            <w:tcW w:w="2942" w:type="dxa"/>
            <w:tcBorders>
              <w:bottom w:val="single" w:sz="4" w:space="0" w:color="auto"/>
            </w:tcBorders>
          </w:tcPr>
          <w:p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rsidR="00AD1174" w:rsidRPr="005825ED" w:rsidRDefault="00AD1174" w:rsidP="00AB4435">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450BC">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5B619F">
        <w:trPr>
          <w:trHeight w:val="4376"/>
        </w:trPr>
        <w:tc>
          <w:tcPr>
            <w:tcW w:w="2942" w:type="dxa"/>
            <w:tcBorders>
              <w:top w:val="single" w:sz="4" w:space="0" w:color="auto"/>
            </w:tcBorders>
          </w:tcPr>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174" w:rsidRPr="00AD1174">
              <w:rPr>
                <w:rFonts w:asciiTheme="majorEastAsia" w:eastAsiaTheme="majorEastAsia" w:hAnsiTheme="majorEastAsia" w:hint="eastAsia"/>
                <w:sz w:val="20"/>
                <w:szCs w:val="20"/>
              </w:rPr>
              <w:t>良好な</w:t>
            </w:r>
            <w:r w:rsidR="007F1BA2">
              <w:rPr>
                <w:rFonts w:asciiTheme="majorEastAsia" w:eastAsiaTheme="majorEastAsia" w:hAnsiTheme="majorEastAsia" w:hint="eastAsia"/>
                <w:sz w:val="20"/>
                <w:szCs w:val="20"/>
              </w:rPr>
              <w:t>脱水汚泥性状の</w:t>
            </w:r>
            <w:r w:rsidR="00AD1174" w:rsidRPr="00AD1174">
              <w:rPr>
                <w:rFonts w:asciiTheme="majorEastAsia" w:eastAsiaTheme="majorEastAsia" w:hAnsiTheme="majorEastAsia" w:hint="eastAsia"/>
                <w:sz w:val="20"/>
                <w:szCs w:val="20"/>
              </w:rPr>
              <w:t>確保と効率的なエネルギー利用の両立に対する</w:t>
            </w:r>
            <w:r w:rsidR="002720C6">
              <w:rPr>
                <w:rFonts w:asciiTheme="majorEastAsia" w:eastAsiaTheme="majorEastAsia" w:hAnsiTheme="majorEastAsia" w:hint="eastAsia"/>
                <w:sz w:val="20"/>
                <w:szCs w:val="20"/>
              </w:rPr>
              <w:t>取組</w:t>
            </w:r>
          </w:p>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63B03" w:rsidRDefault="000F402D" w:rsidP="000F402D">
      <w:pPr>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rsidTr="00FB06A8">
        <w:trPr>
          <w:trHeight w:val="283"/>
        </w:trPr>
        <w:tc>
          <w:tcPr>
            <w:tcW w:w="2934"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rsidTr="00FB06A8">
        <w:trPr>
          <w:trHeight w:val="1678"/>
        </w:trPr>
        <w:tc>
          <w:tcPr>
            <w:tcW w:w="2934" w:type="dxa"/>
            <w:tcBorders>
              <w:bottom w:val="single" w:sz="4" w:space="0" w:color="auto"/>
            </w:tcBorders>
          </w:tcPr>
          <w:p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rsidTr="00FB06A8">
        <w:trPr>
          <w:trHeight w:val="283"/>
        </w:trPr>
        <w:tc>
          <w:tcPr>
            <w:tcW w:w="2934" w:type="dxa"/>
            <w:tcBorders>
              <w:top w:val="single" w:sz="4" w:space="0" w:color="auto"/>
              <w:bottom w:val="single" w:sz="4" w:space="0" w:color="auto"/>
            </w:tcBorders>
            <w:vAlign w:val="center"/>
          </w:tcPr>
          <w:p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rsidTr="005B619F">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rsidR="005B619F"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730030" w:rsidRPr="00905BE5" w:rsidRDefault="000F402D" w:rsidP="00905BE5">
      <w:pPr>
        <w:autoSpaceDE w:val="0"/>
        <w:autoSpaceDN w:val="0"/>
        <w:ind w:leftChars="67" w:left="205" w:hangingChars="31" w:hanging="64"/>
        <w:rPr>
          <w:rFonts w:asciiTheme="majorEastAsia" w:eastAsiaTheme="majorEastAsia" w:hAnsiTheme="majorEastAsia"/>
          <w:spacing w:val="3"/>
          <w:sz w:val="20"/>
          <w:szCs w:val="20"/>
        </w:rPr>
      </w:pPr>
      <w:r>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rsidTr="00A450BC">
        <w:trPr>
          <w:trHeight w:val="283"/>
        </w:trPr>
        <w:tc>
          <w:tcPr>
            <w:tcW w:w="2934"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rsidTr="00A450BC">
        <w:trPr>
          <w:trHeight w:val="1678"/>
        </w:trPr>
        <w:tc>
          <w:tcPr>
            <w:tcW w:w="2934" w:type="dxa"/>
            <w:tcBorders>
              <w:bottom w:val="single" w:sz="4" w:space="0" w:color="auto"/>
            </w:tcBorders>
          </w:tcPr>
          <w:p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rsidTr="00A450BC">
        <w:trPr>
          <w:trHeight w:val="283"/>
        </w:trPr>
        <w:tc>
          <w:tcPr>
            <w:tcW w:w="2934" w:type="dxa"/>
            <w:tcBorders>
              <w:top w:val="single" w:sz="4" w:space="0" w:color="auto"/>
              <w:bottom w:val="single" w:sz="4" w:space="0" w:color="auto"/>
            </w:tcBorders>
            <w:vAlign w:val="center"/>
          </w:tcPr>
          <w:p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rsidTr="005B619F">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rsidR="005B619F" w:rsidRPr="005B619F" w:rsidRDefault="006C4E9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106FED" w:rsidRPr="00063B03" w:rsidRDefault="00730030" w:rsidP="00730030">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rsidTr="000A1B5D">
        <w:trPr>
          <w:trHeight w:val="283"/>
        </w:trPr>
        <w:tc>
          <w:tcPr>
            <w:tcW w:w="2934"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rsidTr="000A1B5D">
        <w:trPr>
          <w:trHeight w:val="1674"/>
        </w:trPr>
        <w:tc>
          <w:tcPr>
            <w:tcW w:w="2934" w:type="dxa"/>
            <w:tcBorders>
              <w:bottom w:val="single" w:sz="4" w:space="0" w:color="auto"/>
            </w:tcBorders>
          </w:tcPr>
          <w:p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rsidTr="000A1B5D">
        <w:trPr>
          <w:trHeight w:val="283"/>
        </w:trPr>
        <w:tc>
          <w:tcPr>
            <w:tcW w:w="2934" w:type="dxa"/>
            <w:tcBorders>
              <w:bottom w:val="single" w:sz="4" w:space="0" w:color="auto"/>
            </w:tcBorders>
            <w:vAlign w:val="center"/>
          </w:tcPr>
          <w:p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rsidTr="005B619F">
        <w:trPr>
          <w:trHeight w:val="4906"/>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rsidR="00905BE5"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p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7F1BA2">
        <w:rPr>
          <w:rFonts w:ascii="ＭＳ 明朝" w:hAnsi="ＭＳ 明朝" w:hint="eastAsia"/>
          <w:u w:val="single"/>
        </w:rPr>
        <w:t>西部スラッジセンター脱水施設</w:t>
      </w:r>
      <w:r w:rsidRPr="009605C8">
        <w:rPr>
          <w:rFonts w:asciiTheme="minorEastAsia" w:eastAsiaTheme="minorEastAsia" w:hAnsiTheme="minorEastAsia" w:hint="eastAsia"/>
          <w:sz w:val="22"/>
          <w:szCs w:val="22"/>
          <w:u w:val="single"/>
        </w:rPr>
        <w:t>運転管理業務</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rsidTr="00A450BC">
        <w:trPr>
          <w:trHeight w:val="283"/>
        </w:trPr>
        <w:tc>
          <w:tcPr>
            <w:tcW w:w="2934"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rsidTr="00A450BC">
        <w:trPr>
          <w:trHeight w:val="1674"/>
        </w:trPr>
        <w:tc>
          <w:tcPr>
            <w:tcW w:w="2934" w:type="dxa"/>
            <w:tcBorders>
              <w:bottom w:val="single" w:sz="4" w:space="0" w:color="auto"/>
            </w:tcBorders>
          </w:tcPr>
          <w:p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rsidTr="00A450BC">
        <w:trPr>
          <w:trHeight w:val="283"/>
        </w:trPr>
        <w:tc>
          <w:tcPr>
            <w:tcW w:w="2934" w:type="dxa"/>
            <w:tcBorders>
              <w:bottom w:val="single" w:sz="4" w:space="0" w:color="auto"/>
            </w:tcBorders>
            <w:vAlign w:val="center"/>
          </w:tcPr>
          <w:p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rsidTr="005B619F">
        <w:trPr>
          <w:trHeight w:val="4934"/>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rsidR="00905BE5" w:rsidRPr="005B619F" w:rsidRDefault="00905BE5" w:rsidP="005B619F">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5B619F" w:rsidRPr="005B619F">
        <w:rPr>
          <w:rFonts w:asciiTheme="majorEastAsia" w:eastAsiaTheme="majorEastAsia" w:hAnsiTheme="majorEastAsia" w:hint="eastAsia"/>
          <w:spacing w:val="3"/>
          <w:sz w:val="20"/>
          <w:szCs w:val="20"/>
        </w:rPr>
        <w:t>提案内容本文中に図表等を挿入しても構いませんが、別添資料は認めません。</w:t>
      </w:r>
    </w:p>
    <w:sectPr w:rsidR="00905BE5" w:rsidRPr="005B619F"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8E" w:rsidRDefault="0025038E" w:rsidP="000530EE">
      <w:r>
        <w:separator/>
      </w:r>
    </w:p>
  </w:endnote>
  <w:endnote w:type="continuationSeparator" w:id="0">
    <w:p w:rsidR="0025038E" w:rsidRDefault="0025038E"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8E" w:rsidRDefault="0025038E" w:rsidP="000530EE">
      <w:r>
        <w:separator/>
      </w:r>
    </w:p>
  </w:footnote>
  <w:footnote w:type="continuationSeparator" w:id="0">
    <w:p w:rsidR="0025038E" w:rsidRDefault="0025038E"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8E" w:rsidRPr="00B31C6A" w:rsidRDefault="0025038E"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D"/>
    <w:rsid w:val="00003754"/>
    <w:rsid w:val="000100BA"/>
    <w:rsid w:val="000124FB"/>
    <w:rsid w:val="00021458"/>
    <w:rsid w:val="000530EE"/>
    <w:rsid w:val="0005579E"/>
    <w:rsid w:val="00055C5C"/>
    <w:rsid w:val="00070026"/>
    <w:rsid w:val="000714A5"/>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222FA"/>
    <w:rsid w:val="00427FB0"/>
    <w:rsid w:val="00443201"/>
    <w:rsid w:val="00445CE8"/>
    <w:rsid w:val="00445F57"/>
    <w:rsid w:val="0045068D"/>
    <w:rsid w:val="00452F87"/>
    <w:rsid w:val="00461E94"/>
    <w:rsid w:val="00491AA4"/>
    <w:rsid w:val="00494BA3"/>
    <w:rsid w:val="004A2D34"/>
    <w:rsid w:val="004A2E43"/>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B619F"/>
    <w:rsid w:val="005D57B9"/>
    <w:rsid w:val="005F0289"/>
    <w:rsid w:val="005F5686"/>
    <w:rsid w:val="005F5C2F"/>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1BA2"/>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38FC"/>
    <w:rsid w:val="00D959B1"/>
    <w:rsid w:val="00D96154"/>
    <w:rsid w:val="00DA6083"/>
    <w:rsid w:val="00DB45D9"/>
    <w:rsid w:val="00DC1E88"/>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B06A8"/>
    <w:rsid w:val="00FB5C88"/>
    <w:rsid w:val="00FB64A1"/>
    <w:rsid w:val="00FD28F8"/>
    <w:rsid w:val="00FD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2504</Words>
  <Characters>14276</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2022-10-13T04:54:00Z</dcterms:modified>
</cp:coreProperties>
</file>