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3B3F50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D2C75" w:rsidRPr="0022316F">
              <w:rPr>
                <w:rFonts w:asciiTheme="minorHAnsi" w:hAnsiTheme="minorHAnsi"/>
                <w:noProof/>
                <w:w w:val="90"/>
              </w:rPr>
              <w:t>23-8262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50087DA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D2C75" w:rsidRPr="0022316F">
              <w:rPr>
                <w:b/>
                <w:noProof/>
                <w:spacing w:val="2"/>
                <w:sz w:val="28"/>
              </w:rPr>
              <w:t>常盤２条２丁目ほか下水道管理用地柵修繕業務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D2C75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17CD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2023-08-22T02:31:00Z</dcterms:modified>
</cp:coreProperties>
</file>