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754C3402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4C648B" w:rsidRPr="00F65199">
              <w:rPr>
                <w:rFonts w:asciiTheme="minorHAnsi" w:hAnsiTheme="minorHAnsi"/>
                <w:noProof/>
                <w:w w:val="90"/>
              </w:rPr>
              <w:t>23-8211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5FD0C0F3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4C648B" w:rsidRPr="00F65199">
              <w:rPr>
                <w:b/>
                <w:noProof/>
                <w:spacing w:val="2"/>
                <w:sz w:val="28"/>
              </w:rPr>
              <w:t>河川資材等価格実勢調査業務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56002DDF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C648B" w:rsidRPr="00F65199">
              <w:rPr>
                <w:rFonts w:asciiTheme="minorHAnsi" w:hAnsiTheme="minorHAnsi"/>
                <w:noProof/>
                <w:sz w:val="24"/>
              </w:rPr>
              <w:t>令和</w:t>
            </w:r>
            <w:r w:rsidR="004C648B" w:rsidRPr="00F65199">
              <w:rPr>
                <w:rFonts w:asciiTheme="minorHAnsi" w:hAnsiTheme="minorHAnsi"/>
                <w:noProof/>
                <w:sz w:val="24"/>
              </w:rPr>
              <w:t>5</w:t>
            </w:r>
            <w:r w:rsidR="004C648B" w:rsidRPr="00F65199">
              <w:rPr>
                <w:rFonts w:asciiTheme="minorHAnsi" w:hAnsiTheme="minorHAnsi"/>
                <w:noProof/>
                <w:sz w:val="24"/>
              </w:rPr>
              <w:t>年</w:t>
            </w:r>
            <w:r w:rsidR="004C648B" w:rsidRPr="00F65199">
              <w:rPr>
                <w:rFonts w:asciiTheme="minorHAnsi" w:hAnsiTheme="minorHAnsi"/>
                <w:noProof/>
                <w:sz w:val="24"/>
              </w:rPr>
              <w:t>6</w:t>
            </w:r>
            <w:r w:rsidR="004C648B" w:rsidRPr="00F65199">
              <w:rPr>
                <w:rFonts w:asciiTheme="minorHAnsi" w:hAnsiTheme="minorHAnsi"/>
                <w:noProof/>
                <w:sz w:val="24"/>
              </w:rPr>
              <w:t>月</w:t>
            </w:r>
            <w:r w:rsidR="004C648B" w:rsidRPr="00F65199">
              <w:rPr>
                <w:rFonts w:asciiTheme="minorHAnsi" w:hAnsiTheme="minorHAnsi"/>
                <w:noProof/>
                <w:sz w:val="24"/>
              </w:rPr>
              <w:t>16</w:t>
            </w:r>
            <w:r w:rsidR="004C648B" w:rsidRPr="00F65199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C648B" w:rsidRPr="00F65199">
              <w:rPr>
                <w:rFonts w:asciiTheme="minorHAnsi" w:hAnsiTheme="minorHAnsi"/>
                <w:noProof/>
                <w:sz w:val="24"/>
              </w:rPr>
              <w:t>(</w:t>
            </w:r>
            <w:r w:rsidR="004C648B" w:rsidRPr="00F65199">
              <w:rPr>
                <w:rFonts w:asciiTheme="minorHAnsi" w:hAnsiTheme="minorHAnsi"/>
                <w:noProof/>
                <w:sz w:val="24"/>
              </w:rPr>
              <w:t>金</w:t>
            </w:r>
            <w:r w:rsidR="004C648B" w:rsidRPr="00F65199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6657B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30CA1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C648B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49</cp:revision>
  <cp:lastPrinted>2023-05-26T01:04:00Z</cp:lastPrinted>
  <dcterms:created xsi:type="dcterms:W3CDTF">2020-11-10T06:44:00Z</dcterms:created>
  <dcterms:modified xsi:type="dcterms:W3CDTF">2023-05-30T02:54:00Z</dcterms:modified>
</cp:coreProperties>
</file>