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8BA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7697ACCD" w14:textId="77777777" w:rsidR="00373120" w:rsidRDefault="00373120" w:rsidP="00373120">
      <w:pPr>
        <w:ind w:left="851"/>
        <w:jc w:val="right"/>
        <w:rPr>
          <w:sz w:val="24"/>
        </w:rPr>
      </w:pPr>
    </w:p>
    <w:p w14:paraId="33CD247E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FFDBE87" w14:textId="77777777" w:rsidR="00373120" w:rsidRDefault="00373120" w:rsidP="00373120">
      <w:pPr>
        <w:ind w:left="851"/>
        <w:jc w:val="right"/>
        <w:rPr>
          <w:sz w:val="24"/>
        </w:rPr>
      </w:pPr>
    </w:p>
    <w:p w14:paraId="24832932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6D02912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AC48370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2FF328B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670ECFF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E6EDEB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E61BB5D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65DA5D2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D095B" w:rsidRPr="005256EF">
              <w:rPr>
                <w:rFonts w:asciiTheme="minorHAnsi" w:hAnsiTheme="minorHAnsi"/>
                <w:noProof/>
                <w:w w:val="90"/>
              </w:rPr>
              <w:t>23</w:t>
            </w:r>
            <w:r w:rsidR="002D095B" w:rsidRPr="005256EF">
              <w:rPr>
                <w:rFonts w:asciiTheme="minorHAnsi" w:hAnsiTheme="minorHAnsi"/>
                <w:noProof/>
                <w:w w:val="90"/>
              </w:rPr>
              <w:t>－</w:t>
            </w:r>
            <w:r w:rsidR="002D095B" w:rsidRPr="005256EF">
              <w:rPr>
                <w:rFonts w:asciiTheme="minorHAnsi" w:hAnsiTheme="minorHAnsi"/>
                <w:noProof/>
                <w:w w:val="90"/>
              </w:rPr>
              <w:t>8084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1AF2441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D095B" w:rsidRPr="005256EF">
              <w:rPr>
                <w:b/>
                <w:noProof/>
                <w:spacing w:val="6"/>
                <w:sz w:val="28"/>
              </w:rPr>
              <w:t>屯田川ポンプゲートほか点検整備業務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507CD592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4C33FB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C72FF73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令和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5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年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2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月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21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(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火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2BE9B65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C4982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令和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5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年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2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月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10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(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金</w:t>
            </w:r>
            <w:r w:rsidR="002D095B" w:rsidRPr="005256EF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351AF9C4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01A179B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87FC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66ECB36F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1ACA45C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772A1AA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54CC86B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5A48" w14:textId="77777777" w:rsidR="0035458B" w:rsidRDefault="0035458B" w:rsidP="00882ECC">
      <w:r>
        <w:separator/>
      </w:r>
    </w:p>
  </w:endnote>
  <w:endnote w:type="continuationSeparator" w:id="0">
    <w:p w14:paraId="29B0FACA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FA73" w14:textId="77777777" w:rsidR="0035458B" w:rsidRDefault="0035458B" w:rsidP="00882ECC">
      <w:r>
        <w:separator/>
      </w:r>
    </w:p>
  </w:footnote>
  <w:footnote w:type="continuationSeparator" w:id="0">
    <w:p w14:paraId="39F87BC6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095B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680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1C60AD7A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B094-55B3-4100-9442-3A93FA31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2023-01-25T06:12:00Z</cp:lastPrinted>
  <dcterms:created xsi:type="dcterms:W3CDTF">2020-11-10T06:44:00Z</dcterms:created>
  <dcterms:modified xsi:type="dcterms:W3CDTF">2023-01-25T06:12:00Z</dcterms:modified>
</cp:coreProperties>
</file>