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078A">
        <w:rPr>
          <w:rFonts w:asciiTheme="minorEastAsia" w:hAnsiTheme="minorEastAsia" w:hint="eastAsia"/>
          <w:spacing w:val="22"/>
          <w:kern w:val="0"/>
          <w:sz w:val="24"/>
          <w:szCs w:val="24"/>
          <w:fitText w:val="1095" w:id="210957056"/>
        </w:rPr>
        <w:t xml:space="preserve">住　　</w:t>
      </w:r>
      <w:r w:rsidRPr="0012078A">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078A">
        <w:rPr>
          <w:rFonts w:asciiTheme="minorEastAsia" w:hAnsiTheme="minorEastAsia" w:hint="eastAsia"/>
          <w:w w:val="76"/>
          <w:kern w:val="0"/>
          <w:sz w:val="24"/>
          <w:szCs w:val="24"/>
          <w:fitText w:val="1095" w:id="210957057"/>
        </w:rPr>
        <w:t>商号又は名</w:t>
      </w:r>
      <w:r w:rsidRPr="0012078A">
        <w:rPr>
          <w:rFonts w:asciiTheme="minorEastAsia" w:hAnsiTheme="minorEastAsia" w:hint="eastAsia"/>
          <w:spacing w:val="1"/>
          <w:w w:val="76"/>
          <w:kern w:val="0"/>
          <w:sz w:val="24"/>
          <w:szCs w:val="24"/>
          <w:fitText w:val="1095" w:id="210957057"/>
        </w:rPr>
        <w:t>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2078A">
        <w:rPr>
          <w:rFonts w:asciiTheme="minorEastAsia" w:hAnsiTheme="minorEastAsia" w:hint="eastAsia"/>
          <w:w w:val="91"/>
          <w:kern w:val="0"/>
          <w:sz w:val="24"/>
          <w:szCs w:val="24"/>
          <w:fitText w:val="1095" w:id="210957058"/>
        </w:rPr>
        <w:t>代表者氏</w:t>
      </w:r>
      <w:r w:rsidRPr="0012078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0D36B69A"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0442D" w:rsidRPr="00457F1F">
        <w:rPr>
          <w:rFonts w:asciiTheme="minorEastAsia" w:hAnsiTheme="minorEastAsia" w:cs="Times New Roman"/>
          <w:b/>
          <w:noProof/>
          <w:spacing w:val="10"/>
          <w:sz w:val="24"/>
          <w:szCs w:val="24"/>
          <w:u w:val="single"/>
        </w:rPr>
        <w:t>準用河川上追分川治水経済調査業務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128D8" w14:paraId="451A3436" w14:textId="77777777" w:rsidTr="006F708B">
        <w:trPr>
          <w:trHeight w:val="1020"/>
        </w:trPr>
        <w:tc>
          <w:tcPr>
            <w:tcW w:w="1247" w:type="dxa"/>
            <w:vAlign w:val="center"/>
          </w:tcPr>
          <w:p w14:paraId="426F826E" w14:textId="77777777" w:rsidR="008E489F" w:rsidRPr="00DD566C" w:rsidRDefault="008E489F" w:rsidP="00CB4344">
            <w:pPr>
              <w:spacing w:line="320" w:lineRule="exact"/>
              <w:jc w:val="center"/>
              <w:rPr>
                <w:rFonts w:ascii="Century" w:eastAsia="ＭＳ 明朝" w:hAnsi="Century" w:cs="Times New Roman"/>
                <w:sz w:val="24"/>
              </w:rPr>
            </w:pPr>
          </w:p>
        </w:tc>
        <w:tc>
          <w:tcPr>
            <w:tcW w:w="6123" w:type="dxa"/>
            <w:vAlign w:val="center"/>
          </w:tcPr>
          <w:p w14:paraId="4AEB9665" w14:textId="29C7A6FE" w:rsidR="008E489F" w:rsidRPr="00CB4344" w:rsidRDefault="008E489F" w:rsidP="00847E14">
            <w:pPr>
              <w:snapToGrid w:val="0"/>
              <w:rPr>
                <w:szCs w:val="21"/>
              </w:rPr>
            </w:pPr>
            <w:r w:rsidRPr="008E489F">
              <w:rPr>
                <w:rFonts w:hint="eastAsia"/>
                <w:szCs w:val="21"/>
              </w:rPr>
              <w:t>建設コンサルタント登録制度において「河川、砂防及び海岸・海洋部門」の登録を受けていることを証する書類の写し。</w:t>
            </w:r>
          </w:p>
        </w:tc>
        <w:tc>
          <w:tcPr>
            <w:tcW w:w="1871" w:type="dxa"/>
            <w:vAlign w:val="center"/>
          </w:tcPr>
          <w:p w14:paraId="4AF571C3" w14:textId="2D39E8A0" w:rsidR="008E489F" w:rsidRPr="002068F8" w:rsidRDefault="00C305DF"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14:paraId="2EBB41EA" w14:textId="77777777" w:rsidTr="00501848">
        <w:trPr>
          <w:trHeight w:val="680"/>
        </w:trPr>
        <w:tc>
          <w:tcPr>
            <w:tcW w:w="1247" w:type="dxa"/>
            <w:vAlign w:val="center"/>
          </w:tcPr>
          <w:p w14:paraId="49F9E172" w14:textId="77777777" w:rsidR="00847E14" w:rsidRPr="00DD566C" w:rsidRDefault="00847E14" w:rsidP="00847E14">
            <w:pPr>
              <w:spacing w:line="320" w:lineRule="exact"/>
              <w:jc w:val="center"/>
              <w:rPr>
                <w:rFonts w:ascii="Century" w:eastAsia="ＭＳ 明朝" w:hAnsi="Century" w:cs="Times New Roman"/>
                <w:sz w:val="24"/>
              </w:rPr>
            </w:pPr>
          </w:p>
        </w:tc>
        <w:tc>
          <w:tcPr>
            <w:tcW w:w="6123" w:type="dxa"/>
            <w:vAlign w:val="center"/>
          </w:tcPr>
          <w:p w14:paraId="124AB10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14:paraId="3EC0AD2C" w14:textId="77777777" w:rsidR="006F708B"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56770302" w14:textId="4BD82999" w:rsidR="00847E14" w:rsidRPr="0099131D" w:rsidRDefault="00847E14" w:rsidP="00780F4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007B47B" w14:textId="77777777" w:rsidTr="00501848">
        <w:trPr>
          <w:trHeight w:val="68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501848">
        <w:trPr>
          <w:trHeight w:val="68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42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4F08"/>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46</cp:revision>
  <cp:lastPrinted>2023-09-25T02:28:00Z</cp:lastPrinted>
  <dcterms:created xsi:type="dcterms:W3CDTF">2020-06-08T10:08:00Z</dcterms:created>
  <dcterms:modified xsi:type="dcterms:W3CDTF">2023-09-25T02:28:00Z</dcterms:modified>
</cp:coreProperties>
</file>